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EA" w:rsidRPr="00FD3820" w:rsidRDefault="00D255EA" w:rsidP="00FD3820">
      <w:pPr>
        <w:jc w:val="center"/>
        <w:rPr>
          <w:b/>
          <w:sz w:val="24"/>
          <w:szCs w:val="24"/>
        </w:rPr>
      </w:pPr>
      <w:r w:rsidRPr="00FD3820">
        <w:rPr>
          <w:b/>
          <w:sz w:val="24"/>
          <w:szCs w:val="24"/>
        </w:rPr>
        <w:t>Список консультантов ВГУ имени П.М.Машерова</w:t>
      </w:r>
    </w:p>
    <w:p w:rsidR="00D255EA" w:rsidRPr="00A91201" w:rsidRDefault="00D255EA" w:rsidP="00FD3820">
      <w:pPr>
        <w:jc w:val="center"/>
        <w:rPr>
          <w:sz w:val="24"/>
          <w:szCs w:val="24"/>
        </w:rPr>
      </w:pPr>
      <w:r w:rsidRPr="00A91201">
        <w:rPr>
          <w:sz w:val="24"/>
          <w:szCs w:val="24"/>
        </w:rPr>
        <w:t xml:space="preserve">по вопросам научно-исследовательской деятельности учащихся по направлениям </w:t>
      </w:r>
    </w:p>
    <w:p w:rsidR="00D255EA" w:rsidRDefault="00D255EA" w:rsidP="00FD3820"/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08"/>
        <w:gridCol w:w="3262"/>
        <w:gridCol w:w="1743"/>
      </w:tblGrid>
      <w:tr w:rsidR="00D255EA" w:rsidRPr="006D09E7" w:rsidTr="00121F8F">
        <w:tc>
          <w:tcPr>
            <w:tcW w:w="2093" w:type="dxa"/>
          </w:tcPr>
          <w:p w:rsidR="00D255EA" w:rsidRPr="00170599" w:rsidRDefault="00D255EA" w:rsidP="00121F8F">
            <w:r w:rsidRPr="00170599">
              <w:t>Математика</w:t>
            </w:r>
          </w:p>
        </w:tc>
        <w:tc>
          <w:tcPr>
            <w:tcW w:w="2408" w:type="dxa"/>
          </w:tcPr>
          <w:p w:rsidR="00D255EA" w:rsidRPr="00170599" w:rsidRDefault="000867D4" w:rsidP="000867D4">
            <w:pPr>
              <w:jc w:val="center"/>
            </w:pPr>
            <w:r w:rsidRPr="00170599">
              <w:rPr>
                <w:rStyle w:val="fio"/>
              </w:rPr>
              <w:t>Сергеенко Сергей Владимирович</w:t>
            </w:r>
          </w:p>
        </w:tc>
        <w:tc>
          <w:tcPr>
            <w:tcW w:w="3262" w:type="dxa"/>
          </w:tcPr>
          <w:p w:rsidR="00D255EA" w:rsidRPr="00170599" w:rsidRDefault="000867D4" w:rsidP="000867D4">
            <w:pPr>
              <w:jc w:val="both"/>
            </w:pPr>
            <w:r w:rsidRPr="00170599">
              <w:t xml:space="preserve">Старший преподаватель кафедры </w:t>
            </w:r>
            <w:r w:rsidRPr="00170599">
              <w:rPr>
                <w:rStyle w:val="a3"/>
                <w:b w:val="0"/>
              </w:rPr>
              <w:t>прикладного и системного программирования</w:t>
            </w:r>
          </w:p>
        </w:tc>
        <w:tc>
          <w:tcPr>
            <w:tcW w:w="1743" w:type="dxa"/>
          </w:tcPr>
          <w:p w:rsidR="00D255EA" w:rsidRPr="00170599" w:rsidRDefault="000C4236" w:rsidP="000867D4">
            <w:r w:rsidRPr="00170599">
              <w:t>(</w:t>
            </w:r>
            <w:r w:rsidR="000867D4" w:rsidRPr="00170599">
              <w:t>29</w:t>
            </w:r>
            <w:r w:rsidRPr="00170599">
              <w:t>)</w:t>
            </w:r>
            <w:r w:rsidR="000867D4" w:rsidRPr="00170599">
              <w:t xml:space="preserve"> 512-19-65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170599" w:rsidRDefault="00D255EA" w:rsidP="00121F8F">
            <w:r w:rsidRPr="00170599">
              <w:t>Информатика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Корчевская Елена Алексеевна</w:t>
            </w:r>
          </w:p>
        </w:tc>
        <w:tc>
          <w:tcPr>
            <w:tcW w:w="3262" w:type="dxa"/>
          </w:tcPr>
          <w:p w:rsidR="00D255EA" w:rsidRPr="00170599" w:rsidRDefault="00D255EA" w:rsidP="00E1102B">
            <w:r w:rsidRPr="00170599">
              <w:t>Доцент кафедры прикладного и системного программирования, кандидат физико-математических наук, доцент</w:t>
            </w:r>
          </w:p>
        </w:tc>
        <w:tc>
          <w:tcPr>
            <w:tcW w:w="1743" w:type="dxa"/>
          </w:tcPr>
          <w:p w:rsidR="00D255EA" w:rsidRPr="00170599" w:rsidRDefault="00D255EA" w:rsidP="00121F8F">
            <w:r w:rsidRPr="00170599">
              <w:t>(29) 591-09-35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170599" w:rsidRDefault="00D255EA" w:rsidP="00121F8F">
            <w:r w:rsidRPr="00170599">
              <w:t>Физика. Астрономия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Галузо Илларион Викторович</w:t>
            </w:r>
          </w:p>
        </w:tc>
        <w:tc>
          <w:tcPr>
            <w:tcW w:w="3262" w:type="dxa"/>
          </w:tcPr>
          <w:p w:rsidR="00D255EA" w:rsidRPr="00170599" w:rsidRDefault="00D255EA" w:rsidP="00456D55">
            <w:r w:rsidRPr="00170599">
              <w:t>Доцент кафедры инженерной физики, кандидат педагогических наук, доцент</w:t>
            </w:r>
          </w:p>
        </w:tc>
        <w:tc>
          <w:tcPr>
            <w:tcW w:w="1743" w:type="dxa"/>
          </w:tcPr>
          <w:p w:rsidR="00D255EA" w:rsidRPr="00170599" w:rsidRDefault="00D255EA" w:rsidP="00121F8F">
            <w:pPr>
              <w:rPr>
                <w:lang w:val="en-US"/>
              </w:rPr>
            </w:pPr>
            <w:r w:rsidRPr="00170599">
              <w:t>(29) 510-59-34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170599" w:rsidRDefault="00D255EA" w:rsidP="00121F8F">
            <w:r w:rsidRPr="00170599">
              <w:t>Биология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Мержвинский Леонард Михайлович</w:t>
            </w:r>
          </w:p>
        </w:tc>
        <w:tc>
          <w:tcPr>
            <w:tcW w:w="3262" w:type="dxa"/>
          </w:tcPr>
          <w:p w:rsidR="00D255EA" w:rsidRPr="00170599" w:rsidRDefault="00D255EA" w:rsidP="00456D55">
            <w:r w:rsidRPr="00170599">
              <w:t>Заведующий кафедрой ботаники, кандидат биологических наук, доцент</w:t>
            </w:r>
          </w:p>
        </w:tc>
        <w:tc>
          <w:tcPr>
            <w:tcW w:w="1743" w:type="dxa"/>
          </w:tcPr>
          <w:p w:rsidR="00D255EA" w:rsidRPr="00170599" w:rsidRDefault="00D255EA" w:rsidP="00121F8F">
            <w:r w:rsidRPr="00170599">
              <w:t>(29) 712-83-73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170599" w:rsidRDefault="00D255EA" w:rsidP="00121F8F">
            <w:r w:rsidRPr="00170599">
              <w:t>Экология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Литвенкова Инна Александровна</w:t>
            </w:r>
          </w:p>
        </w:tc>
        <w:tc>
          <w:tcPr>
            <w:tcW w:w="3262" w:type="dxa"/>
          </w:tcPr>
          <w:p w:rsidR="00D255EA" w:rsidRPr="00170599" w:rsidRDefault="00D255EA" w:rsidP="00456D55">
            <w:r w:rsidRPr="00170599">
              <w:t>Доцент кафедры экологии и охраны природы, кандидат биологических наук, доцент</w:t>
            </w:r>
          </w:p>
        </w:tc>
        <w:tc>
          <w:tcPr>
            <w:tcW w:w="1743" w:type="dxa"/>
          </w:tcPr>
          <w:p w:rsidR="00D255EA" w:rsidRPr="00170599" w:rsidRDefault="00D255EA" w:rsidP="00121F8F">
            <w:r w:rsidRPr="00170599">
              <w:t>(29) 516-24-95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170599" w:rsidRDefault="00D255EA" w:rsidP="00121F8F">
            <w:r w:rsidRPr="00170599">
              <w:t>География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Чубаро Светлана Вильямовна</w:t>
            </w:r>
          </w:p>
        </w:tc>
        <w:tc>
          <w:tcPr>
            <w:tcW w:w="3262" w:type="dxa"/>
          </w:tcPr>
          <w:p w:rsidR="00D255EA" w:rsidRPr="00170599" w:rsidRDefault="00D255EA" w:rsidP="00456D55">
            <w:r w:rsidRPr="00170599">
              <w:t>Заведующий кафедрой географии, кандидат педагогических наук, доцент</w:t>
            </w:r>
          </w:p>
        </w:tc>
        <w:tc>
          <w:tcPr>
            <w:tcW w:w="1743" w:type="dxa"/>
          </w:tcPr>
          <w:p w:rsidR="00D255EA" w:rsidRPr="00170599" w:rsidRDefault="00D255EA" w:rsidP="006749B1">
            <w:r w:rsidRPr="00170599">
              <w:t>(29) 712-71-04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170599" w:rsidRDefault="00D255EA" w:rsidP="00121F8F">
            <w:r w:rsidRPr="00170599">
              <w:t>Химия</w:t>
            </w:r>
          </w:p>
        </w:tc>
        <w:tc>
          <w:tcPr>
            <w:tcW w:w="2408" w:type="dxa"/>
          </w:tcPr>
          <w:p w:rsidR="00D255EA" w:rsidRPr="00170599" w:rsidRDefault="002C4EFD" w:rsidP="00D57DEF">
            <w:pPr>
              <w:jc w:val="center"/>
            </w:pPr>
            <w:r w:rsidRPr="00170599">
              <w:t xml:space="preserve">Балаева-Тихомирова Ольга Михайловна </w:t>
            </w:r>
          </w:p>
        </w:tc>
        <w:tc>
          <w:tcPr>
            <w:tcW w:w="3262" w:type="dxa"/>
          </w:tcPr>
          <w:p w:rsidR="00D255EA" w:rsidRPr="00170599" w:rsidRDefault="00BE6D0F" w:rsidP="00456D55">
            <w:r>
              <w:t>З</w:t>
            </w:r>
            <w:r w:rsidR="002C4EFD" w:rsidRPr="00170599">
              <w:t>аведующий кафедрой химии</w:t>
            </w:r>
            <w:r w:rsidR="00D255EA" w:rsidRPr="00170599">
              <w:t>, кандидат педагогических наук, доцент</w:t>
            </w:r>
          </w:p>
        </w:tc>
        <w:tc>
          <w:tcPr>
            <w:tcW w:w="1743" w:type="dxa"/>
          </w:tcPr>
          <w:p w:rsidR="00D255EA" w:rsidRPr="00170599" w:rsidRDefault="00D255EA" w:rsidP="00AF488B">
            <w:pPr>
              <w:rPr>
                <w:lang w:val="en-US"/>
              </w:rPr>
            </w:pPr>
            <w:r w:rsidRPr="00170599">
              <w:t xml:space="preserve">(29) </w:t>
            </w:r>
            <w:r w:rsidR="00AF488B" w:rsidRPr="00170599">
              <w:t>712-39-86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170599" w:rsidRDefault="00D255EA" w:rsidP="00121F8F">
            <w:r w:rsidRPr="00170599">
              <w:t>История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Дулов Анатолий Николаевич</w:t>
            </w:r>
          </w:p>
        </w:tc>
        <w:tc>
          <w:tcPr>
            <w:tcW w:w="3262" w:type="dxa"/>
          </w:tcPr>
          <w:p w:rsidR="00D255EA" w:rsidRPr="00170599" w:rsidRDefault="00D255EA" w:rsidP="00456D55">
            <w:r w:rsidRPr="00170599">
              <w:t>Заведующий кафедрой истории Беларуси, кандидат исторических наук, доцент</w:t>
            </w:r>
          </w:p>
        </w:tc>
        <w:tc>
          <w:tcPr>
            <w:tcW w:w="1743" w:type="dxa"/>
          </w:tcPr>
          <w:p w:rsidR="00D255EA" w:rsidRPr="00170599" w:rsidRDefault="00D255EA" w:rsidP="00121F8F">
            <w:r w:rsidRPr="00170599">
              <w:t>(29) 668-58-07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170599" w:rsidRDefault="00D255EA" w:rsidP="00121F8F">
            <w:r w:rsidRPr="00170599">
              <w:t>Обществоведение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Николаева Ирина Владимировна</w:t>
            </w:r>
          </w:p>
        </w:tc>
        <w:tc>
          <w:tcPr>
            <w:tcW w:w="3262" w:type="dxa"/>
          </w:tcPr>
          <w:p w:rsidR="00D255EA" w:rsidRPr="00170599" w:rsidRDefault="00D255EA" w:rsidP="00456D55">
            <w:r w:rsidRPr="00170599">
              <w:t>Заведующий кафедрой всеобщей истории и мировой культуры, кандидат исторических наук, доцент</w:t>
            </w:r>
          </w:p>
        </w:tc>
        <w:tc>
          <w:tcPr>
            <w:tcW w:w="1743" w:type="dxa"/>
          </w:tcPr>
          <w:p w:rsidR="00D255EA" w:rsidRPr="00170599" w:rsidRDefault="00D255EA" w:rsidP="00121F8F">
            <w:r w:rsidRPr="00170599">
              <w:t>(33) 358-92-44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170599" w:rsidRDefault="00D255EA" w:rsidP="00121F8F">
            <w:r w:rsidRPr="00170599">
              <w:t>Русский язык</w:t>
            </w:r>
          </w:p>
        </w:tc>
        <w:tc>
          <w:tcPr>
            <w:tcW w:w="2408" w:type="dxa"/>
          </w:tcPr>
          <w:p w:rsidR="00D255EA" w:rsidRPr="00170599" w:rsidRDefault="002C4EFD" w:rsidP="002C4EFD">
            <w:pPr>
              <w:jc w:val="center"/>
            </w:pPr>
            <w:r w:rsidRPr="00170599">
              <w:t>Горегляд Елена Николаевна</w:t>
            </w:r>
          </w:p>
        </w:tc>
        <w:tc>
          <w:tcPr>
            <w:tcW w:w="3262" w:type="dxa"/>
          </w:tcPr>
          <w:p w:rsidR="00D255EA" w:rsidRPr="00170599" w:rsidRDefault="00D255EA" w:rsidP="00456D55">
            <w:r w:rsidRPr="00170599">
              <w:t>Доцент кафедры общего и русского языкознания, кандидат филологических наук, доцент</w:t>
            </w:r>
          </w:p>
        </w:tc>
        <w:tc>
          <w:tcPr>
            <w:tcW w:w="1743" w:type="dxa"/>
          </w:tcPr>
          <w:p w:rsidR="00D255EA" w:rsidRPr="00170599" w:rsidRDefault="00D255EA" w:rsidP="00AF488B">
            <w:r w:rsidRPr="00170599">
              <w:t>(</w:t>
            </w:r>
            <w:r w:rsidR="00AF488B" w:rsidRPr="00170599">
              <w:t>29</w:t>
            </w:r>
            <w:r w:rsidRPr="00170599">
              <w:t xml:space="preserve">) </w:t>
            </w:r>
            <w:r w:rsidR="00AF488B" w:rsidRPr="00170599">
              <w:t>622-24-51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170599" w:rsidRDefault="00D255EA" w:rsidP="00121F8F">
            <w:r w:rsidRPr="00170599">
              <w:t>Русская литература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Крикливец Елена Владимировна</w:t>
            </w:r>
          </w:p>
        </w:tc>
        <w:tc>
          <w:tcPr>
            <w:tcW w:w="3262" w:type="dxa"/>
          </w:tcPr>
          <w:p w:rsidR="00D255EA" w:rsidRPr="00170599" w:rsidRDefault="000867D4" w:rsidP="00456D55">
            <w:r w:rsidRPr="00170599">
              <w:t xml:space="preserve">Заведующий кафедрой </w:t>
            </w:r>
            <w:r w:rsidR="00D255EA" w:rsidRPr="00170599">
              <w:t>литературы, кандидат филологических наук, доцент</w:t>
            </w:r>
          </w:p>
        </w:tc>
        <w:tc>
          <w:tcPr>
            <w:tcW w:w="1743" w:type="dxa"/>
          </w:tcPr>
          <w:p w:rsidR="00D255EA" w:rsidRPr="00170599" w:rsidRDefault="00D255EA" w:rsidP="00121F8F">
            <w:pPr>
              <w:rPr>
                <w:lang w:val="en-US"/>
              </w:rPr>
            </w:pPr>
            <w:r w:rsidRPr="00170599">
              <w:t>(29) 896-79-69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170599" w:rsidRDefault="00D255EA" w:rsidP="00121F8F">
            <w:r w:rsidRPr="00170599">
              <w:t>Белорусский язык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Артемёнок Геннадий Антонович</w:t>
            </w:r>
          </w:p>
        </w:tc>
        <w:tc>
          <w:tcPr>
            <w:tcW w:w="3262" w:type="dxa"/>
          </w:tcPr>
          <w:p w:rsidR="00D255EA" w:rsidRPr="00170599" w:rsidRDefault="00D255EA" w:rsidP="00456D55">
            <w:r w:rsidRPr="00170599">
              <w:t>Заведующий кафедрой белорусского языкознания, кандидат филологических наук, доцент</w:t>
            </w:r>
          </w:p>
        </w:tc>
        <w:tc>
          <w:tcPr>
            <w:tcW w:w="1743" w:type="dxa"/>
          </w:tcPr>
          <w:p w:rsidR="00D255EA" w:rsidRPr="00170599" w:rsidRDefault="00D255EA" w:rsidP="00121F8F">
            <w:r w:rsidRPr="00170599">
              <w:t>(29) 719-75-17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170599" w:rsidRDefault="00D255EA" w:rsidP="00121F8F">
            <w:r w:rsidRPr="00170599">
              <w:t>Белорусская литература</w:t>
            </w:r>
          </w:p>
        </w:tc>
        <w:tc>
          <w:tcPr>
            <w:tcW w:w="2408" w:type="dxa"/>
          </w:tcPr>
          <w:p w:rsidR="000867D4" w:rsidRPr="00170599" w:rsidRDefault="00D255EA" w:rsidP="00121F8F">
            <w:pPr>
              <w:jc w:val="center"/>
            </w:pPr>
            <w:r w:rsidRPr="00170599">
              <w:t>Рус</w:t>
            </w:r>
            <w:bookmarkStart w:id="0" w:name="_GoBack"/>
            <w:bookmarkEnd w:id="0"/>
            <w:r w:rsidRPr="00170599">
              <w:t xml:space="preserve">илко </w:t>
            </w:r>
          </w:p>
          <w:p w:rsidR="00D255EA" w:rsidRPr="00170599" w:rsidRDefault="00D255EA" w:rsidP="00121F8F">
            <w:pPr>
              <w:jc w:val="center"/>
            </w:pPr>
            <w:r w:rsidRPr="00170599">
              <w:t>Ольга Ивановна</w:t>
            </w:r>
          </w:p>
        </w:tc>
        <w:tc>
          <w:tcPr>
            <w:tcW w:w="3262" w:type="dxa"/>
          </w:tcPr>
          <w:p w:rsidR="00D255EA" w:rsidRPr="00170599" w:rsidRDefault="00D255EA" w:rsidP="00456D55">
            <w:r w:rsidRPr="00170599">
              <w:t>Доцент кафедрой литературы, кандидат филологических наук, доцент</w:t>
            </w:r>
          </w:p>
        </w:tc>
        <w:tc>
          <w:tcPr>
            <w:tcW w:w="1743" w:type="dxa"/>
          </w:tcPr>
          <w:p w:rsidR="00D255EA" w:rsidRPr="00170599" w:rsidRDefault="00D255EA" w:rsidP="003138F7">
            <w:r w:rsidRPr="00170599">
              <w:t>(29) 515-46-25</w:t>
            </w:r>
          </w:p>
        </w:tc>
      </w:tr>
      <w:tr w:rsidR="00D255EA" w:rsidRPr="006D09E7" w:rsidTr="008624D9">
        <w:trPr>
          <w:trHeight w:val="530"/>
        </w:trPr>
        <w:tc>
          <w:tcPr>
            <w:tcW w:w="2093" w:type="dxa"/>
            <w:vMerge w:val="restart"/>
          </w:tcPr>
          <w:p w:rsidR="00D255EA" w:rsidRPr="00170599" w:rsidRDefault="00D255EA" w:rsidP="00121F8F">
            <w:r w:rsidRPr="00170599">
              <w:t>Английский язык</w:t>
            </w:r>
          </w:p>
        </w:tc>
        <w:tc>
          <w:tcPr>
            <w:tcW w:w="2408" w:type="dxa"/>
          </w:tcPr>
          <w:p w:rsidR="00D255EA" w:rsidRPr="00170599" w:rsidRDefault="00D255EA" w:rsidP="00121F8F">
            <w:pPr>
              <w:jc w:val="center"/>
            </w:pPr>
            <w:r w:rsidRPr="00170599">
              <w:t>Казимирова Ольга Владимировна</w:t>
            </w:r>
          </w:p>
        </w:tc>
        <w:tc>
          <w:tcPr>
            <w:tcW w:w="3262" w:type="dxa"/>
          </w:tcPr>
          <w:p w:rsidR="00D255EA" w:rsidRPr="00170599" w:rsidRDefault="00D255EA" w:rsidP="00456D55">
            <w:r w:rsidRPr="00170599">
              <w:t>Доцент кафедры германской филологии, кандидат филологических наук, доцент</w:t>
            </w:r>
          </w:p>
        </w:tc>
        <w:tc>
          <w:tcPr>
            <w:tcW w:w="1743" w:type="dxa"/>
          </w:tcPr>
          <w:p w:rsidR="00D255EA" w:rsidRPr="00170599" w:rsidRDefault="00D255EA" w:rsidP="008624D9">
            <w:r w:rsidRPr="00170599">
              <w:t>(29) 262-23-50</w:t>
            </w:r>
          </w:p>
        </w:tc>
      </w:tr>
      <w:tr w:rsidR="00D255EA" w:rsidRPr="006D09E7" w:rsidTr="008624D9">
        <w:trPr>
          <w:trHeight w:val="537"/>
        </w:trPr>
        <w:tc>
          <w:tcPr>
            <w:tcW w:w="2093" w:type="dxa"/>
            <w:vMerge/>
          </w:tcPr>
          <w:p w:rsidR="00D255EA" w:rsidRPr="00170599" w:rsidRDefault="00D255EA" w:rsidP="00121F8F"/>
        </w:tc>
        <w:tc>
          <w:tcPr>
            <w:tcW w:w="2408" w:type="dxa"/>
          </w:tcPr>
          <w:p w:rsidR="00D255EA" w:rsidRPr="00456D55" w:rsidRDefault="00456D55" w:rsidP="00121F8F">
            <w:pPr>
              <w:jc w:val="center"/>
            </w:pPr>
            <w:r>
              <w:t>Шакурова Алеся Михайловна</w:t>
            </w:r>
          </w:p>
        </w:tc>
        <w:tc>
          <w:tcPr>
            <w:tcW w:w="3262" w:type="dxa"/>
          </w:tcPr>
          <w:p w:rsidR="00D255EA" w:rsidRPr="00170599" w:rsidRDefault="00456D55" w:rsidP="00456D55">
            <w:r>
              <w:t>П</w:t>
            </w:r>
            <w:r w:rsidRPr="00170599">
              <w:t xml:space="preserve">реподаватель </w:t>
            </w:r>
            <w:r w:rsidR="00D255EA" w:rsidRPr="00170599">
              <w:t>кафедры мировых языков</w:t>
            </w:r>
          </w:p>
        </w:tc>
        <w:tc>
          <w:tcPr>
            <w:tcW w:w="1743" w:type="dxa"/>
          </w:tcPr>
          <w:p w:rsidR="00D255EA" w:rsidRPr="00170599" w:rsidRDefault="00456D55" w:rsidP="00456D55">
            <w:r>
              <w:t>(29) 293-78-78</w:t>
            </w:r>
          </w:p>
        </w:tc>
      </w:tr>
      <w:tr w:rsidR="00456D55" w:rsidRPr="006D09E7" w:rsidTr="00121F8F">
        <w:tc>
          <w:tcPr>
            <w:tcW w:w="2093" w:type="dxa"/>
          </w:tcPr>
          <w:p w:rsidR="00456D55" w:rsidRPr="00170599" w:rsidRDefault="00456D55" w:rsidP="00121F8F">
            <w:r w:rsidRPr="00170599">
              <w:t>Немецкий язык</w:t>
            </w:r>
          </w:p>
        </w:tc>
        <w:tc>
          <w:tcPr>
            <w:tcW w:w="2408" w:type="dxa"/>
          </w:tcPr>
          <w:p w:rsidR="00456D55" w:rsidRPr="00170599" w:rsidRDefault="00456D55" w:rsidP="00121F8F">
            <w:pPr>
              <w:jc w:val="center"/>
            </w:pPr>
            <w:r w:rsidRPr="00456D55">
              <w:t>Дружина Наталья Леонидовна</w:t>
            </w:r>
          </w:p>
        </w:tc>
        <w:tc>
          <w:tcPr>
            <w:tcW w:w="3262" w:type="dxa"/>
          </w:tcPr>
          <w:p w:rsidR="00456D55" w:rsidRPr="00170599" w:rsidRDefault="00456D55" w:rsidP="00456D55">
            <w:r w:rsidRPr="00170599">
              <w:t>Старший преподаватель кафедры мировых языков</w:t>
            </w:r>
          </w:p>
        </w:tc>
        <w:tc>
          <w:tcPr>
            <w:tcW w:w="174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2"/>
              <w:gridCol w:w="81"/>
            </w:tblGrid>
            <w:tr w:rsidR="00456D55" w:rsidRPr="00456D55" w:rsidTr="00000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6D55" w:rsidRPr="00456D55" w:rsidRDefault="00456D55" w:rsidP="0000023F">
                  <w:pPr>
                    <w:widowControl/>
                    <w:autoSpaceDE/>
                    <w:autoSpaceDN/>
                    <w:adjustRightInd/>
                    <w:rPr>
                      <w:szCs w:val="24"/>
                    </w:rPr>
                  </w:pPr>
                  <w:r w:rsidRPr="00456D55">
                    <w:t xml:space="preserve">(29) </w:t>
                  </w:r>
                  <w:r w:rsidRPr="00456D55">
                    <w:rPr>
                      <w:szCs w:val="24"/>
                    </w:rPr>
                    <w:t xml:space="preserve">714-76-42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6D55" w:rsidRPr="00456D55" w:rsidRDefault="00456D55" w:rsidP="0000023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6D55" w:rsidRPr="00170599" w:rsidRDefault="00456D55" w:rsidP="0000023F"/>
        </w:tc>
      </w:tr>
      <w:tr w:rsidR="00456D55" w:rsidRPr="006D09E7" w:rsidTr="00121F8F">
        <w:tc>
          <w:tcPr>
            <w:tcW w:w="2093" w:type="dxa"/>
          </w:tcPr>
          <w:p w:rsidR="00456D55" w:rsidRPr="00170599" w:rsidRDefault="00456D55" w:rsidP="00121F8F">
            <w:r w:rsidRPr="00170599">
              <w:t>Французский язык</w:t>
            </w:r>
          </w:p>
        </w:tc>
        <w:tc>
          <w:tcPr>
            <w:tcW w:w="2408" w:type="dxa"/>
          </w:tcPr>
          <w:p w:rsidR="00456D55" w:rsidRPr="00170599" w:rsidRDefault="00456D55" w:rsidP="00121F8F">
            <w:pPr>
              <w:jc w:val="center"/>
            </w:pPr>
            <w:r w:rsidRPr="00170599">
              <w:t>Дорофеенко Марина Леонидовна</w:t>
            </w:r>
          </w:p>
        </w:tc>
        <w:tc>
          <w:tcPr>
            <w:tcW w:w="3262" w:type="dxa"/>
          </w:tcPr>
          <w:p w:rsidR="00456D55" w:rsidRPr="00170599" w:rsidRDefault="00456D55" w:rsidP="00456D55">
            <w:r w:rsidRPr="00170599">
              <w:t>Доцент кафедры мировых языков, кандидат филологических наук</w:t>
            </w:r>
            <w:r>
              <w:t>, д</w:t>
            </w:r>
            <w:r w:rsidRPr="00170599">
              <w:t>оцент</w:t>
            </w:r>
          </w:p>
        </w:tc>
        <w:tc>
          <w:tcPr>
            <w:tcW w:w="1743" w:type="dxa"/>
          </w:tcPr>
          <w:p w:rsidR="00456D55" w:rsidRPr="00170599" w:rsidRDefault="00456D55" w:rsidP="00121F8F">
            <w:pPr>
              <w:rPr>
                <w:lang w:val="en-US"/>
              </w:rPr>
            </w:pPr>
            <w:r w:rsidRPr="00170599">
              <w:t>(29) 599-52-36</w:t>
            </w:r>
          </w:p>
        </w:tc>
      </w:tr>
      <w:tr w:rsidR="00456D55" w:rsidRPr="006D09E7" w:rsidTr="00121F8F">
        <w:tc>
          <w:tcPr>
            <w:tcW w:w="2093" w:type="dxa"/>
          </w:tcPr>
          <w:p w:rsidR="00456D55" w:rsidRPr="00170599" w:rsidRDefault="00456D55" w:rsidP="00121F8F">
            <w:r w:rsidRPr="00170599">
              <w:t>Китайский язык</w:t>
            </w:r>
          </w:p>
        </w:tc>
        <w:tc>
          <w:tcPr>
            <w:tcW w:w="2408" w:type="dxa"/>
          </w:tcPr>
          <w:p w:rsidR="00456D55" w:rsidRPr="00170599" w:rsidRDefault="00456D55" w:rsidP="00121F8F">
            <w:pPr>
              <w:jc w:val="center"/>
            </w:pPr>
            <w:r w:rsidRPr="00170599">
              <w:t>Ма Лун</w:t>
            </w:r>
          </w:p>
        </w:tc>
        <w:tc>
          <w:tcPr>
            <w:tcW w:w="3262" w:type="dxa"/>
          </w:tcPr>
          <w:p w:rsidR="00456D55" w:rsidRPr="00170599" w:rsidRDefault="00456D55" w:rsidP="00456D55">
            <w:r w:rsidRPr="00170599">
              <w:t>Старший преподаватель кафедры мировых языков</w:t>
            </w:r>
          </w:p>
        </w:tc>
        <w:tc>
          <w:tcPr>
            <w:tcW w:w="1743" w:type="dxa"/>
          </w:tcPr>
          <w:p w:rsidR="00456D55" w:rsidRPr="00170599" w:rsidRDefault="00456D55" w:rsidP="00E1102B">
            <w:r w:rsidRPr="00170599">
              <w:t>(29) 513-53-61</w:t>
            </w:r>
          </w:p>
        </w:tc>
      </w:tr>
    </w:tbl>
    <w:p w:rsidR="00D255EA" w:rsidRPr="006D09E7" w:rsidRDefault="00D255EA" w:rsidP="00FD3820">
      <w:pPr>
        <w:rPr>
          <w:sz w:val="16"/>
          <w:szCs w:val="16"/>
        </w:rPr>
      </w:pPr>
    </w:p>
    <w:p w:rsidR="00D255EA" w:rsidRDefault="00D255EA" w:rsidP="00FD3820">
      <w:r>
        <w:t>Контактные данные:</w:t>
      </w:r>
    </w:p>
    <w:p w:rsidR="00D255EA" w:rsidRDefault="00D255EA" w:rsidP="00FD3820">
      <w:r>
        <w:t>210038, г. Витебск, Московский пр-т, 33</w:t>
      </w:r>
    </w:p>
    <w:p w:rsidR="00D255EA" w:rsidRDefault="00D255EA" w:rsidP="00FD3820">
      <w:r>
        <w:t xml:space="preserve">Красовская Ирина Анатольевна, начальник </w:t>
      </w:r>
      <w:proofErr w:type="spellStart"/>
      <w:r>
        <w:t>НИСа</w:t>
      </w:r>
      <w:proofErr w:type="spellEnd"/>
      <w:r>
        <w:t xml:space="preserve"> ВГУ имени П.М. Машерова</w:t>
      </w:r>
    </w:p>
    <w:p w:rsidR="00D255EA" w:rsidRDefault="00D255EA" w:rsidP="00FD3820">
      <w:r>
        <w:t>тел</w:t>
      </w:r>
      <w:r w:rsidRPr="00FD3820">
        <w:t>.: 8(0212)260026</w:t>
      </w:r>
    </w:p>
    <w:p w:rsidR="00D255EA" w:rsidRPr="00CB2989" w:rsidRDefault="00D255EA" w:rsidP="00FD3820">
      <w:r>
        <w:t>Дударев Александр Николаевич, председатель Совета молодых ученых ВГУ имени П.М. Машерова</w:t>
      </w:r>
    </w:p>
    <w:p w:rsidR="00D255EA" w:rsidRPr="00FD3820" w:rsidRDefault="00D255EA" w:rsidP="00FD3820">
      <w:pPr>
        <w:rPr>
          <w:lang w:val="de-DE"/>
        </w:rPr>
      </w:pPr>
      <w:r>
        <w:t>тел</w:t>
      </w:r>
      <w:r w:rsidRPr="00FD3820">
        <w:rPr>
          <w:lang w:val="de-DE"/>
        </w:rPr>
        <w:t>.: +375-33-696-15-96</w:t>
      </w:r>
    </w:p>
    <w:p w:rsidR="00D255EA" w:rsidRPr="00FD3820" w:rsidRDefault="00D255EA">
      <w:pPr>
        <w:rPr>
          <w:lang w:val="de-DE"/>
        </w:rPr>
      </w:pPr>
      <w:r w:rsidRPr="003C3749">
        <w:rPr>
          <w:lang w:val="de-DE"/>
        </w:rPr>
        <w:t>e</w:t>
      </w:r>
      <w:r w:rsidRPr="00A91201">
        <w:rPr>
          <w:lang w:val="de-DE"/>
        </w:rPr>
        <w:t>-</w:t>
      </w:r>
      <w:proofErr w:type="spellStart"/>
      <w:r w:rsidRPr="003C3749">
        <w:rPr>
          <w:lang w:val="de-DE"/>
        </w:rPr>
        <w:t>mail</w:t>
      </w:r>
      <w:proofErr w:type="spellEnd"/>
      <w:r w:rsidRPr="00A91201">
        <w:rPr>
          <w:lang w:val="de-DE"/>
        </w:rPr>
        <w:t xml:space="preserve">: </w:t>
      </w:r>
      <w:r w:rsidRPr="003C3749">
        <w:rPr>
          <w:lang w:val="de-DE"/>
        </w:rPr>
        <w:t>n</w:t>
      </w:r>
      <w:r w:rsidRPr="00FD3820">
        <w:rPr>
          <w:lang w:val="de-DE"/>
        </w:rPr>
        <w:t>auka</w:t>
      </w:r>
      <w:r w:rsidRPr="00A91201">
        <w:rPr>
          <w:lang w:val="de-DE"/>
        </w:rPr>
        <w:t>@</w:t>
      </w:r>
      <w:r w:rsidRPr="003C3749">
        <w:rPr>
          <w:lang w:val="de-DE"/>
        </w:rPr>
        <w:t>vsu</w:t>
      </w:r>
      <w:r w:rsidRPr="00A91201">
        <w:rPr>
          <w:lang w:val="de-DE"/>
        </w:rPr>
        <w:t>.</w:t>
      </w:r>
      <w:r w:rsidRPr="003C3749">
        <w:rPr>
          <w:lang w:val="de-DE"/>
        </w:rPr>
        <w:t>by</w:t>
      </w:r>
    </w:p>
    <w:sectPr w:rsidR="00D255EA" w:rsidRPr="00FD3820" w:rsidSect="00E1102B">
      <w:pgSz w:w="11909" w:h="16834"/>
      <w:pgMar w:top="851" w:right="1134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A6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52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D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2E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89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A67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EAD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3A9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C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147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820"/>
    <w:rsid w:val="000867D4"/>
    <w:rsid w:val="000C4236"/>
    <w:rsid w:val="00121F8F"/>
    <w:rsid w:val="00170599"/>
    <w:rsid w:val="002C4EFD"/>
    <w:rsid w:val="003138F7"/>
    <w:rsid w:val="003472BB"/>
    <w:rsid w:val="003C3749"/>
    <w:rsid w:val="00456D55"/>
    <w:rsid w:val="0053282F"/>
    <w:rsid w:val="005C0EA8"/>
    <w:rsid w:val="005D01AE"/>
    <w:rsid w:val="006749B1"/>
    <w:rsid w:val="006D09E7"/>
    <w:rsid w:val="00717A93"/>
    <w:rsid w:val="00731C1F"/>
    <w:rsid w:val="007A30FD"/>
    <w:rsid w:val="007D7741"/>
    <w:rsid w:val="00821625"/>
    <w:rsid w:val="008624D9"/>
    <w:rsid w:val="00916D1F"/>
    <w:rsid w:val="00A91201"/>
    <w:rsid w:val="00AF488B"/>
    <w:rsid w:val="00BB35E6"/>
    <w:rsid w:val="00BE6D0F"/>
    <w:rsid w:val="00C43995"/>
    <w:rsid w:val="00CB2989"/>
    <w:rsid w:val="00CF55F9"/>
    <w:rsid w:val="00D255EA"/>
    <w:rsid w:val="00D57DEF"/>
    <w:rsid w:val="00E1102B"/>
    <w:rsid w:val="00E63026"/>
    <w:rsid w:val="00FD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0867D4"/>
    <w:rPr>
      <w:b/>
      <w:bCs/>
    </w:rPr>
  </w:style>
  <w:style w:type="character" w:customStyle="1" w:styleId="fio">
    <w:name w:val="fio"/>
    <w:basedOn w:val="a0"/>
    <w:rsid w:val="000867D4"/>
  </w:style>
  <w:style w:type="character" w:styleId="a4">
    <w:name w:val="Hyperlink"/>
    <w:basedOn w:val="a0"/>
    <w:uiPriority w:val="99"/>
    <w:semiHidden/>
    <w:unhideWhenUsed/>
    <w:rsid w:val="00170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DedinkinAL</dc:creator>
  <cp:lastModifiedBy>dudarevan</cp:lastModifiedBy>
  <cp:revision>7</cp:revision>
  <cp:lastPrinted>2019-08-28T10:01:00Z</cp:lastPrinted>
  <dcterms:created xsi:type="dcterms:W3CDTF">2019-08-28T09:43:00Z</dcterms:created>
  <dcterms:modified xsi:type="dcterms:W3CDTF">2019-09-05T09:36:00Z</dcterms:modified>
</cp:coreProperties>
</file>