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76" w:rsidRPr="00B626BF" w:rsidRDefault="00B626BF" w:rsidP="00AC4406">
      <w:pPr>
        <w:spacing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МЕЖДУНАРОДНЫЙ ПРАКТИКО-ОРИЕНТИРОВАННЫЙ ОБУЧАЮЩИЙ СЕМИНАР</w:t>
      </w:r>
    </w:p>
    <w:p w:rsidR="00F17FF0" w:rsidRDefault="002F3376" w:rsidP="00AC4406">
      <w:pPr>
        <w:spacing w:afterLines="60" w:after="14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6717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B626BF" w:rsidRPr="00B626BF">
        <w:rPr>
          <w:rFonts w:ascii="Times New Roman" w:hAnsi="Times New Roman"/>
          <w:b/>
          <w:sz w:val="24"/>
          <w:szCs w:val="24"/>
        </w:rPr>
        <w:t xml:space="preserve">Перспективы </w:t>
      </w:r>
      <w:proofErr w:type="spellStart"/>
      <w:r w:rsidR="00B626BF" w:rsidRPr="00B626BF">
        <w:rPr>
          <w:rFonts w:ascii="Times New Roman" w:hAnsi="Times New Roman"/>
          <w:b/>
          <w:sz w:val="24"/>
          <w:szCs w:val="24"/>
        </w:rPr>
        <w:t>дигитализации</w:t>
      </w:r>
      <w:proofErr w:type="spellEnd"/>
      <w:r w:rsidR="00B626BF" w:rsidRPr="00B626BF">
        <w:rPr>
          <w:rFonts w:ascii="Times New Roman" w:hAnsi="Times New Roman"/>
          <w:b/>
          <w:sz w:val="24"/>
          <w:szCs w:val="24"/>
        </w:rPr>
        <w:t xml:space="preserve"> Высшего образования: модернизация инструментов обучения, методик преподавания и приложений к диплому</w:t>
      </w:r>
      <w:r w:rsidRPr="00456717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B626BF" w:rsidRPr="00B626BF" w:rsidRDefault="00B626BF" w:rsidP="00AC4406">
      <w:pPr>
        <w:spacing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26-27 сентября 2019 г.</w:t>
      </w:r>
    </w:p>
    <w:p w:rsidR="002F3376" w:rsidRPr="00456717" w:rsidRDefault="002F3376" w:rsidP="00AC4406">
      <w:pPr>
        <w:spacing w:afterLines="60" w:after="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376" w:rsidRPr="00AC4406" w:rsidRDefault="00B626BF" w:rsidP="00AC4406">
      <w:pPr>
        <w:spacing w:afterLines="60" w:after="14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C4406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="002F3376" w:rsidRPr="00AC44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AC4406">
        <w:rPr>
          <w:rFonts w:ascii="Times New Roman" w:hAnsi="Times New Roman" w:cs="Times New Roman"/>
          <w:sz w:val="24"/>
          <w:szCs w:val="24"/>
        </w:rPr>
        <w:t xml:space="preserve">Витебский государственный университет имени П.М. </w:t>
      </w:r>
      <w:proofErr w:type="spellStart"/>
      <w:r w:rsidRPr="00AC4406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AC4406">
        <w:rPr>
          <w:rFonts w:ascii="Times New Roman" w:hAnsi="Times New Roman" w:cs="Times New Roman"/>
          <w:sz w:val="24"/>
          <w:szCs w:val="24"/>
        </w:rPr>
        <w:t xml:space="preserve"> и Республиканский институт Высшей школы при поддержке офиса </w:t>
      </w:r>
      <w:r w:rsidRPr="00AC4406">
        <w:rPr>
          <w:rFonts w:ascii="Times New Roman" w:hAnsi="Times New Roman" w:cs="Times New Roman"/>
          <w:sz w:val="24"/>
          <w:szCs w:val="24"/>
          <w:lang w:val="en-GB"/>
        </w:rPr>
        <w:t xml:space="preserve">ERASMUS+ </w:t>
      </w:r>
      <w:r w:rsidRPr="00AC4406">
        <w:rPr>
          <w:rFonts w:ascii="Times New Roman" w:hAnsi="Times New Roman" w:cs="Times New Roman"/>
          <w:sz w:val="24"/>
          <w:szCs w:val="24"/>
        </w:rPr>
        <w:t>в Республике Беларусь</w:t>
      </w:r>
    </w:p>
    <w:p w:rsidR="00B626BF" w:rsidRPr="00AC4406" w:rsidRDefault="00B626BF" w:rsidP="00AC4406">
      <w:pPr>
        <w:spacing w:afterLines="60" w:after="14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C4406">
        <w:rPr>
          <w:rFonts w:ascii="Times New Roman" w:hAnsi="Times New Roman" w:cs="Times New Roman"/>
          <w:b/>
          <w:bCs/>
          <w:iCs/>
          <w:sz w:val="24"/>
          <w:szCs w:val="24"/>
        </w:rPr>
        <w:t>Место проведения</w:t>
      </w:r>
      <w:r w:rsidR="002F3376" w:rsidRPr="00AC440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:</w:t>
      </w:r>
      <w:r w:rsidR="006239D5" w:rsidRPr="00AC440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AC4406">
        <w:rPr>
          <w:rFonts w:ascii="Times New Roman" w:hAnsi="Times New Roman" w:cs="Times New Roman"/>
          <w:bCs/>
          <w:iCs/>
          <w:sz w:val="24"/>
          <w:szCs w:val="24"/>
        </w:rPr>
        <w:t xml:space="preserve">Витебский государственный университет имени П.М. </w:t>
      </w:r>
      <w:proofErr w:type="spellStart"/>
      <w:r w:rsidRPr="00AC4406">
        <w:rPr>
          <w:rFonts w:ascii="Times New Roman" w:hAnsi="Times New Roman" w:cs="Times New Roman"/>
          <w:bCs/>
          <w:iCs/>
          <w:sz w:val="24"/>
          <w:szCs w:val="24"/>
        </w:rPr>
        <w:t>Машерова</w:t>
      </w:r>
      <w:proofErr w:type="spellEnd"/>
      <w:r w:rsidRPr="00AC4406">
        <w:rPr>
          <w:rFonts w:ascii="Times New Roman" w:hAnsi="Times New Roman" w:cs="Times New Roman"/>
          <w:bCs/>
          <w:iCs/>
          <w:sz w:val="24"/>
          <w:szCs w:val="24"/>
        </w:rPr>
        <w:t>, г. Витебск, пр. Московский, 33</w:t>
      </w:r>
    </w:p>
    <w:p w:rsidR="006239D5" w:rsidRPr="00AC4406" w:rsidRDefault="00B626BF" w:rsidP="00AC4406">
      <w:pPr>
        <w:spacing w:afterLines="60" w:after="14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C4406">
        <w:rPr>
          <w:rFonts w:ascii="Times New Roman" w:hAnsi="Times New Roman" w:cs="Times New Roman"/>
          <w:b/>
          <w:bCs/>
          <w:sz w:val="24"/>
          <w:szCs w:val="24"/>
        </w:rPr>
        <w:t>Лектор</w:t>
      </w:r>
      <w:r w:rsidR="006239D5" w:rsidRPr="00AC4406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6239D5" w:rsidRPr="00AC44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C4406">
        <w:rPr>
          <w:rFonts w:ascii="Times New Roman" w:hAnsi="Times New Roman" w:cs="Times New Roman"/>
          <w:bCs/>
          <w:sz w:val="24"/>
          <w:szCs w:val="24"/>
        </w:rPr>
        <w:t>проф</w:t>
      </w:r>
      <w:proofErr w:type="spellEnd"/>
      <w:r w:rsidR="006239D5" w:rsidRPr="00AC440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AC44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4406">
        <w:rPr>
          <w:rFonts w:ascii="Times New Roman" w:hAnsi="Times New Roman" w:cs="Times New Roman"/>
          <w:bCs/>
          <w:sz w:val="24"/>
          <w:szCs w:val="24"/>
        </w:rPr>
        <w:t>Юхо</w:t>
      </w:r>
      <w:proofErr w:type="spellEnd"/>
      <w:r w:rsidRPr="00AC44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4406">
        <w:rPr>
          <w:rFonts w:ascii="Times New Roman" w:hAnsi="Times New Roman" w:cs="Times New Roman"/>
          <w:bCs/>
          <w:sz w:val="24"/>
          <w:szCs w:val="24"/>
        </w:rPr>
        <w:t>Макио</w:t>
      </w:r>
      <w:proofErr w:type="spellEnd"/>
      <w:r w:rsidR="006239D5" w:rsidRPr="00AC44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C4406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6239D5" w:rsidRPr="00AC4406">
        <w:rPr>
          <w:rFonts w:ascii="Times New Roman" w:hAnsi="Times New Roman" w:cs="Times New Roman"/>
          <w:sz w:val="24"/>
          <w:szCs w:val="24"/>
          <w:lang w:val="en-US"/>
        </w:rPr>
        <w:t>Juho</w:t>
      </w:r>
      <w:proofErr w:type="spellEnd"/>
      <w:r w:rsidR="006239D5" w:rsidRPr="00AC4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39D5" w:rsidRPr="00AC4406">
        <w:rPr>
          <w:rFonts w:ascii="Times New Roman" w:hAnsi="Times New Roman" w:cs="Times New Roman"/>
          <w:sz w:val="24"/>
          <w:szCs w:val="24"/>
          <w:lang w:val="en-US"/>
        </w:rPr>
        <w:t>Mäkiö</w:t>
      </w:r>
      <w:proofErr w:type="spellEnd"/>
      <w:r w:rsidRPr="00AC4406">
        <w:rPr>
          <w:rFonts w:ascii="Times New Roman" w:hAnsi="Times New Roman" w:cs="Times New Roman"/>
          <w:b/>
          <w:sz w:val="24"/>
          <w:szCs w:val="24"/>
        </w:rPr>
        <w:t>)</w:t>
      </w:r>
      <w:r w:rsidR="006239D5" w:rsidRPr="00AC44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AC4406" w:rsidRPr="00AC4406">
        <w:rPr>
          <w:rFonts w:ascii="Times New Roman" w:hAnsi="Times New Roman" w:cs="Times New Roman"/>
          <w:sz w:val="24"/>
          <w:szCs w:val="24"/>
        </w:rPr>
        <w:t>Университет прикладных</w:t>
      </w:r>
      <w:r w:rsidRPr="00AC4406">
        <w:rPr>
          <w:rFonts w:ascii="Times New Roman" w:hAnsi="Times New Roman" w:cs="Times New Roman"/>
          <w:sz w:val="24"/>
          <w:szCs w:val="24"/>
        </w:rPr>
        <w:t xml:space="preserve"> наук </w:t>
      </w:r>
      <w:proofErr w:type="spellStart"/>
      <w:r w:rsidRPr="00AC4406">
        <w:rPr>
          <w:rFonts w:ascii="Times New Roman" w:hAnsi="Times New Roman" w:cs="Times New Roman"/>
          <w:sz w:val="24"/>
          <w:szCs w:val="24"/>
        </w:rPr>
        <w:t>Эмден</w:t>
      </w:r>
      <w:proofErr w:type="spellEnd"/>
      <w:r w:rsidRPr="00AC4406">
        <w:rPr>
          <w:rFonts w:ascii="Times New Roman" w:hAnsi="Times New Roman" w:cs="Times New Roman"/>
          <w:sz w:val="24"/>
          <w:szCs w:val="24"/>
        </w:rPr>
        <w:t>/Леер (Германия)</w:t>
      </w:r>
      <w:r w:rsidR="006239D5" w:rsidRPr="00AC44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AC4406" w:rsidRPr="00AC4406">
        <w:rPr>
          <w:rFonts w:ascii="Times New Roman" w:hAnsi="Times New Roman" w:cs="Times New Roman"/>
          <w:bCs/>
          <w:sz w:val="24"/>
          <w:szCs w:val="24"/>
        </w:rPr>
        <w:t>факультет информатики</w:t>
      </w:r>
    </w:p>
    <w:p w:rsidR="002F3376" w:rsidRPr="00456717" w:rsidRDefault="002F3376" w:rsidP="006239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F3376" w:rsidRPr="00456717" w:rsidRDefault="00AC4406" w:rsidP="006239D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семинара</w:t>
      </w:r>
      <w:r w:rsidR="002F3376" w:rsidRPr="0045671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F3376" w:rsidRPr="00456717" w:rsidRDefault="002F3376" w:rsidP="006239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3376" w:rsidRPr="00456717" w:rsidRDefault="00AC4406" w:rsidP="002F337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Четверг</w:t>
      </w:r>
      <w:r w:rsidR="002F3376" w:rsidRPr="00456717">
        <w:rPr>
          <w:rFonts w:ascii="Times New Roman" w:hAnsi="Times New Roman" w:cs="Times New Roman"/>
          <w:i/>
          <w:sz w:val="24"/>
          <w:szCs w:val="24"/>
          <w:lang w:val="en-US"/>
        </w:rPr>
        <w:t>, 26</w:t>
      </w:r>
      <w:proofErr w:type="spell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ое</w:t>
      </w:r>
      <w:proofErr w:type="spellEnd"/>
      <w:r w:rsidR="002F3376" w:rsidRPr="004567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Сентября</w:t>
      </w:r>
      <w:r w:rsidR="002F3376" w:rsidRPr="00456717">
        <w:rPr>
          <w:rFonts w:ascii="Times New Roman" w:hAnsi="Times New Roman" w:cs="Times New Roman"/>
          <w:i/>
          <w:sz w:val="24"/>
          <w:szCs w:val="24"/>
          <w:lang w:val="en-US"/>
        </w:rPr>
        <w:t>, 2019</w:t>
      </w:r>
    </w:p>
    <w:tbl>
      <w:tblPr>
        <w:tblStyle w:val="-26"/>
        <w:tblW w:w="0" w:type="auto"/>
        <w:tblLook w:val="0480" w:firstRow="0" w:lastRow="0" w:firstColumn="1" w:lastColumn="0" w:noHBand="0" w:noVBand="1"/>
      </w:tblPr>
      <w:tblGrid>
        <w:gridCol w:w="1843"/>
        <w:gridCol w:w="7502"/>
      </w:tblGrid>
      <w:tr w:rsidR="002F3376" w:rsidRPr="00456717" w:rsidTr="00313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F3376" w:rsidRPr="00456717" w:rsidRDefault="007C37D9" w:rsidP="00456717">
            <w:pPr>
              <w:spacing w:after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56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09:30 – 10:00</w:t>
            </w:r>
          </w:p>
        </w:tc>
        <w:tc>
          <w:tcPr>
            <w:tcW w:w="7502" w:type="dxa"/>
          </w:tcPr>
          <w:p w:rsidR="002F3376" w:rsidRPr="00AC4406" w:rsidRDefault="00AC4406" w:rsidP="0045671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2F3376" w:rsidRPr="00456717" w:rsidTr="00313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F3376" w:rsidRPr="00456717" w:rsidRDefault="007C37D9" w:rsidP="00456717">
            <w:pPr>
              <w:spacing w:after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56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10:00 – 11:20</w:t>
            </w:r>
          </w:p>
        </w:tc>
        <w:tc>
          <w:tcPr>
            <w:tcW w:w="7502" w:type="dxa"/>
          </w:tcPr>
          <w:p w:rsidR="002F3376" w:rsidRPr="00456717" w:rsidRDefault="00AC4406" w:rsidP="00AC440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Лекционное занятие</w:t>
            </w:r>
            <w:r w:rsidR="007C37D9" w:rsidRPr="00456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491A1C" w:rsidRPr="004567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Дигитализация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высшего образования. Электронные приложения к диплому. Дидактические подходы электронного обучения</w:t>
            </w:r>
            <w:r w:rsidR="00491A1C" w:rsidRPr="004567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”</w:t>
            </w:r>
          </w:p>
        </w:tc>
      </w:tr>
      <w:tr w:rsidR="002F3376" w:rsidRPr="00456717" w:rsidTr="00313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F3376" w:rsidRPr="00456717" w:rsidRDefault="00491A1C" w:rsidP="00456717">
            <w:pPr>
              <w:spacing w:after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56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11:20 – 11:40</w:t>
            </w:r>
          </w:p>
        </w:tc>
        <w:tc>
          <w:tcPr>
            <w:tcW w:w="7502" w:type="dxa"/>
          </w:tcPr>
          <w:p w:rsidR="002F3376" w:rsidRPr="00A71546" w:rsidRDefault="00AC4406" w:rsidP="0045671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546">
              <w:rPr>
                <w:rFonts w:ascii="Times New Roman" w:hAnsi="Times New Roman" w:cs="Times New Roman"/>
                <w:i/>
                <w:sz w:val="24"/>
                <w:szCs w:val="24"/>
              </w:rPr>
              <w:t>Кофе-пауза</w:t>
            </w:r>
          </w:p>
        </w:tc>
      </w:tr>
      <w:tr w:rsidR="002F3376" w:rsidRPr="00456717" w:rsidTr="00313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F3376" w:rsidRPr="00456717" w:rsidRDefault="00491A1C" w:rsidP="00456717">
            <w:pPr>
              <w:spacing w:after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56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11:40 – 13:00</w:t>
            </w:r>
          </w:p>
        </w:tc>
        <w:tc>
          <w:tcPr>
            <w:tcW w:w="7502" w:type="dxa"/>
          </w:tcPr>
          <w:p w:rsidR="002F3376" w:rsidRPr="00456717" w:rsidRDefault="00AC4406" w:rsidP="00AC44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учебных команд и Практическое занятие</w:t>
            </w:r>
            <w:r w:rsidR="009D3D23" w:rsidRPr="00456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#1</w:t>
            </w:r>
          </w:p>
        </w:tc>
      </w:tr>
      <w:tr w:rsidR="009D3D23" w:rsidRPr="00456717" w:rsidTr="00313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9D3D23" w:rsidRPr="00456717" w:rsidRDefault="009D3D23" w:rsidP="00456717">
            <w:pPr>
              <w:spacing w:after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56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13:00 – 14:00</w:t>
            </w:r>
          </w:p>
        </w:tc>
        <w:tc>
          <w:tcPr>
            <w:tcW w:w="7502" w:type="dxa"/>
          </w:tcPr>
          <w:p w:rsidR="009D3D23" w:rsidRPr="00AC4406" w:rsidRDefault="00AC4406" w:rsidP="0045671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9D3D23" w:rsidRPr="00456717" w:rsidTr="00313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9D3D23" w:rsidRPr="00456717" w:rsidRDefault="003005B6" w:rsidP="00456717">
            <w:pPr>
              <w:spacing w:after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56717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456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– 15:20</w:t>
            </w:r>
          </w:p>
        </w:tc>
        <w:tc>
          <w:tcPr>
            <w:tcW w:w="7502" w:type="dxa"/>
          </w:tcPr>
          <w:p w:rsidR="009D3D23" w:rsidRPr="00456717" w:rsidRDefault="00AC4406" w:rsidP="00AC440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Лекционное занятие</w:t>
            </w:r>
            <w:r w:rsidR="003005B6" w:rsidRPr="00456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3005B6" w:rsidRPr="004567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Традиционное образование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versus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электронное обучение. Типы цифрового обучения</w:t>
            </w:r>
            <w:r w:rsidR="003005B6" w:rsidRPr="004567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”</w:t>
            </w:r>
          </w:p>
        </w:tc>
      </w:tr>
      <w:tr w:rsidR="009D3D23" w:rsidRPr="00456717" w:rsidTr="00313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9D3D23" w:rsidRPr="00456717" w:rsidRDefault="003005B6" w:rsidP="00456717">
            <w:pPr>
              <w:spacing w:after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56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15:20 – 15:40</w:t>
            </w:r>
          </w:p>
        </w:tc>
        <w:tc>
          <w:tcPr>
            <w:tcW w:w="7502" w:type="dxa"/>
          </w:tcPr>
          <w:p w:rsidR="009D3D23" w:rsidRPr="00A71546" w:rsidRDefault="00A71546" w:rsidP="0045671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546"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</w:tr>
      <w:tr w:rsidR="009D3D23" w:rsidRPr="00456717" w:rsidTr="00313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9D3D23" w:rsidRPr="00456717" w:rsidRDefault="003005B6" w:rsidP="00456717">
            <w:pPr>
              <w:spacing w:after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56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15:40 – 17:00</w:t>
            </w:r>
          </w:p>
        </w:tc>
        <w:tc>
          <w:tcPr>
            <w:tcW w:w="7502" w:type="dxa"/>
          </w:tcPr>
          <w:p w:rsidR="009D3D23" w:rsidRPr="00456717" w:rsidRDefault="00AC4406" w:rsidP="0045671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3005B6" w:rsidRPr="00456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#2</w:t>
            </w:r>
          </w:p>
        </w:tc>
      </w:tr>
    </w:tbl>
    <w:p w:rsidR="002F3376" w:rsidRPr="00456717" w:rsidRDefault="002F3376" w:rsidP="002F3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6717" w:rsidRPr="00456717" w:rsidRDefault="00AC4406" w:rsidP="0045671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Пятница</w:t>
      </w:r>
      <w:r w:rsidR="00456717" w:rsidRPr="00456717">
        <w:rPr>
          <w:rFonts w:ascii="Times New Roman" w:hAnsi="Times New Roman" w:cs="Times New Roman"/>
          <w:i/>
          <w:sz w:val="24"/>
          <w:szCs w:val="24"/>
          <w:lang w:val="en-US"/>
        </w:rPr>
        <w:t>, 27</w:t>
      </w:r>
      <w:proofErr w:type="spell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ое</w:t>
      </w:r>
      <w:proofErr w:type="spellEnd"/>
      <w:r w:rsidR="00456717" w:rsidRPr="004567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Сентября</w:t>
      </w:r>
      <w:r w:rsidR="00456717" w:rsidRPr="00456717">
        <w:rPr>
          <w:rFonts w:ascii="Times New Roman" w:hAnsi="Times New Roman" w:cs="Times New Roman"/>
          <w:i/>
          <w:sz w:val="24"/>
          <w:szCs w:val="24"/>
          <w:lang w:val="en-US"/>
        </w:rPr>
        <w:t>, 2019</w:t>
      </w:r>
    </w:p>
    <w:tbl>
      <w:tblPr>
        <w:tblStyle w:val="-26"/>
        <w:tblW w:w="0" w:type="auto"/>
        <w:tblLook w:val="0480" w:firstRow="0" w:lastRow="0" w:firstColumn="1" w:lastColumn="0" w:noHBand="0" w:noVBand="1"/>
      </w:tblPr>
      <w:tblGrid>
        <w:gridCol w:w="1843"/>
        <w:gridCol w:w="7502"/>
      </w:tblGrid>
      <w:tr w:rsidR="00456717" w:rsidRPr="00456717" w:rsidTr="00313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456717" w:rsidRPr="00456717" w:rsidRDefault="00456717" w:rsidP="00456717">
            <w:pPr>
              <w:spacing w:after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56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09:30 – 10:50</w:t>
            </w:r>
          </w:p>
        </w:tc>
        <w:tc>
          <w:tcPr>
            <w:tcW w:w="7502" w:type="dxa"/>
          </w:tcPr>
          <w:p w:rsidR="00456717" w:rsidRPr="00456717" w:rsidRDefault="00AC4406" w:rsidP="00AC440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Лекционное занятие</w:t>
            </w:r>
            <w:r w:rsidR="00456717" w:rsidRPr="00456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456717" w:rsidRPr="004567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 смоделировать электронный курс</w:t>
            </w:r>
            <w:r w:rsidR="00456717" w:rsidRPr="004567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Дизайн электронного обучающего пространства</w:t>
            </w:r>
            <w:r w:rsidR="00456717" w:rsidRPr="004567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”</w:t>
            </w:r>
          </w:p>
        </w:tc>
      </w:tr>
      <w:tr w:rsidR="00456717" w:rsidRPr="00456717" w:rsidTr="00313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456717" w:rsidRPr="00456717" w:rsidRDefault="00456717" w:rsidP="00456717">
            <w:pPr>
              <w:spacing w:after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56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10:50 – 11:10</w:t>
            </w:r>
          </w:p>
        </w:tc>
        <w:tc>
          <w:tcPr>
            <w:tcW w:w="7502" w:type="dxa"/>
          </w:tcPr>
          <w:p w:rsidR="00456717" w:rsidRPr="00A71546" w:rsidRDefault="00AC4406" w:rsidP="0045671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546">
              <w:rPr>
                <w:rFonts w:ascii="Times New Roman" w:hAnsi="Times New Roman" w:cs="Times New Roman"/>
                <w:i/>
                <w:sz w:val="24"/>
                <w:szCs w:val="24"/>
              </w:rPr>
              <w:t>Кофе-пауза</w:t>
            </w:r>
          </w:p>
        </w:tc>
      </w:tr>
      <w:tr w:rsidR="00456717" w:rsidRPr="00456717" w:rsidTr="00313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456717" w:rsidRPr="00456717" w:rsidRDefault="00456717" w:rsidP="00456717">
            <w:pPr>
              <w:spacing w:after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56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11:10 – 12:30</w:t>
            </w:r>
          </w:p>
        </w:tc>
        <w:tc>
          <w:tcPr>
            <w:tcW w:w="7502" w:type="dxa"/>
          </w:tcPr>
          <w:p w:rsidR="00456717" w:rsidRPr="00456717" w:rsidRDefault="00AC4406" w:rsidP="0045671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456717" w:rsidRPr="00456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#3</w:t>
            </w:r>
          </w:p>
        </w:tc>
      </w:tr>
      <w:tr w:rsidR="00456717" w:rsidRPr="00456717" w:rsidTr="00313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456717" w:rsidRPr="00456717" w:rsidRDefault="00456717" w:rsidP="00456717">
            <w:pPr>
              <w:spacing w:after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56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12:30 – 13:30</w:t>
            </w:r>
          </w:p>
        </w:tc>
        <w:tc>
          <w:tcPr>
            <w:tcW w:w="7502" w:type="dxa"/>
          </w:tcPr>
          <w:p w:rsidR="00456717" w:rsidRPr="00AC4406" w:rsidRDefault="00AC4406" w:rsidP="0045671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456717" w:rsidRPr="00456717" w:rsidTr="00313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456717" w:rsidRPr="00456717" w:rsidRDefault="00456717" w:rsidP="00456717">
            <w:pPr>
              <w:spacing w:after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56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6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567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56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– 14:50</w:t>
            </w:r>
          </w:p>
        </w:tc>
        <w:tc>
          <w:tcPr>
            <w:tcW w:w="7502" w:type="dxa"/>
          </w:tcPr>
          <w:p w:rsidR="00456717" w:rsidRPr="00456717" w:rsidRDefault="00AC4406" w:rsidP="00AC4406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Лекционное занятие</w:t>
            </w:r>
            <w:r w:rsidR="00456717" w:rsidRPr="00456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456717" w:rsidRPr="004567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качества в цифровом образовании. Обучающая фабрика</w:t>
            </w:r>
            <w:r w:rsidR="00456717" w:rsidRPr="004567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”</w:t>
            </w:r>
          </w:p>
        </w:tc>
      </w:tr>
      <w:tr w:rsidR="00456717" w:rsidRPr="00456717" w:rsidTr="00313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456717" w:rsidRPr="00456717" w:rsidRDefault="00456717" w:rsidP="00456717">
            <w:pPr>
              <w:spacing w:after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56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14:50 – 15:10</w:t>
            </w:r>
          </w:p>
        </w:tc>
        <w:tc>
          <w:tcPr>
            <w:tcW w:w="7502" w:type="dxa"/>
          </w:tcPr>
          <w:p w:rsidR="00456717" w:rsidRPr="00A71546" w:rsidRDefault="00A71546" w:rsidP="0045671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A71546"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  <w:bookmarkEnd w:id="0"/>
          </w:p>
        </w:tc>
      </w:tr>
      <w:tr w:rsidR="00456717" w:rsidRPr="00456717" w:rsidTr="00313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456717" w:rsidRPr="00456717" w:rsidRDefault="00456717" w:rsidP="00456717">
            <w:pPr>
              <w:spacing w:after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56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15:10 – 16:30</w:t>
            </w:r>
          </w:p>
        </w:tc>
        <w:tc>
          <w:tcPr>
            <w:tcW w:w="7502" w:type="dxa"/>
          </w:tcPr>
          <w:p w:rsidR="00456717" w:rsidRPr="00456717" w:rsidRDefault="00AC4406" w:rsidP="0045671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456717" w:rsidRPr="00456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#4</w:t>
            </w:r>
          </w:p>
        </w:tc>
      </w:tr>
      <w:tr w:rsidR="00456717" w:rsidRPr="00456717" w:rsidTr="00313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456717" w:rsidRPr="00456717" w:rsidRDefault="00456717" w:rsidP="00456717">
            <w:pPr>
              <w:spacing w:after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56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16:30 – 17:00</w:t>
            </w:r>
          </w:p>
        </w:tc>
        <w:tc>
          <w:tcPr>
            <w:tcW w:w="7502" w:type="dxa"/>
          </w:tcPr>
          <w:p w:rsidR="00456717" w:rsidRDefault="00AC4406" w:rsidP="00AC44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практических занятий и подведение итогов. </w:t>
            </w:r>
          </w:p>
          <w:p w:rsidR="00AC4406" w:rsidRPr="00456717" w:rsidRDefault="00AC4406" w:rsidP="00AC44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семинара</w:t>
            </w:r>
          </w:p>
        </w:tc>
      </w:tr>
    </w:tbl>
    <w:p w:rsidR="00456717" w:rsidRDefault="00456717" w:rsidP="002F3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5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76"/>
    <w:rsid w:val="00012842"/>
    <w:rsid w:val="002F3376"/>
    <w:rsid w:val="003005B6"/>
    <w:rsid w:val="003132D4"/>
    <w:rsid w:val="00327D6C"/>
    <w:rsid w:val="00456717"/>
    <w:rsid w:val="00491A1C"/>
    <w:rsid w:val="006239D5"/>
    <w:rsid w:val="007C37D9"/>
    <w:rsid w:val="009D3D23"/>
    <w:rsid w:val="009D427A"/>
    <w:rsid w:val="00A71546"/>
    <w:rsid w:val="00AC4406"/>
    <w:rsid w:val="00B626BF"/>
    <w:rsid w:val="00BF3A70"/>
    <w:rsid w:val="00F2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39A7"/>
  <w15:chartTrackingRefBased/>
  <w15:docId w15:val="{75869377-77E4-43BC-89FE-C4859CEF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6">
    <w:name w:val="List Table 2 Accent 6"/>
    <w:basedOn w:val="a1"/>
    <w:uiPriority w:val="47"/>
    <w:rsid w:val="003132D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2019-08-20T12:19:00Z</dcterms:created>
  <dcterms:modified xsi:type="dcterms:W3CDTF">2019-08-20T13:00:00Z</dcterms:modified>
</cp:coreProperties>
</file>