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2F" w:rsidRPr="001117E4" w:rsidRDefault="006B362F" w:rsidP="006B362F">
      <w:pPr>
        <w:pStyle w:val="a3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117E4">
        <w:rPr>
          <w:b/>
          <w:bCs/>
          <w:color w:val="000000"/>
          <w:sz w:val="28"/>
          <w:szCs w:val="28"/>
          <w:shd w:val="clear" w:color="auto" w:fill="FFFFFF"/>
        </w:rPr>
        <w:t>ПРАВИЛА ПРОВЕД</w:t>
      </w:r>
      <w:r>
        <w:rPr>
          <w:b/>
          <w:bCs/>
          <w:color w:val="000000"/>
          <w:sz w:val="28"/>
          <w:szCs w:val="28"/>
          <w:shd w:val="clear" w:color="auto" w:fill="FFFFFF"/>
        </w:rPr>
        <w:t>Е</w:t>
      </w:r>
      <w:r w:rsidRPr="001117E4">
        <w:rPr>
          <w:b/>
          <w:bCs/>
          <w:color w:val="000000"/>
          <w:sz w:val="28"/>
          <w:szCs w:val="28"/>
          <w:shd w:val="clear" w:color="auto" w:fill="FFFFFF"/>
        </w:rPr>
        <w:t>НИЯ</w:t>
      </w:r>
    </w:p>
    <w:p w:rsidR="006B362F" w:rsidRDefault="006B362F" w:rsidP="006B362F">
      <w:pPr>
        <w:pStyle w:val="a3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413FF">
        <w:rPr>
          <w:b/>
          <w:color w:val="000000"/>
          <w:sz w:val="28"/>
          <w:szCs w:val="28"/>
          <w:shd w:val="clear" w:color="auto" w:fill="FFFFFF"/>
        </w:rPr>
        <w:t xml:space="preserve">Международного молодежного конкурса социальной </w:t>
      </w:r>
      <w:r>
        <w:rPr>
          <w:b/>
          <w:color w:val="000000"/>
          <w:sz w:val="28"/>
          <w:szCs w:val="28"/>
          <w:shd w:val="clear" w:color="auto" w:fill="FFFFFF"/>
        </w:rPr>
        <w:t xml:space="preserve">антикоррупционной рекламы </w:t>
      </w:r>
      <w:r w:rsidRPr="000413FF">
        <w:rPr>
          <w:b/>
          <w:color w:val="000000"/>
          <w:sz w:val="28"/>
          <w:szCs w:val="28"/>
          <w:shd w:val="clear" w:color="auto" w:fill="FFFFFF"/>
        </w:rPr>
        <w:t>«Вместе против коррупции</w:t>
      </w:r>
      <w:r>
        <w:rPr>
          <w:b/>
          <w:color w:val="000000"/>
          <w:sz w:val="28"/>
          <w:szCs w:val="28"/>
          <w:shd w:val="clear" w:color="auto" w:fill="FFFFFF"/>
        </w:rPr>
        <w:t>!</w:t>
      </w:r>
      <w:r w:rsidRPr="000413FF">
        <w:rPr>
          <w:b/>
          <w:color w:val="000000"/>
          <w:sz w:val="28"/>
          <w:szCs w:val="28"/>
          <w:shd w:val="clear" w:color="auto" w:fill="FFFFFF"/>
        </w:rPr>
        <w:t>»</w:t>
      </w:r>
    </w:p>
    <w:p w:rsidR="006A3B63" w:rsidRPr="0080771F" w:rsidRDefault="006A3B63" w:rsidP="006B362F">
      <w:pPr>
        <w:pStyle w:val="a3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B362F" w:rsidRDefault="006B362F" w:rsidP="006B362F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B362F" w:rsidRDefault="006B362F" w:rsidP="006B362F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27B04">
        <w:rPr>
          <w:b/>
          <w:bCs/>
          <w:color w:val="000000"/>
          <w:sz w:val="28"/>
          <w:szCs w:val="28"/>
          <w:shd w:val="clear" w:color="auto" w:fill="FFFFFF"/>
        </w:rPr>
        <w:t>1. Общие положения</w:t>
      </w:r>
    </w:p>
    <w:p w:rsidR="006B362F" w:rsidRPr="00B27B04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1.1. Настоящие</w:t>
      </w:r>
      <w:r w:rsidR="00035B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правила (далее – Правила) определяю</w:t>
      </w:r>
      <w:r w:rsidRPr="00B27B04">
        <w:rPr>
          <w:color w:val="000000"/>
          <w:sz w:val="28"/>
          <w:szCs w:val="28"/>
          <w:shd w:val="clear" w:color="auto" w:fill="FFFFFF"/>
        </w:rPr>
        <w:t>т порядок проведения</w:t>
      </w:r>
      <w:r>
        <w:rPr>
          <w:color w:val="000000"/>
          <w:sz w:val="28"/>
          <w:szCs w:val="28"/>
          <w:shd w:val="clear" w:color="auto" w:fill="FFFFFF"/>
        </w:rPr>
        <w:t xml:space="preserve"> Международного молодежного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конкурса </w:t>
      </w:r>
      <w:r>
        <w:rPr>
          <w:color w:val="000000"/>
          <w:sz w:val="28"/>
          <w:szCs w:val="28"/>
          <w:shd w:val="clear" w:color="auto" w:fill="FFFFFF"/>
        </w:rPr>
        <w:t xml:space="preserve">социальной антикоррупционной рекламы </w:t>
      </w:r>
      <w:r w:rsidRPr="000413FF">
        <w:rPr>
          <w:color w:val="000000"/>
          <w:sz w:val="28"/>
          <w:szCs w:val="28"/>
          <w:shd w:val="clear" w:color="auto" w:fill="FFFFFF"/>
        </w:rPr>
        <w:t>«Вместе против коррупции</w:t>
      </w:r>
      <w:r>
        <w:rPr>
          <w:color w:val="000000"/>
          <w:sz w:val="28"/>
          <w:szCs w:val="28"/>
          <w:shd w:val="clear" w:color="auto" w:fill="FFFFFF"/>
        </w:rPr>
        <w:t>!</w:t>
      </w:r>
      <w:r w:rsidRPr="000413FF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(далее – </w:t>
      </w:r>
      <w:r w:rsidRPr="00B27B04">
        <w:rPr>
          <w:color w:val="000000"/>
          <w:sz w:val="28"/>
          <w:szCs w:val="28"/>
          <w:shd w:val="clear" w:color="auto" w:fill="FFFFFF"/>
        </w:rPr>
        <w:t>«Конкурс»), в том числе условия участия в Конкурсе, критерии оценки работ, представленных для</w:t>
      </w:r>
      <w:r>
        <w:rPr>
          <w:color w:val="000000"/>
          <w:sz w:val="28"/>
          <w:szCs w:val="28"/>
          <w:shd w:val="clear" w:color="auto" w:fill="FFFFFF"/>
        </w:rPr>
        <w:t xml:space="preserve"> участия в Конкурсе (далее – 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«Конкурсная работа»). </w:t>
      </w:r>
    </w:p>
    <w:p w:rsidR="006B362F" w:rsidRPr="001117E4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1.2. Организаторо</w:t>
      </w:r>
      <w:r w:rsidRPr="00B27B04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 xml:space="preserve"> Конкурса являе</w:t>
      </w:r>
      <w:r w:rsidRPr="00B27B04">
        <w:rPr>
          <w:color w:val="000000"/>
          <w:sz w:val="28"/>
          <w:szCs w:val="28"/>
          <w:shd w:val="clear" w:color="auto" w:fill="FFFFFF"/>
        </w:rPr>
        <w:t>тся Генеральная прокуратура Российской Федерации</w:t>
      </w:r>
      <w:r>
        <w:rPr>
          <w:color w:val="000000"/>
          <w:sz w:val="28"/>
          <w:szCs w:val="28"/>
          <w:shd w:val="clear" w:color="auto" w:fill="FFFFFF"/>
        </w:rPr>
        <w:t xml:space="preserve">. Соорганизаторами Конкурса выступают: </w:t>
      </w:r>
      <w:r w:rsidRPr="001117E4">
        <w:rPr>
          <w:color w:val="000000"/>
          <w:sz w:val="28"/>
          <w:szCs w:val="28"/>
          <w:shd w:val="clear" w:color="auto" w:fill="FFFFFF"/>
        </w:rPr>
        <w:t>Генеральная прокуратура Республики Армения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1117E4">
        <w:rPr>
          <w:color w:val="000000"/>
          <w:sz w:val="28"/>
          <w:szCs w:val="28"/>
          <w:shd w:val="clear" w:color="auto" w:fill="FFFFFF"/>
        </w:rPr>
        <w:t>Генеральная прокуратура Республики Беларусь</w:t>
      </w:r>
      <w:r>
        <w:rPr>
          <w:color w:val="000000"/>
          <w:sz w:val="28"/>
          <w:szCs w:val="28"/>
          <w:shd w:val="clear" w:color="auto" w:fill="FFFFFF"/>
        </w:rPr>
        <w:t>, Генеральная прокуратура</w:t>
      </w:r>
      <w:r w:rsidRPr="001117E4">
        <w:rPr>
          <w:color w:val="000000"/>
          <w:sz w:val="28"/>
          <w:szCs w:val="28"/>
          <w:shd w:val="clear" w:color="auto" w:fill="FFFFFF"/>
        </w:rPr>
        <w:t xml:space="preserve"> Кыргызской Республики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1117E4">
        <w:rPr>
          <w:color w:val="000000"/>
          <w:sz w:val="28"/>
          <w:szCs w:val="28"/>
          <w:shd w:val="clear" w:color="auto" w:fill="FFFFFF"/>
        </w:rPr>
        <w:t>Агентство Республики Казахстан по делам государственной службы и противодействию коррупции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1117E4">
        <w:rPr>
          <w:color w:val="000000"/>
          <w:sz w:val="28"/>
          <w:szCs w:val="28"/>
          <w:shd w:val="clear" w:color="auto" w:fill="FFFFFF"/>
        </w:rPr>
        <w:t>Агентство по государственному финансовому контролю и борьбе с коррупцией Республики Таджикистан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B362F" w:rsidRPr="00B27B04" w:rsidRDefault="006B362F" w:rsidP="006B362F">
      <w:pPr>
        <w:pStyle w:val="a3"/>
        <w:shd w:val="clear" w:color="auto" w:fill="FFFFFF"/>
        <w:ind w:right="5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B362F" w:rsidRPr="00B27B04" w:rsidRDefault="006B362F" w:rsidP="006B362F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27B04">
        <w:rPr>
          <w:b/>
          <w:bCs/>
          <w:color w:val="000000"/>
          <w:sz w:val="28"/>
          <w:szCs w:val="28"/>
          <w:shd w:val="clear" w:color="auto" w:fill="FFFFFF"/>
        </w:rPr>
        <w:t>2. Цели и задачи проведения Конкурса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 xml:space="preserve">2.1. Цель Конкурса – вовлечение молодежи в разработку и использование социальной рекламы </w:t>
      </w:r>
      <w:r>
        <w:rPr>
          <w:color w:val="000000"/>
          <w:sz w:val="28"/>
          <w:szCs w:val="28"/>
          <w:shd w:val="clear" w:color="auto" w:fill="FFFFFF"/>
        </w:rPr>
        <w:t>в целях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профилактики коррупционных проявлений, формирование практики взаимодействия общества</w:t>
      </w:r>
      <w:r>
        <w:rPr>
          <w:color w:val="000000"/>
          <w:sz w:val="28"/>
          <w:szCs w:val="28"/>
          <w:shd w:val="clear" w:color="auto" w:fill="FFFFFF"/>
        </w:rPr>
        <w:t xml:space="preserve"> с </w:t>
      </w:r>
      <w:r w:rsidRPr="00B27B04">
        <w:rPr>
          <w:color w:val="000000"/>
          <w:sz w:val="28"/>
          <w:szCs w:val="28"/>
          <w:shd w:val="clear" w:color="auto" w:fill="FFFFFF"/>
        </w:rPr>
        <w:t>орган</w:t>
      </w:r>
      <w:r>
        <w:rPr>
          <w:color w:val="000000"/>
          <w:sz w:val="28"/>
          <w:szCs w:val="28"/>
          <w:shd w:val="clear" w:color="auto" w:fill="FFFFFF"/>
        </w:rPr>
        <w:t xml:space="preserve">ами </w:t>
      </w:r>
      <w:r w:rsidRPr="00B27B04">
        <w:rPr>
          <w:color w:val="000000"/>
          <w:sz w:val="28"/>
          <w:szCs w:val="28"/>
          <w:shd w:val="clear" w:color="auto" w:fill="FFFFFF"/>
        </w:rPr>
        <w:t>прокуратуры</w:t>
      </w:r>
      <w:r>
        <w:rPr>
          <w:color w:val="000000"/>
          <w:sz w:val="28"/>
          <w:szCs w:val="28"/>
          <w:shd w:val="clear" w:color="auto" w:fill="FFFFFF"/>
        </w:rPr>
        <w:t xml:space="preserve"> и органами государственной власти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в антикоррупционном </w:t>
      </w:r>
      <w:r>
        <w:rPr>
          <w:color w:val="000000"/>
          <w:sz w:val="28"/>
          <w:szCs w:val="28"/>
          <w:shd w:val="clear" w:color="auto" w:fill="FFFFFF"/>
        </w:rPr>
        <w:t>просвещении населения, привлечение к участию в профилактике коррупции молодежи Армении, Беларуси, Казахстана, Кыргызстана, России  и Таджикистана.</w:t>
      </w:r>
    </w:p>
    <w:p w:rsidR="006B362F" w:rsidRPr="00B27B04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 xml:space="preserve">2.2. Задачи Конкурса: </w:t>
      </w:r>
    </w:p>
    <w:p w:rsidR="006B362F" w:rsidRPr="00BA4232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A4232">
        <w:rPr>
          <w:color w:val="000000"/>
          <w:sz w:val="28"/>
          <w:szCs w:val="28"/>
          <w:shd w:val="clear" w:color="auto" w:fill="FFFFFF"/>
        </w:rPr>
        <w:t>антикор</w:t>
      </w:r>
      <w:r>
        <w:rPr>
          <w:color w:val="000000"/>
          <w:sz w:val="28"/>
          <w:szCs w:val="28"/>
          <w:shd w:val="clear" w:color="auto" w:fill="FFFFFF"/>
        </w:rPr>
        <w:t>рупционное просвещение населения</w:t>
      </w:r>
      <w:r w:rsidRPr="00BA4232">
        <w:rPr>
          <w:color w:val="000000"/>
          <w:sz w:val="28"/>
          <w:szCs w:val="28"/>
          <w:shd w:val="clear" w:color="auto" w:fill="FFFFFF"/>
        </w:rPr>
        <w:t>;</w:t>
      </w:r>
    </w:p>
    <w:p w:rsidR="006B362F" w:rsidRPr="00BA4232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A4232">
        <w:rPr>
          <w:color w:val="000000"/>
          <w:sz w:val="28"/>
          <w:szCs w:val="28"/>
          <w:shd w:val="clear" w:color="auto" w:fill="FFFFFF"/>
        </w:rPr>
        <w:t>формирование нетерпимого отношения в обществе</w:t>
      </w:r>
      <w:r>
        <w:rPr>
          <w:color w:val="000000"/>
          <w:sz w:val="28"/>
          <w:szCs w:val="28"/>
          <w:shd w:val="clear" w:color="auto" w:fill="FFFFFF"/>
        </w:rPr>
        <w:t xml:space="preserve"> всех стран</w:t>
      </w:r>
      <w:r w:rsidRPr="00BA4232">
        <w:rPr>
          <w:color w:val="000000"/>
          <w:sz w:val="28"/>
          <w:szCs w:val="28"/>
          <w:shd w:val="clear" w:color="auto" w:fill="FFFFFF"/>
        </w:rPr>
        <w:t xml:space="preserve"> к </w:t>
      </w:r>
      <w:r>
        <w:rPr>
          <w:color w:val="000000"/>
          <w:sz w:val="28"/>
          <w:szCs w:val="28"/>
          <w:shd w:val="clear" w:color="auto" w:fill="FFFFFF"/>
        </w:rPr>
        <w:t xml:space="preserve">любым </w:t>
      </w:r>
      <w:r w:rsidRPr="00BA4232">
        <w:rPr>
          <w:color w:val="000000"/>
          <w:sz w:val="28"/>
          <w:szCs w:val="28"/>
          <w:shd w:val="clear" w:color="auto" w:fill="FFFFFF"/>
        </w:rPr>
        <w:t>коррупционным проявлениям;</w:t>
      </w:r>
    </w:p>
    <w:p w:rsidR="006B362F" w:rsidRPr="00BA4232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укрепление доверия к органам государственной власти, органам</w:t>
      </w:r>
      <w:r w:rsidRPr="00BA4232">
        <w:rPr>
          <w:color w:val="000000"/>
          <w:sz w:val="28"/>
          <w:szCs w:val="28"/>
          <w:shd w:val="clear" w:color="auto" w:fill="FFFFFF"/>
        </w:rPr>
        <w:t xml:space="preserve"> прокуратуры, формирование позитивного отношения к проводимой ими работе;</w:t>
      </w:r>
    </w:p>
    <w:p w:rsidR="006B362F" w:rsidRPr="00BA4232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A4232">
        <w:rPr>
          <w:color w:val="000000"/>
          <w:sz w:val="28"/>
          <w:szCs w:val="28"/>
          <w:shd w:val="clear" w:color="auto" w:fill="FFFFFF"/>
        </w:rPr>
        <w:t>демонстрирование открытости органов прокуратуры</w:t>
      </w:r>
      <w:r>
        <w:rPr>
          <w:color w:val="000000"/>
          <w:sz w:val="28"/>
          <w:szCs w:val="28"/>
          <w:shd w:val="clear" w:color="auto" w:fill="FFFFFF"/>
        </w:rPr>
        <w:t xml:space="preserve"> и государственных органов, осуществляющих деятельность по борьбе с коррупцией, </w:t>
      </w:r>
      <w:r w:rsidRPr="00BA4232">
        <w:rPr>
          <w:color w:val="000000"/>
          <w:sz w:val="28"/>
          <w:szCs w:val="28"/>
          <w:shd w:val="clear" w:color="auto" w:fill="FFFFFF"/>
        </w:rPr>
        <w:t>гражданскому обществу и нацеленности на совместную работу в области противодействия коррупции;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A4232">
        <w:rPr>
          <w:color w:val="000000"/>
          <w:sz w:val="28"/>
          <w:szCs w:val="28"/>
          <w:shd w:val="clear" w:color="auto" w:fill="FFFFFF"/>
        </w:rPr>
        <w:t>привлечение внимания общественности к вопросам п</w:t>
      </w:r>
      <w:r>
        <w:rPr>
          <w:color w:val="000000"/>
          <w:sz w:val="28"/>
          <w:szCs w:val="28"/>
          <w:shd w:val="clear" w:color="auto" w:fill="FFFFFF"/>
        </w:rPr>
        <w:t>ротиводействия коррупции, а также</w:t>
      </w:r>
      <w:r w:rsidRPr="00BA4232">
        <w:rPr>
          <w:color w:val="000000"/>
          <w:sz w:val="28"/>
          <w:szCs w:val="28"/>
          <w:shd w:val="clear" w:color="auto" w:fill="FFFFFF"/>
        </w:rPr>
        <w:t xml:space="preserve"> роли органов прокуратуры </w:t>
      </w:r>
      <w:r>
        <w:rPr>
          <w:color w:val="000000"/>
          <w:sz w:val="28"/>
          <w:szCs w:val="28"/>
          <w:shd w:val="clear" w:color="auto" w:fill="FFFFFF"/>
        </w:rPr>
        <w:t xml:space="preserve">и государственных органов, осуществляющих деятельность по борьбе с коррупцией </w:t>
      </w:r>
      <w:r w:rsidRPr="00BA4232">
        <w:rPr>
          <w:color w:val="000000"/>
          <w:sz w:val="28"/>
          <w:szCs w:val="28"/>
          <w:shd w:val="clear" w:color="auto" w:fill="FFFFFF"/>
        </w:rPr>
        <w:t>в этой сфере.</w:t>
      </w:r>
    </w:p>
    <w:p w:rsidR="006B362F" w:rsidRDefault="006B362F" w:rsidP="006B362F">
      <w:pPr>
        <w:pStyle w:val="a3"/>
        <w:shd w:val="clear" w:color="auto" w:fill="FFFFFF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B362F" w:rsidRDefault="006B362F" w:rsidP="006B362F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27B04">
        <w:rPr>
          <w:b/>
          <w:bCs/>
          <w:color w:val="000000"/>
          <w:sz w:val="28"/>
          <w:szCs w:val="28"/>
          <w:shd w:val="clear" w:color="auto" w:fill="FFFFFF"/>
        </w:rPr>
        <w:t xml:space="preserve">3. </w:t>
      </w:r>
      <w:r>
        <w:rPr>
          <w:b/>
          <w:bCs/>
          <w:color w:val="000000"/>
          <w:sz w:val="28"/>
          <w:szCs w:val="28"/>
          <w:shd w:val="clear" w:color="auto" w:fill="FFFFFF"/>
        </w:rPr>
        <w:t>Условия участия, к</w:t>
      </w:r>
      <w:r w:rsidRPr="00B27B04">
        <w:rPr>
          <w:b/>
          <w:bCs/>
          <w:color w:val="000000"/>
          <w:sz w:val="28"/>
          <w:szCs w:val="28"/>
          <w:shd w:val="clear" w:color="auto" w:fill="FFFFFF"/>
        </w:rPr>
        <w:t>онкурсные номинации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A4232">
        <w:rPr>
          <w:color w:val="000000"/>
          <w:sz w:val="28"/>
          <w:szCs w:val="28"/>
          <w:shd w:val="clear" w:color="auto" w:fill="FFFFFF"/>
        </w:rPr>
        <w:t>3.1. К у</w:t>
      </w:r>
      <w:r>
        <w:rPr>
          <w:color w:val="000000"/>
          <w:sz w:val="28"/>
          <w:szCs w:val="28"/>
          <w:shd w:val="clear" w:color="auto" w:fill="FFFFFF"/>
        </w:rPr>
        <w:t>частию в Конкурсе приглашаются: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граждане Республики Армения, Республики Беларусь, Республики Казахстан, Кыргызской Республики, Российской Федерации, Республики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Таджикистан (отдельные авторы и творческие коллективы, физические и юридические лица). </w:t>
      </w:r>
    </w:p>
    <w:p w:rsidR="006B362F" w:rsidRPr="00BA4232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Возраст авторов и соавторов конкурсных работ (в том числе подавших заявку от юридического лица) от 14 до 35 лет.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3.2</w:t>
      </w:r>
      <w:r w:rsidRPr="00B27B04">
        <w:rPr>
          <w:color w:val="000000"/>
          <w:sz w:val="28"/>
          <w:szCs w:val="28"/>
          <w:shd w:val="clear" w:color="auto" w:fill="FFFFFF"/>
        </w:rPr>
        <w:t>. Конкурс проводится в следующих номинациях:</w:t>
      </w:r>
    </w:p>
    <w:p w:rsidR="006B362F" w:rsidRDefault="006B362F" w:rsidP="006B362F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Лучший плакат;</w:t>
      </w:r>
    </w:p>
    <w:p w:rsidR="006B362F" w:rsidRDefault="006B362F" w:rsidP="006B362F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Лучший видеоролик.</w:t>
      </w:r>
    </w:p>
    <w:p w:rsidR="006B362F" w:rsidRPr="00BA4232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3.2</w:t>
      </w:r>
      <w:r w:rsidRPr="00BA4232">
        <w:rPr>
          <w:color w:val="000000"/>
          <w:sz w:val="28"/>
          <w:szCs w:val="28"/>
          <w:shd w:val="clear" w:color="auto" w:fill="FFFFFF"/>
        </w:rPr>
        <w:t xml:space="preserve">.2. Дополнительные номинации: 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 xml:space="preserve">Организаторы оставляют за собой право учреждения дополнительных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B27B04">
        <w:rPr>
          <w:color w:val="000000"/>
          <w:sz w:val="28"/>
          <w:szCs w:val="28"/>
          <w:shd w:val="clear" w:color="auto" w:fill="FFFFFF"/>
        </w:rPr>
        <w:t>оминаций.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3.3.  Конкурсные работы принимаются на русском </w:t>
      </w:r>
      <w:r w:rsidRPr="000413FF">
        <w:rPr>
          <w:color w:val="000000"/>
          <w:sz w:val="28"/>
          <w:szCs w:val="28"/>
          <w:shd w:val="clear" w:color="auto" w:fill="FFFFFF"/>
        </w:rPr>
        <w:t>языке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3.4. Для участия в конкурсе необходимо подготовить плакат и (или) видеоролик по теме «Вместе против коррупции!», отвечающие целям и задачам Конкурса.</w:t>
      </w:r>
    </w:p>
    <w:p w:rsidR="00133F34" w:rsidRDefault="00133F34" w:rsidP="006B362F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B362F" w:rsidRPr="00BA4232" w:rsidRDefault="006B362F" w:rsidP="006B362F">
      <w:pPr>
        <w:pStyle w:val="a3"/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 w:rsidRPr="00B27B04">
        <w:rPr>
          <w:b/>
          <w:bCs/>
          <w:color w:val="000000"/>
          <w:sz w:val="28"/>
          <w:szCs w:val="28"/>
          <w:shd w:val="clear" w:color="auto" w:fill="FFFFFF"/>
        </w:rPr>
        <w:t>4. Порядок и сроки проведения Конкурса</w:t>
      </w:r>
    </w:p>
    <w:p w:rsidR="006B362F" w:rsidRDefault="006B362F" w:rsidP="009E7551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Конкурс проводится в два этапа:</w:t>
      </w:r>
    </w:p>
    <w:p w:rsidR="006B362F" w:rsidRDefault="006B362F" w:rsidP="009E7551">
      <w:pPr>
        <w:pStyle w:val="a3"/>
        <w:shd w:val="clear" w:color="auto" w:fill="FFFFFF"/>
        <w:ind w:firstLine="72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Первый этап – полуфинал </w:t>
      </w:r>
      <w:r w:rsidRPr="006F1061">
        <w:rPr>
          <w:b/>
          <w:color w:val="000000"/>
          <w:sz w:val="28"/>
          <w:szCs w:val="28"/>
          <w:shd w:val="clear" w:color="auto" w:fill="FFFFFF"/>
        </w:rPr>
        <w:t xml:space="preserve">(2 июля – 12 ноября </w:t>
      </w:r>
      <w:smartTag w:uri="urn:schemas-microsoft-com:office:smarttags" w:element="metricconverter">
        <w:smartTagPr>
          <w:attr w:name="ProductID" w:val="2018 г"/>
        </w:smartTagPr>
        <w:r w:rsidRPr="006F1061">
          <w:rPr>
            <w:b/>
            <w:color w:val="000000"/>
            <w:sz w:val="28"/>
            <w:szCs w:val="28"/>
            <w:shd w:val="clear" w:color="auto" w:fill="FFFFFF"/>
          </w:rPr>
          <w:t>2018 г</w:t>
        </w:r>
      </w:smartTag>
      <w:r w:rsidRPr="006F1061">
        <w:rPr>
          <w:b/>
          <w:color w:val="000000"/>
          <w:sz w:val="28"/>
          <w:szCs w:val="28"/>
          <w:shd w:val="clear" w:color="auto" w:fill="FFFFFF"/>
        </w:rPr>
        <w:t>.)</w:t>
      </w:r>
    </w:p>
    <w:p w:rsidR="006B362F" w:rsidRPr="001E3AC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9486A">
        <w:rPr>
          <w:color w:val="000000"/>
          <w:sz w:val="28"/>
          <w:szCs w:val="28"/>
          <w:shd w:val="clear" w:color="auto" w:fill="FFFFFF"/>
        </w:rPr>
        <w:t>П</w:t>
      </w:r>
      <w:r w:rsidRPr="009A5789">
        <w:rPr>
          <w:color w:val="000000"/>
          <w:sz w:val="28"/>
          <w:szCs w:val="28"/>
          <w:shd w:val="clear" w:color="auto" w:fill="FFFFFF"/>
        </w:rPr>
        <w:t xml:space="preserve">роводится отдельно в каждой стране: Республике Армения, </w:t>
      </w:r>
      <w:r>
        <w:rPr>
          <w:color w:val="000000"/>
          <w:sz w:val="28"/>
          <w:szCs w:val="28"/>
          <w:shd w:val="clear" w:color="auto" w:fill="FFFFFF"/>
        </w:rPr>
        <w:t xml:space="preserve">Республике Беларусь, </w:t>
      </w:r>
      <w:r w:rsidRPr="009A5789"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еспублике Казахстан, Кыргызской Республике</w:t>
      </w:r>
      <w:r w:rsidRPr="009A5789">
        <w:rPr>
          <w:color w:val="000000"/>
          <w:sz w:val="28"/>
          <w:szCs w:val="28"/>
          <w:shd w:val="clear" w:color="auto" w:fill="FFFFFF"/>
        </w:rPr>
        <w:t>, Российской Федерации, Республике Таджикистан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Конкурсные работы из указанных стран принимаются на официальном сайте Конкурса </w:t>
      </w:r>
      <w:hyperlink r:id="rId7" w:history="1">
        <w:r w:rsidRPr="00F301E5">
          <w:rPr>
            <w:rStyle w:val="a6"/>
            <w:sz w:val="28"/>
            <w:szCs w:val="28"/>
            <w:shd w:val="clear" w:color="auto" w:fill="FFFFFF"/>
            <w:lang w:val="en-US"/>
          </w:rPr>
          <w:t>http</w:t>
        </w:r>
        <w:r w:rsidRPr="00F301E5">
          <w:rPr>
            <w:rStyle w:val="a6"/>
            <w:sz w:val="28"/>
            <w:szCs w:val="28"/>
            <w:shd w:val="clear" w:color="auto" w:fill="FFFFFF"/>
          </w:rPr>
          <w:t>://</w:t>
        </w:r>
        <w:r w:rsidRPr="00F301E5">
          <w:rPr>
            <w:rStyle w:val="a6"/>
            <w:sz w:val="28"/>
            <w:szCs w:val="28"/>
            <w:shd w:val="clear" w:color="auto" w:fill="FFFFFF"/>
            <w:lang w:val="en-US"/>
          </w:rPr>
          <w:t>anticorruption</w:t>
        </w:r>
        <w:r w:rsidRPr="00F301E5">
          <w:rPr>
            <w:rStyle w:val="a6"/>
            <w:sz w:val="28"/>
            <w:szCs w:val="28"/>
            <w:shd w:val="clear" w:color="auto" w:fill="FFFFFF"/>
          </w:rPr>
          <w:t>.</w:t>
        </w:r>
        <w:r w:rsidRPr="00F301E5">
          <w:rPr>
            <w:rStyle w:val="a6"/>
            <w:sz w:val="28"/>
            <w:szCs w:val="28"/>
            <w:shd w:val="clear" w:color="auto" w:fill="FFFFFF"/>
            <w:lang w:val="en-US"/>
          </w:rPr>
          <w:t>life</w:t>
        </w:r>
      </w:hyperlink>
      <w:r>
        <w:rPr>
          <w:color w:val="000000"/>
          <w:sz w:val="28"/>
          <w:szCs w:val="28"/>
          <w:shd w:val="clear" w:color="auto" w:fill="FFFFFF"/>
        </w:rPr>
        <w:t>.</w:t>
      </w:r>
    </w:p>
    <w:p w:rsidR="006B362F" w:rsidRDefault="006B362F" w:rsidP="006B362F">
      <w:pPr>
        <w:pStyle w:val="a3"/>
        <w:numPr>
          <w:ilvl w:val="0"/>
          <w:numId w:val="3"/>
        </w:numPr>
        <w:shd w:val="clear" w:color="auto" w:fill="FFFFFF"/>
        <w:ind w:left="1418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Дата начала приема работ на участие в Конкурсе: </w:t>
      </w:r>
      <w:r w:rsidRPr="005115A2">
        <w:rPr>
          <w:b/>
          <w:color w:val="000000"/>
          <w:sz w:val="28"/>
          <w:szCs w:val="28"/>
          <w:shd w:val="clear" w:color="auto" w:fill="FFFFFF"/>
        </w:rPr>
        <w:t xml:space="preserve">с 10:00 (время московское) </w:t>
      </w:r>
      <w:r>
        <w:rPr>
          <w:b/>
          <w:color w:val="000000"/>
          <w:sz w:val="28"/>
          <w:szCs w:val="28"/>
          <w:shd w:val="clear" w:color="auto" w:fill="FFFFFF"/>
        </w:rPr>
        <w:t>2 июля</w:t>
      </w:r>
      <w:smartTag w:uri="urn:schemas-microsoft-com:office:smarttags" w:element="metricconverter">
        <w:smartTagPr>
          <w:attr w:name="ProductID" w:val="2018 г"/>
        </w:smartTagPr>
        <w:r w:rsidRPr="005115A2">
          <w:rPr>
            <w:b/>
            <w:color w:val="000000"/>
            <w:sz w:val="28"/>
            <w:szCs w:val="28"/>
            <w:shd w:val="clear" w:color="auto" w:fill="FFFFFF"/>
          </w:rPr>
          <w:t>2018 г</w:t>
        </w:r>
      </w:smartTag>
      <w:r w:rsidRPr="005115A2">
        <w:rPr>
          <w:b/>
          <w:color w:val="000000"/>
          <w:sz w:val="28"/>
          <w:szCs w:val="28"/>
          <w:shd w:val="clear" w:color="auto" w:fill="FFFFFF"/>
        </w:rPr>
        <w:t>.</w:t>
      </w:r>
    </w:p>
    <w:p w:rsidR="006B362F" w:rsidRDefault="006B362F" w:rsidP="006B362F">
      <w:pPr>
        <w:pStyle w:val="a3"/>
        <w:numPr>
          <w:ilvl w:val="0"/>
          <w:numId w:val="1"/>
        </w:numPr>
        <w:shd w:val="clear" w:color="auto" w:fill="FFFFFF"/>
        <w:ind w:left="141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115A2">
        <w:rPr>
          <w:color w:val="000000"/>
          <w:sz w:val="28"/>
          <w:szCs w:val="28"/>
          <w:shd w:val="clear" w:color="auto" w:fill="FFFFFF"/>
        </w:rPr>
        <w:t xml:space="preserve">Дата окончания приема работ на участие в Конкурсе: </w:t>
      </w:r>
      <w:r>
        <w:rPr>
          <w:b/>
          <w:color w:val="000000"/>
          <w:sz w:val="28"/>
          <w:szCs w:val="28"/>
          <w:shd w:val="clear" w:color="auto" w:fill="FFFFFF"/>
        </w:rPr>
        <w:t>17:00 (время московское) 19</w:t>
      </w:r>
      <w:r w:rsidRPr="005115A2">
        <w:rPr>
          <w:b/>
          <w:color w:val="000000"/>
          <w:sz w:val="28"/>
          <w:szCs w:val="28"/>
          <w:shd w:val="clear" w:color="auto" w:fill="FFFFFF"/>
        </w:rPr>
        <w:t xml:space="preserve"> октября </w:t>
      </w:r>
      <w:smartTag w:uri="urn:schemas-microsoft-com:office:smarttags" w:element="metricconverter">
        <w:smartTagPr>
          <w:attr w:name="ProductID" w:val="2018 г"/>
        </w:smartTagPr>
        <w:r w:rsidRPr="005115A2">
          <w:rPr>
            <w:b/>
            <w:color w:val="000000"/>
            <w:sz w:val="28"/>
            <w:szCs w:val="28"/>
            <w:shd w:val="clear" w:color="auto" w:fill="FFFFFF"/>
          </w:rPr>
          <w:t>2018 г</w:t>
        </w:r>
      </w:smartTag>
      <w:r w:rsidRPr="005115A2">
        <w:rPr>
          <w:b/>
          <w:color w:val="000000"/>
          <w:sz w:val="28"/>
          <w:szCs w:val="28"/>
          <w:shd w:val="clear" w:color="auto" w:fill="FFFFFF"/>
        </w:rPr>
        <w:t>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Среди Конкурсных работ в каждой стране национальными конкурсными комиссиями осуществляется отбор лучших работ, в каждой номинации определяются победители и призеры Конкурса. 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Конкурсные работы, занявшие первое место, проходят в финал. </w:t>
      </w:r>
    </w:p>
    <w:p w:rsidR="006B362F" w:rsidRDefault="006B362F" w:rsidP="006B362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Срок направления национальными конкурсными комиссиями в Генеральную прокуратуру Российской Федерации сведений о победителях и их работ: </w:t>
      </w:r>
      <w:r w:rsidRPr="00855C8D">
        <w:rPr>
          <w:b/>
          <w:color w:val="000000"/>
          <w:sz w:val="28"/>
          <w:szCs w:val="28"/>
          <w:shd w:val="clear" w:color="auto" w:fill="FFFFFF"/>
        </w:rPr>
        <w:t xml:space="preserve">12 – 13 ноября </w:t>
      </w:r>
      <w:smartTag w:uri="urn:schemas-microsoft-com:office:smarttags" w:element="metricconverter">
        <w:smartTagPr>
          <w:attr w:name="ProductID" w:val="2018 г"/>
        </w:smartTagPr>
        <w:r w:rsidRPr="00855C8D">
          <w:rPr>
            <w:b/>
            <w:color w:val="000000"/>
            <w:sz w:val="28"/>
            <w:szCs w:val="28"/>
            <w:shd w:val="clear" w:color="auto" w:fill="FFFFFF"/>
          </w:rPr>
          <w:t>2018 г</w:t>
        </w:r>
      </w:smartTag>
      <w:r w:rsidRPr="00855C8D">
        <w:rPr>
          <w:b/>
          <w:color w:val="000000"/>
          <w:sz w:val="28"/>
          <w:szCs w:val="28"/>
          <w:shd w:val="clear" w:color="auto" w:fill="FFFFFF"/>
        </w:rPr>
        <w:t>.</w:t>
      </w:r>
    </w:p>
    <w:p w:rsidR="006B362F" w:rsidRDefault="006B362F" w:rsidP="006B362F">
      <w:pPr>
        <w:pStyle w:val="a3"/>
        <w:shd w:val="clear" w:color="auto" w:fill="FFFFFF"/>
        <w:tabs>
          <w:tab w:val="left" w:pos="883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9A5789">
        <w:rPr>
          <w:b/>
          <w:color w:val="000000"/>
          <w:sz w:val="28"/>
          <w:szCs w:val="28"/>
          <w:shd w:val="clear" w:color="auto" w:fill="FFFFFF"/>
        </w:rPr>
        <w:t xml:space="preserve">Второй этап – </w:t>
      </w:r>
      <w:r>
        <w:rPr>
          <w:b/>
          <w:color w:val="000000"/>
          <w:sz w:val="28"/>
          <w:szCs w:val="28"/>
          <w:shd w:val="clear" w:color="auto" w:fill="FFFFFF"/>
        </w:rPr>
        <w:t>финал</w:t>
      </w:r>
      <w:r w:rsidRPr="006F1061">
        <w:rPr>
          <w:b/>
          <w:color w:val="000000"/>
          <w:sz w:val="28"/>
          <w:szCs w:val="28"/>
          <w:shd w:val="clear" w:color="auto" w:fill="FFFFFF"/>
        </w:rPr>
        <w:t>(</w:t>
      </w:r>
      <w:r>
        <w:rPr>
          <w:b/>
          <w:color w:val="000000"/>
          <w:sz w:val="28"/>
          <w:szCs w:val="28"/>
          <w:shd w:val="clear" w:color="auto" w:fill="FFFFFF"/>
        </w:rPr>
        <w:t>13</w:t>
      </w:r>
      <w:r w:rsidRPr="006F1061">
        <w:rPr>
          <w:b/>
          <w:color w:val="000000"/>
          <w:sz w:val="28"/>
          <w:szCs w:val="28"/>
          <w:shd w:val="clear" w:color="auto" w:fill="FFFFFF"/>
        </w:rPr>
        <w:t xml:space="preserve"> ноября –</w:t>
      </w:r>
      <w:r>
        <w:rPr>
          <w:b/>
          <w:color w:val="000000"/>
          <w:sz w:val="28"/>
          <w:szCs w:val="28"/>
          <w:shd w:val="clear" w:color="auto" w:fill="FFFFFF"/>
        </w:rPr>
        <w:t xml:space="preserve"> 23 ноября</w:t>
      </w:r>
      <w:smartTag w:uri="urn:schemas-microsoft-com:office:smarttags" w:element="metricconverter">
        <w:smartTagPr>
          <w:attr w:name="ProductID" w:val="2018 г"/>
        </w:smartTagPr>
        <w:r w:rsidRPr="006F1061">
          <w:rPr>
            <w:b/>
            <w:color w:val="000000"/>
            <w:sz w:val="28"/>
            <w:szCs w:val="28"/>
            <w:shd w:val="clear" w:color="auto" w:fill="FFFFFF"/>
          </w:rPr>
          <w:t>2018 г</w:t>
        </w:r>
      </w:smartTag>
      <w:r w:rsidRPr="006F1061">
        <w:rPr>
          <w:b/>
          <w:color w:val="000000"/>
          <w:sz w:val="28"/>
          <w:szCs w:val="28"/>
          <w:shd w:val="clear" w:color="auto" w:fill="FFFFFF"/>
        </w:rPr>
        <w:t>.)</w:t>
      </w:r>
      <w:r>
        <w:rPr>
          <w:color w:val="000000"/>
          <w:sz w:val="28"/>
          <w:szCs w:val="28"/>
          <w:shd w:val="clear" w:color="auto" w:fill="FFFFFF"/>
        </w:rPr>
        <w:tab/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 конкурсных работ, прошедших в финал, Жюри международного конкурса в каждой номинации определяет победителей и призеров Конкурса.</w:t>
      </w:r>
    </w:p>
    <w:p w:rsidR="00F31BAC" w:rsidRDefault="00F31BAC" w:rsidP="006B362F">
      <w:pPr>
        <w:pStyle w:val="a3"/>
        <w:shd w:val="clear" w:color="auto" w:fill="FFFFFF"/>
        <w:ind w:left="19"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B362F" w:rsidRDefault="006B362F" w:rsidP="006B362F">
      <w:pPr>
        <w:pStyle w:val="a3"/>
        <w:shd w:val="clear" w:color="auto" w:fill="FFFFFF"/>
        <w:ind w:left="19"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A4232">
        <w:rPr>
          <w:b/>
          <w:color w:val="000000"/>
          <w:sz w:val="28"/>
          <w:szCs w:val="28"/>
          <w:shd w:val="clear" w:color="auto" w:fill="FFFFFF"/>
        </w:rPr>
        <w:t xml:space="preserve">5. </w:t>
      </w:r>
      <w:r>
        <w:rPr>
          <w:b/>
          <w:color w:val="000000"/>
          <w:sz w:val="28"/>
          <w:szCs w:val="28"/>
          <w:shd w:val="clear" w:color="auto" w:fill="FFFFFF"/>
        </w:rPr>
        <w:t>Регистрация</w:t>
      </w:r>
      <w:r w:rsidRPr="00BA4232">
        <w:rPr>
          <w:b/>
          <w:color w:val="000000"/>
          <w:sz w:val="28"/>
          <w:szCs w:val="28"/>
          <w:shd w:val="clear" w:color="auto" w:fill="FFFFFF"/>
        </w:rPr>
        <w:t xml:space="preserve"> участия в Конкурсе,</w:t>
      </w:r>
    </w:p>
    <w:p w:rsidR="006B362F" w:rsidRPr="00BA4232" w:rsidRDefault="006B362F" w:rsidP="006B362F">
      <w:pPr>
        <w:pStyle w:val="a3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A4232">
        <w:rPr>
          <w:b/>
          <w:color w:val="000000"/>
          <w:sz w:val="28"/>
          <w:szCs w:val="28"/>
          <w:shd w:val="clear" w:color="auto" w:fill="FFFFFF"/>
        </w:rPr>
        <w:t>требования к конкурсным работам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>5.1.</w:t>
      </w:r>
      <w:r>
        <w:rPr>
          <w:color w:val="000000"/>
          <w:sz w:val="28"/>
          <w:szCs w:val="28"/>
          <w:shd w:val="clear" w:color="auto" w:fill="FFFFFF"/>
        </w:rPr>
        <w:t xml:space="preserve"> Регистрация.</w:t>
      </w:r>
    </w:p>
    <w:p w:rsidR="006B362F" w:rsidRPr="00B27B04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A4232">
        <w:rPr>
          <w:color w:val="000000"/>
          <w:sz w:val="28"/>
          <w:szCs w:val="28"/>
          <w:shd w:val="clear" w:color="auto" w:fill="FFFFFF"/>
        </w:rPr>
        <w:t xml:space="preserve">5.1.1. </w:t>
      </w:r>
      <w:r>
        <w:rPr>
          <w:color w:val="000000"/>
          <w:sz w:val="28"/>
          <w:szCs w:val="28"/>
          <w:shd w:val="clear" w:color="auto" w:fill="FFFFFF"/>
        </w:rPr>
        <w:t xml:space="preserve"> Для </w:t>
      </w:r>
      <w:r>
        <w:rPr>
          <w:color w:val="000000"/>
          <w:sz w:val="28"/>
          <w:szCs w:val="28"/>
          <w:shd w:val="clear" w:color="auto" w:fill="FFFFFF"/>
        </w:rPr>
        <w:tab/>
        <w:t xml:space="preserve">участия в Конкурсе участнику </w:t>
      </w:r>
      <w:r w:rsidRPr="00BA4232">
        <w:rPr>
          <w:color w:val="000000"/>
          <w:sz w:val="28"/>
          <w:szCs w:val="28"/>
          <w:shd w:val="clear" w:color="auto" w:fill="FFFFFF"/>
        </w:rPr>
        <w:t>необходимо</w:t>
      </w:r>
      <w:r>
        <w:rPr>
          <w:color w:val="000000"/>
          <w:sz w:val="28"/>
          <w:szCs w:val="28"/>
          <w:shd w:val="clear" w:color="auto" w:fill="FFFFFF"/>
        </w:rPr>
        <w:t xml:space="preserve"> зарегистрироваться в личном кабинете на официальном сайте Конкурса </w:t>
      </w:r>
      <w:hyperlink r:id="rId8" w:history="1">
        <w:r w:rsidRPr="00F301E5">
          <w:rPr>
            <w:rStyle w:val="a6"/>
            <w:sz w:val="28"/>
            <w:szCs w:val="28"/>
            <w:shd w:val="clear" w:color="auto" w:fill="FFFFFF"/>
            <w:lang w:val="en-US"/>
          </w:rPr>
          <w:t>http</w:t>
        </w:r>
        <w:r w:rsidRPr="00F301E5">
          <w:rPr>
            <w:rStyle w:val="a6"/>
            <w:sz w:val="28"/>
            <w:szCs w:val="28"/>
            <w:shd w:val="clear" w:color="auto" w:fill="FFFFFF"/>
          </w:rPr>
          <w:t>://</w:t>
        </w:r>
        <w:r w:rsidRPr="00F301E5">
          <w:rPr>
            <w:rStyle w:val="a6"/>
            <w:sz w:val="28"/>
            <w:szCs w:val="28"/>
            <w:shd w:val="clear" w:color="auto" w:fill="FFFFFF"/>
            <w:lang w:val="en-US"/>
          </w:rPr>
          <w:t>anticorruption</w:t>
        </w:r>
        <w:r w:rsidRPr="00F301E5">
          <w:rPr>
            <w:rStyle w:val="a6"/>
            <w:sz w:val="28"/>
            <w:szCs w:val="28"/>
            <w:shd w:val="clear" w:color="auto" w:fill="FFFFFF"/>
          </w:rPr>
          <w:t>.</w:t>
        </w:r>
        <w:r w:rsidRPr="00F301E5">
          <w:rPr>
            <w:rStyle w:val="a6"/>
            <w:sz w:val="28"/>
            <w:szCs w:val="28"/>
            <w:shd w:val="clear" w:color="auto" w:fill="FFFFFF"/>
            <w:lang w:val="en-US"/>
          </w:rPr>
          <w:t>life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заполнить регистрационную форму и подтвердить свое </w:t>
      </w:r>
      <w:r>
        <w:rPr>
          <w:color w:val="000000"/>
          <w:sz w:val="28"/>
          <w:szCs w:val="28"/>
          <w:shd w:val="clear" w:color="auto" w:fill="FFFFFF"/>
        </w:rPr>
        <w:lastRenderedPageBreak/>
        <w:t>согласие с Правилами конкурса, а также согласие на обработку персональных данных.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5.1.2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Конкурсные работы, соответствующие техническим требованиям, указанным в пункте 5.2 Правил в электронном виде загружаются через личный кабинет на сайте Конкурса с заполнением пояснительной информации к каждой работе.</w:t>
      </w:r>
    </w:p>
    <w:p w:rsidR="006B362F" w:rsidRPr="00330337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0337">
        <w:rPr>
          <w:sz w:val="28"/>
          <w:szCs w:val="28"/>
          <w:shd w:val="clear" w:color="auto" w:fill="FFFFFF"/>
        </w:rPr>
        <w:t>5.1.3. По каждой номинации принимается не более 10 работ. Файлы загружаются единожды, без возможности последующего редактирования авторами работ.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 xml:space="preserve">5.2. Технические требования к </w:t>
      </w:r>
      <w:r>
        <w:rPr>
          <w:color w:val="000000"/>
          <w:sz w:val="28"/>
          <w:szCs w:val="28"/>
          <w:shd w:val="clear" w:color="auto" w:fill="FFFFFF"/>
        </w:rPr>
        <w:t xml:space="preserve">Конкурсным </w:t>
      </w:r>
      <w:r w:rsidRPr="00B27B04">
        <w:rPr>
          <w:color w:val="000000"/>
          <w:sz w:val="28"/>
          <w:szCs w:val="28"/>
          <w:shd w:val="clear" w:color="auto" w:fill="FFFFFF"/>
        </w:rPr>
        <w:t>ра</w:t>
      </w:r>
      <w:r>
        <w:rPr>
          <w:color w:val="000000"/>
          <w:sz w:val="28"/>
          <w:szCs w:val="28"/>
          <w:shd w:val="clear" w:color="auto" w:fill="FFFFFF"/>
        </w:rPr>
        <w:t xml:space="preserve">ботам и 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количественные ограничения: </w:t>
      </w:r>
    </w:p>
    <w:p w:rsidR="006B362F" w:rsidRPr="00BA4232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A4232">
        <w:rPr>
          <w:color w:val="000000"/>
          <w:sz w:val="28"/>
          <w:szCs w:val="28"/>
          <w:shd w:val="clear" w:color="auto" w:fill="FFFFFF"/>
        </w:rPr>
        <w:t xml:space="preserve">• </w:t>
      </w:r>
      <w:r>
        <w:rPr>
          <w:b/>
          <w:color w:val="000000"/>
          <w:sz w:val="28"/>
          <w:szCs w:val="28"/>
          <w:shd w:val="clear" w:color="auto" w:fill="FFFFFF"/>
        </w:rPr>
        <w:t>Номинация «Лучший видеоролик</w:t>
      </w:r>
      <w:r w:rsidRPr="00492F17">
        <w:rPr>
          <w:b/>
          <w:color w:val="000000"/>
          <w:sz w:val="28"/>
          <w:szCs w:val="28"/>
          <w:shd w:val="clear" w:color="auto" w:fill="FFFFFF"/>
        </w:rPr>
        <w:t>»</w:t>
      </w:r>
    </w:p>
    <w:p w:rsidR="006B362F" w:rsidRPr="009F13D2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F13D2">
        <w:rPr>
          <w:color w:val="000000"/>
          <w:sz w:val="28"/>
          <w:szCs w:val="28"/>
          <w:shd w:val="clear" w:color="auto" w:fill="FFFFFF"/>
        </w:rPr>
        <w:t xml:space="preserve">Форматы предоставления файла: mpeg 4, разрешение </w:t>
      </w:r>
      <w:r w:rsidRPr="007E018A">
        <w:rPr>
          <w:color w:val="000000"/>
          <w:sz w:val="28"/>
          <w:szCs w:val="28"/>
          <w:shd w:val="clear" w:color="auto" w:fill="FFFFFF"/>
        </w:rPr>
        <w:t>не более</w:t>
      </w:r>
      <w:r w:rsidRPr="009F13D2">
        <w:rPr>
          <w:color w:val="000000"/>
          <w:sz w:val="28"/>
          <w:szCs w:val="28"/>
          <w:shd w:val="clear" w:color="auto" w:fill="FFFFFF"/>
        </w:rPr>
        <w:t xml:space="preserve">1920 х 1080р, </w:t>
      </w:r>
      <w:r>
        <w:rPr>
          <w:color w:val="000000"/>
          <w:sz w:val="28"/>
          <w:szCs w:val="28"/>
          <w:shd w:val="clear" w:color="auto" w:fill="FFFFFF"/>
        </w:rPr>
        <w:t xml:space="preserve">физический размер файла </w:t>
      </w:r>
      <w:r w:rsidRPr="009F13D2">
        <w:rPr>
          <w:color w:val="000000"/>
          <w:sz w:val="28"/>
          <w:szCs w:val="28"/>
          <w:shd w:val="clear" w:color="auto" w:fill="FFFFFF"/>
        </w:rPr>
        <w:t xml:space="preserve">не более 300 Мб. </w:t>
      </w:r>
    </w:p>
    <w:p w:rsidR="006B362F" w:rsidRPr="007B3E73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B3E73">
        <w:rPr>
          <w:color w:val="000000"/>
          <w:sz w:val="28"/>
          <w:szCs w:val="28"/>
          <w:shd w:val="clear" w:color="auto" w:fill="FFFFFF"/>
        </w:rPr>
        <w:t xml:space="preserve">Длительность: не более 120 сек. </w:t>
      </w:r>
    </w:p>
    <w:p w:rsidR="006B362F" w:rsidRPr="007B3E73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B3E73">
        <w:rPr>
          <w:color w:val="000000"/>
          <w:sz w:val="28"/>
          <w:szCs w:val="28"/>
          <w:shd w:val="clear" w:color="auto" w:fill="FFFFFF"/>
        </w:rPr>
        <w:t>Звук: 16 бит, стерео.</w:t>
      </w:r>
    </w:p>
    <w:p w:rsidR="006B362F" w:rsidRPr="007B3E73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B3E73">
        <w:rPr>
          <w:color w:val="000000"/>
          <w:sz w:val="28"/>
          <w:szCs w:val="28"/>
          <w:shd w:val="clear" w:color="auto" w:fill="FFFFFF"/>
        </w:rPr>
        <w:t>Количество: не более 10 файлов.</w:t>
      </w:r>
    </w:p>
    <w:p w:rsidR="006B362F" w:rsidRPr="007B3E73" w:rsidRDefault="006B362F" w:rsidP="006B362F">
      <w:pPr>
        <w:pStyle w:val="a3"/>
        <w:shd w:val="clear" w:color="auto" w:fill="FFFFFF"/>
        <w:ind w:left="19"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B3E73">
        <w:rPr>
          <w:b/>
          <w:color w:val="000000"/>
          <w:sz w:val="28"/>
          <w:szCs w:val="28"/>
          <w:shd w:val="clear" w:color="auto" w:fill="FFFFFF"/>
        </w:rPr>
        <w:t xml:space="preserve">• Номинация «Лучший плакат» </w:t>
      </w:r>
    </w:p>
    <w:p w:rsidR="006B362F" w:rsidRPr="007B3E73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B3E73">
        <w:rPr>
          <w:color w:val="000000"/>
          <w:sz w:val="28"/>
          <w:szCs w:val="28"/>
          <w:shd w:val="clear" w:color="auto" w:fill="FFFFFF"/>
        </w:rPr>
        <w:t xml:space="preserve">Форматы предоставления файла: JPG, разрешение в соответствии с форматом А3 (297 х </w:t>
      </w:r>
      <w:smartTag w:uri="urn:schemas-microsoft-com:office:smarttags" w:element="metricconverter">
        <w:smartTagPr>
          <w:attr w:name="ProductID" w:val="420 mm"/>
        </w:smartTagPr>
        <w:r w:rsidRPr="007B3E73">
          <w:rPr>
            <w:color w:val="000000"/>
            <w:sz w:val="28"/>
            <w:szCs w:val="28"/>
            <w:shd w:val="clear" w:color="auto" w:fill="FFFFFF"/>
          </w:rPr>
          <w:t>420 mm</w:t>
        </w:r>
      </w:smartTag>
      <w:r w:rsidRPr="007B3E73">
        <w:rPr>
          <w:color w:val="000000"/>
          <w:sz w:val="28"/>
          <w:szCs w:val="28"/>
          <w:shd w:val="clear" w:color="auto" w:fill="FFFFFF"/>
        </w:rPr>
        <w:t>) с корректным соотношением сторон и разрешением 300 dpi. Физический размер одного файла не более 15 Мб.</w:t>
      </w:r>
    </w:p>
    <w:p w:rsidR="006B362F" w:rsidRPr="007B3E73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B3E73">
        <w:rPr>
          <w:color w:val="000000"/>
          <w:sz w:val="28"/>
          <w:szCs w:val="28"/>
          <w:shd w:val="clear" w:color="auto" w:fill="FFFFFF"/>
        </w:rPr>
        <w:t>Количество: не более 10 файлов.</w:t>
      </w:r>
    </w:p>
    <w:p w:rsidR="006B362F" w:rsidRPr="007B3E73" w:rsidRDefault="006B362F" w:rsidP="006B362F">
      <w:pPr>
        <w:pStyle w:val="a3"/>
        <w:shd w:val="clear" w:color="auto" w:fill="FFFFFF"/>
        <w:ind w:left="1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B3E73">
        <w:rPr>
          <w:color w:val="000000"/>
          <w:sz w:val="28"/>
          <w:szCs w:val="28"/>
          <w:shd w:val="clear" w:color="auto" w:fill="FFFFFF"/>
        </w:rPr>
        <w:t>5.3. Ограничения.</w:t>
      </w:r>
    </w:p>
    <w:p w:rsidR="006B362F" w:rsidRPr="007B3E73" w:rsidRDefault="006B362F" w:rsidP="006B362F">
      <w:pPr>
        <w:pStyle w:val="a3"/>
        <w:shd w:val="clear" w:color="auto" w:fill="FFFFFF"/>
        <w:ind w:left="17" w:firstLine="709"/>
        <w:jc w:val="both"/>
        <w:rPr>
          <w:sz w:val="28"/>
          <w:szCs w:val="28"/>
          <w:lang w:eastAsia="zh-CN" w:bidi="hi-IN"/>
        </w:rPr>
      </w:pPr>
      <w:r w:rsidRPr="007B3E73">
        <w:rPr>
          <w:sz w:val="28"/>
          <w:szCs w:val="28"/>
          <w:lang w:eastAsia="zh-CN" w:bidi="hi-IN"/>
        </w:rPr>
        <w:t>Конкурсные  работы не должны содержать:</w:t>
      </w:r>
    </w:p>
    <w:p w:rsidR="006B362F" w:rsidRPr="007B3E73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B3E73">
        <w:rPr>
          <w:color w:val="000000"/>
          <w:sz w:val="28"/>
          <w:szCs w:val="28"/>
          <w:shd w:val="clear" w:color="auto" w:fill="FFFFFF"/>
        </w:rPr>
        <w:t xml:space="preserve">- текст, сюжеты, действия сценических лиц и персонажей, противоречащие законодательству стран, перечисленных в пункте 3.1 Правил, в том числе нормам Гражданского кодекса </w:t>
      </w:r>
      <w:r w:rsidR="00243081" w:rsidRPr="007B3E73">
        <w:rPr>
          <w:color w:val="000000"/>
          <w:sz w:val="28"/>
          <w:szCs w:val="28"/>
          <w:shd w:val="clear" w:color="auto" w:fill="FFFFFF"/>
        </w:rPr>
        <w:t>Республики Беларусь</w:t>
      </w:r>
      <w:r w:rsidRPr="007B3E73">
        <w:rPr>
          <w:color w:val="000000"/>
          <w:sz w:val="28"/>
          <w:szCs w:val="28"/>
          <w:shd w:val="clear" w:color="auto" w:fill="FFFFFF"/>
        </w:rPr>
        <w:t xml:space="preserve">, </w:t>
      </w:r>
      <w:r w:rsidR="00AF755B" w:rsidRPr="007B3E73">
        <w:rPr>
          <w:rFonts w:eastAsiaTheme="minorHAnsi"/>
          <w:sz w:val="28"/>
          <w:szCs w:val="28"/>
          <w:lang w:eastAsia="en-US"/>
        </w:rPr>
        <w:t>Закона Республики Беларусь «О правах ребенка</w:t>
      </w:r>
      <w:r w:rsidR="00AF755B" w:rsidRPr="007B3E73">
        <w:rPr>
          <w:color w:val="000000"/>
          <w:sz w:val="28"/>
          <w:szCs w:val="28"/>
          <w:shd w:val="clear" w:color="auto" w:fill="FFFFFF"/>
        </w:rPr>
        <w:t>»,</w:t>
      </w:r>
      <w:r w:rsidR="005A20C8" w:rsidRPr="007B3E73">
        <w:rPr>
          <w:color w:val="000000"/>
          <w:sz w:val="28"/>
          <w:szCs w:val="28"/>
          <w:shd w:val="clear" w:color="auto" w:fill="FFFFFF"/>
        </w:rPr>
        <w:t xml:space="preserve">Закона Республики Беларусь </w:t>
      </w:r>
      <w:r w:rsidR="00EE3D2E">
        <w:rPr>
          <w:color w:val="000000"/>
          <w:sz w:val="28"/>
          <w:szCs w:val="28"/>
          <w:shd w:val="clear" w:color="auto" w:fill="FFFFFF"/>
        </w:rPr>
        <w:br/>
      </w:r>
      <w:r w:rsidRPr="007B3E73">
        <w:rPr>
          <w:color w:val="000000"/>
          <w:sz w:val="28"/>
          <w:szCs w:val="28"/>
          <w:shd w:val="clear" w:color="auto" w:fill="FFFFFF"/>
        </w:rPr>
        <w:t>«О рекламе»</w:t>
      </w:r>
      <w:r w:rsidR="00902711">
        <w:rPr>
          <w:color w:val="000000"/>
          <w:sz w:val="28"/>
          <w:szCs w:val="28"/>
          <w:shd w:val="clear" w:color="auto" w:fill="FFFFFF"/>
        </w:rPr>
        <w:t xml:space="preserve"> и др.</w:t>
      </w:r>
      <w:r w:rsidRPr="007B3E73">
        <w:rPr>
          <w:color w:val="000000"/>
          <w:sz w:val="28"/>
          <w:szCs w:val="28"/>
          <w:shd w:val="clear" w:color="auto" w:fill="FFFFFF"/>
        </w:rPr>
        <w:t>;</w:t>
      </w:r>
    </w:p>
    <w:p w:rsidR="006B362F" w:rsidRPr="007B3E73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B3E73">
        <w:rPr>
          <w:color w:val="000000"/>
          <w:sz w:val="28"/>
          <w:szCs w:val="28"/>
          <w:shd w:val="clear" w:color="auto" w:fill="FFFFFF"/>
        </w:rPr>
        <w:t>- 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B3E73">
        <w:rPr>
          <w:color w:val="000000"/>
          <w:sz w:val="28"/>
          <w:szCs w:val="28"/>
          <w:shd w:val="clear" w:color="auto" w:fill="FFFFFF"/>
        </w:rPr>
        <w:t>- 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</w:t>
      </w:r>
      <w:r>
        <w:rPr>
          <w:color w:val="000000"/>
          <w:sz w:val="28"/>
          <w:szCs w:val="28"/>
          <w:shd w:val="clear" w:color="auto" w:fill="FFFFFF"/>
        </w:rPr>
        <w:t>физических и юридических лицах;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92F17">
        <w:rPr>
          <w:color w:val="000000"/>
          <w:sz w:val="28"/>
          <w:szCs w:val="28"/>
          <w:shd w:val="clear" w:color="auto" w:fill="FFFFFF"/>
        </w:rPr>
        <w:t>- изобра</w:t>
      </w:r>
      <w:r>
        <w:rPr>
          <w:color w:val="000000"/>
          <w:sz w:val="28"/>
          <w:szCs w:val="28"/>
          <w:shd w:val="clear" w:color="auto" w:fill="FFFFFF"/>
        </w:rPr>
        <w:t>жений</w:t>
      </w:r>
      <w:r w:rsidRPr="00492F17">
        <w:rPr>
          <w:color w:val="000000"/>
          <w:sz w:val="28"/>
          <w:szCs w:val="28"/>
          <w:shd w:val="clear" w:color="auto" w:fill="FFFFFF"/>
        </w:rPr>
        <w:t xml:space="preserve"> фашист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492F17">
        <w:rPr>
          <w:color w:val="000000"/>
          <w:sz w:val="28"/>
          <w:szCs w:val="28"/>
          <w:shd w:val="clear" w:color="auto" w:fill="FFFFFF"/>
        </w:rPr>
        <w:t>кой атрибутики (свастики),</w:t>
      </w:r>
      <w:r>
        <w:rPr>
          <w:color w:val="000000"/>
          <w:sz w:val="28"/>
          <w:szCs w:val="28"/>
          <w:shd w:val="clear" w:color="auto" w:fill="FFFFFF"/>
        </w:rPr>
        <w:t xml:space="preserve"> сцен</w:t>
      </w:r>
      <w:r w:rsidRPr="00492F17">
        <w:rPr>
          <w:color w:val="000000"/>
          <w:sz w:val="28"/>
          <w:szCs w:val="28"/>
          <w:shd w:val="clear" w:color="auto" w:fill="FFFFFF"/>
        </w:rPr>
        <w:t xml:space="preserve"> насилия, любого вида дискриминации, вандализма, крови, отражающих телесные страдания людей и животных, интимных сцен, иной информации, в любой форме унижающей достоинство человека или группы людей, а также информации, которая может причинить вред здоровью и (или) развитию детей. Не допускается использование чужих текстов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492F17">
        <w:rPr>
          <w:color w:val="000000"/>
          <w:sz w:val="28"/>
          <w:szCs w:val="28"/>
          <w:shd w:val="clear" w:color="auto" w:fill="FFFFFF"/>
        </w:rPr>
        <w:t>видео</w:t>
      </w:r>
      <w:r>
        <w:rPr>
          <w:color w:val="000000"/>
          <w:sz w:val="28"/>
          <w:szCs w:val="28"/>
          <w:shd w:val="clear" w:color="auto" w:fill="FFFFFF"/>
        </w:rPr>
        <w:t>- и аудио</w:t>
      </w:r>
      <w:r w:rsidRPr="00492F17">
        <w:rPr>
          <w:color w:val="000000"/>
          <w:sz w:val="28"/>
          <w:szCs w:val="28"/>
          <w:shd w:val="clear" w:color="auto" w:fill="FFFFFF"/>
        </w:rPr>
        <w:t xml:space="preserve">материалов </w:t>
      </w:r>
      <w:r w:rsidRPr="00492F17">
        <w:rPr>
          <w:color w:val="000000"/>
          <w:sz w:val="28"/>
          <w:szCs w:val="28"/>
          <w:shd w:val="clear" w:color="auto" w:fill="FFFFFF"/>
        </w:rPr>
        <w:lastRenderedPageBreak/>
        <w:t>(плагиат)</w:t>
      </w:r>
      <w:r>
        <w:rPr>
          <w:color w:val="000000"/>
          <w:sz w:val="28"/>
          <w:szCs w:val="28"/>
          <w:shd w:val="clear" w:color="auto" w:fill="FFFFFF"/>
        </w:rPr>
        <w:t>, за исключением случаев цитирования произведений в допустимых законодательством об авторском праве пределах</w:t>
      </w:r>
      <w:r w:rsidRPr="00492F17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B362F" w:rsidRPr="00492F17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случае несоблюдения данных условий</w:t>
      </w:r>
      <w:r w:rsidRPr="00492F17">
        <w:rPr>
          <w:color w:val="000000"/>
          <w:sz w:val="28"/>
          <w:szCs w:val="28"/>
          <w:shd w:val="clear" w:color="auto" w:fill="FFFFFF"/>
        </w:rPr>
        <w:t xml:space="preserve"> работа отстраняется от участия в конкурсе на любом этапе. </w:t>
      </w:r>
    </w:p>
    <w:p w:rsidR="006B362F" w:rsidRPr="00492F17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5.4. К</w:t>
      </w:r>
      <w:r w:rsidRPr="00492F17">
        <w:rPr>
          <w:color w:val="000000"/>
          <w:sz w:val="28"/>
          <w:szCs w:val="28"/>
          <w:shd w:val="clear" w:color="auto" w:fill="FFFFFF"/>
        </w:rPr>
        <w:t>онкурсные работы не возвращаются и не рецензируются.</w:t>
      </w:r>
    </w:p>
    <w:p w:rsidR="006B362F" w:rsidRPr="00492F17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92F17">
        <w:rPr>
          <w:color w:val="000000"/>
          <w:sz w:val="28"/>
          <w:szCs w:val="28"/>
          <w:shd w:val="clear" w:color="auto" w:fill="FFFFFF"/>
        </w:rPr>
        <w:t>5.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492F17">
        <w:rPr>
          <w:color w:val="000000"/>
          <w:sz w:val="28"/>
          <w:szCs w:val="28"/>
          <w:shd w:val="clear" w:color="auto" w:fill="FFFFFF"/>
        </w:rPr>
        <w:t xml:space="preserve">. Все поступившие работы будут рассмотрены национальной </w:t>
      </w:r>
      <w:r>
        <w:rPr>
          <w:color w:val="000000"/>
          <w:sz w:val="28"/>
          <w:szCs w:val="28"/>
          <w:shd w:val="clear" w:color="auto" w:fill="FFFFFF"/>
        </w:rPr>
        <w:t xml:space="preserve">конкурсной </w:t>
      </w:r>
      <w:r w:rsidRPr="00492F17">
        <w:rPr>
          <w:color w:val="000000"/>
          <w:sz w:val="28"/>
          <w:szCs w:val="28"/>
          <w:shd w:val="clear" w:color="auto" w:fill="FFFFFF"/>
        </w:rPr>
        <w:t xml:space="preserve">комиссией той страны, из которой работа поступила на Конкурс. </w:t>
      </w:r>
    </w:p>
    <w:p w:rsidR="006B362F" w:rsidRPr="00492F17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92F17">
        <w:rPr>
          <w:color w:val="000000"/>
          <w:sz w:val="28"/>
          <w:szCs w:val="28"/>
          <w:shd w:val="clear" w:color="auto" w:fill="FFFFFF"/>
        </w:rPr>
        <w:t>На официальном сайте</w:t>
      </w:r>
      <w:r>
        <w:rPr>
          <w:color w:val="000000"/>
          <w:sz w:val="28"/>
          <w:szCs w:val="28"/>
          <w:shd w:val="clear" w:color="auto" w:fill="FFFFFF"/>
        </w:rPr>
        <w:t xml:space="preserve"> Конкурса</w:t>
      </w:r>
      <w:r w:rsidRPr="00492F17">
        <w:rPr>
          <w:color w:val="000000"/>
          <w:sz w:val="28"/>
          <w:szCs w:val="28"/>
          <w:shd w:val="clear" w:color="auto" w:fill="FFFFFF"/>
        </w:rPr>
        <w:t xml:space="preserve"> публикуются для общего просмотра случайно выбранные работы. Отсутствие работы в разделе не означает, что она не принята. </w:t>
      </w:r>
    </w:p>
    <w:p w:rsidR="006B362F" w:rsidRPr="007A2DCB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B362F" w:rsidRDefault="006B362F" w:rsidP="006B362F">
      <w:pPr>
        <w:pStyle w:val="a3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E33A7">
        <w:rPr>
          <w:b/>
          <w:color w:val="000000"/>
          <w:sz w:val="28"/>
          <w:szCs w:val="28"/>
          <w:shd w:val="clear" w:color="auto" w:fill="FFFFFF"/>
        </w:rPr>
        <w:t>6. Жюри</w:t>
      </w:r>
      <w:r>
        <w:rPr>
          <w:b/>
          <w:color w:val="000000"/>
          <w:sz w:val="28"/>
          <w:szCs w:val="28"/>
          <w:shd w:val="clear" w:color="auto" w:fill="FFFFFF"/>
        </w:rPr>
        <w:t xml:space="preserve"> международного к</w:t>
      </w:r>
      <w:r w:rsidRPr="00FE33A7">
        <w:rPr>
          <w:b/>
          <w:color w:val="000000"/>
          <w:sz w:val="28"/>
          <w:szCs w:val="28"/>
          <w:shd w:val="clear" w:color="auto" w:fill="FFFFFF"/>
        </w:rPr>
        <w:t>онкурса</w:t>
      </w:r>
      <w:r>
        <w:rPr>
          <w:b/>
          <w:color w:val="000000"/>
          <w:sz w:val="28"/>
          <w:szCs w:val="28"/>
          <w:shd w:val="clear" w:color="auto" w:fill="FFFFFF"/>
        </w:rPr>
        <w:t>,</w:t>
      </w:r>
    </w:p>
    <w:p w:rsidR="006B362F" w:rsidRPr="00FE33A7" w:rsidRDefault="006B362F" w:rsidP="006B362F">
      <w:pPr>
        <w:pStyle w:val="a3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национальные конкурсные комиссии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6.1. Организатор формирует Жюри международного конкурса.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6.2. В состав Ж</w:t>
      </w:r>
      <w:r w:rsidRPr="00B27B04">
        <w:rPr>
          <w:color w:val="000000"/>
          <w:sz w:val="28"/>
          <w:szCs w:val="28"/>
          <w:shd w:val="clear" w:color="auto" w:fill="FFFFFF"/>
        </w:rPr>
        <w:t>юри входят представители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Генеральной</w:t>
      </w:r>
      <w:r w:rsidRPr="001117E4">
        <w:rPr>
          <w:color w:val="000000"/>
          <w:sz w:val="28"/>
          <w:szCs w:val="28"/>
          <w:shd w:val="clear" w:color="auto" w:fill="FFFFFF"/>
        </w:rPr>
        <w:t xml:space="preserve"> п</w:t>
      </w:r>
      <w:r>
        <w:rPr>
          <w:color w:val="000000"/>
          <w:sz w:val="28"/>
          <w:szCs w:val="28"/>
          <w:shd w:val="clear" w:color="auto" w:fill="FFFFFF"/>
        </w:rPr>
        <w:t>рокуратуры</w:t>
      </w:r>
      <w:r w:rsidRPr="001117E4">
        <w:rPr>
          <w:color w:val="000000"/>
          <w:sz w:val="28"/>
          <w:szCs w:val="28"/>
          <w:shd w:val="clear" w:color="auto" w:fill="FFFFFF"/>
        </w:rPr>
        <w:t xml:space="preserve"> Республики Армения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Генеральной прокуратуры</w:t>
      </w:r>
      <w:r w:rsidRPr="001117E4">
        <w:rPr>
          <w:color w:val="000000"/>
          <w:sz w:val="28"/>
          <w:szCs w:val="28"/>
          <w:shd w:val="clear" w:color="auto" w:fill="FFFFFF"/>
        </w:rPr>
        <w:t xml:space="preserve"> Республики Беларусь</w:t>
      </w:r>
      <w:r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Генеральной прокуратуры</w:t>
      </w:r>
      <w:r w:rsidRPr="001117E4">
        <w:rPr>
          <w:color w:val="000000"/>
          <w:sz w:val="28"/>
          <w:szCs w:val="28"/>
          <w:shd w:val="clear" w:color="auto" w:fill="FFFFFF"/>
        </w:rPr>
        <w:t xml:space="preserve"> Кыргызской Республики</w:t>
      </w:r>
      <w:r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>Генеральной прокуратуры Российской Федерации</w:t>
      </w:r>
      <w:r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Агентства</w:t>
      </w:r>
      <w:r w:rsidRPr="001117E4">
        <w:rPr>
          <w:color w:val="000000"/>
          <w:sz w:val="28"/>
          <w:szCs w:val="28"/>
          <w:shd w:val="clear" w:color="auto" w:fill="FFFFFF"/>
        </w:rPr>
        <w:t xml:space="preserve"> Республики Казахстан по делам государственной службы и противодействию коррупции</w:t>
      </w:r>
      <w:r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Агентства</w:t>
      </w:r>
      <w:r w:rsidRPr="001117E4">
        <w:rPr>
          <w:color w:val="000000"/>
          <w:sz w:val="28"/>
          <w:szCs w:val="28"/>
          <w:shd w:val="clear" w:color="auto" w:fill="FFFFFF"/>
        </w:rPr>
        <w:t xml:space="preserve"> по государственному финансовому контролю и борьбе с коррупцией Республики Таджикистан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6B362F" w:rsidRPr="001117E4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органов государственной власти;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институтов гражданского общества, средств массовой информации.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6.3. Национальные конкурсные комиссии формируются Организатором и Соорганизаторами Конкурса для отбора работ и определения победителей полуфинала Конкурса.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6.3.1. Порядок работы и состав национальных конкурсных комиссий в каждой стране определяется Организатором и Соорганизаторами Конкурса.</w:t>
      </w:r>
    </w:p>
    <w:p w:rsidR="006B362F" w:rsidRDefault="006B362F" w:rsidP="006B362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6.3.2. Информирование и оповещение целевой аудитории о конкурсе, его целях, задачах и условиях проведения  возлагается на Организаторов и Соорганизаторов Конкурса.</w:t>
      </w:r>
    </w:p>
    <w:p w:rsidR="006B362F" w:rsidRDefault="006B362F" w:rsidP="006B362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B362F" w:rsidRPr="00492F17" w:rsidRDefault="006B362F" w:rsidP="006B362F">
      <w:pPr>
        <w:pStyle w:val="a3"/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 w:rsidRPr="00FE33A7">
        <w:rPr>
          <w:b/>
          <w:color w:val="000000"/>
          <w:sz w:val="28"/>
          <w:szCs w:val="28"/>
          <w:shd w:val="clear" w:color="auto" w:fill="FFFFFF"/>
        </w:rPr>
        <w:t xml:space="preserve">7. </w:t>
      </w:r>
      <w:r>
        <w:rPr>
          <w:b/>
          <w:color w:val="000000"/>
          <w:sz w:val="28"/>
          <w:szCs w:val="28"/>
          <w:shd w:val="clear" w:color="auto" w:fill="FFFFFF"/>
        </w:rPr>
        <w:t>Рассмотрение Конкурсных работ</w:t>
      </w:r>
    </w:p>
    <w:p w:rsidR="006B362F" w:rsidRDefault="006B362F" w:rsidP="006B362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7.1. Конкурсные работы, представленные </w:t>
      </w:r>
      <w:r w:rsidRPr="00B27B04">
        <w:rPr>
          <w:color w:val="000000"/>
          <w:sz w:val="28"/>
          <w:szCs w:val="28"/>
          <w:shd w:val="clear" w:color="auto" w:fill="FFFFFF"/>
        </w:rPr>
        <w:t>после даты окончания приема</w:t>
      </w:r>
      <w:r>
        <w:rPr>
          <w:color w:val="000000"/>
          <w:sz w:val="28"/>
          <w:szCs w:val="28"/>
          <w:shd w:val="clear" w:color="auto" w:fill="FFFFFF"/>
        </w:rPr>
        <w:t xml:space="preserve"> работ, указанной в разделе 4 Правил, не рассматриваются.</w:t>
      </w:r>
    </w:p>
    <w:p w:rsidR="006B362F" w:rsidRPr="00B27B04" w:rsidRDefault="006B362F" w:rsidP="006B362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7.2. Национальные конкурсные комиссии имеют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право без уведомленияучастника </w:t>
      </w:r>
      <w:r>
        <w:rPr>
          <w:color w:val="000000"/>
          <w:sz w:val="28"/>
          <w:szCs w:val="28"/>
          <w:shd w:val="clear" w:color="auto" w:fill="FFFFFF"/>
        </w:rPr>
        <w:t xml:space="preserve">Конкурса не принимать </w:t>
      </w:r>
      <w:r w:rsidRPr="00B27B04">
        <w:rPr>
          <w:color w:val="000000"/>
          <w:sz w:val="28"/>
          <w:szCs w:val="28"/>
          <w:shd w:val="clear" w:color="auto" w:fill="FFFFFF"/>
        </w:rPr>
        <w:t>работы, содержание которых не соответс</w:t>
      </w:r>
      <w:r>
        <w:rPr>
          <w:color w:val="000000"/>
          <w:sz w:val="28"/>
          <w:szCs w:val="28"/>
          <w:shd w:val="clear" w:color="auto" w:fill="FFFFFF"/>
        </w:rPr>
        <w:t xml:space="preserve">твует или противоречит Правилам о Конкурсе, в том числе, в части соблюдения </w:t>
      </w:r>
      <w:r w:rsidRPr="00B27B04">
        <w:rPr>
          <w:color w:val="000000"/>
          <w:sz w:val="28"/>
          <w:szCs w:val="28"/>
          <w:shd w:val="clear" w:color="auto" w:fill="FFFFFF"/>
        </w:rPr>
        <w:t>техническихтребований</w:t>
      </w:r>
      <w:r>
        <w:rPr>
          <w:color w:val="000000"/>
          <w:sz w:val="28"/>
          <w:szCs w:val="28"/>
          <w:shd w:val="clear" w:color="auto" w:fill="FFFFFF"/>
        </w:rPr>
        <w:t xml:space="preserve"> и ограничений, изложенных в пунктах 5.2 и 5.3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П</w:t>
      </w:r>
      <w:r>
        <w:rPr>
          <w:color w:val="000000"/>
          <w:sz w:val="28"/>
          <w:szCs w:val="28"/>
          <w:shd w:val="clear" w:color="auto" w:fill="FFFFFF"/>
        </w:rPr>
        <w:t>равил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B362F" w:rsidRPr="00B27B04" w:rsidRDefault="006B362F" w:rsidP="006B362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 xml:space="preserve">7.3. </w:t>
      </w:r>
      <w:r>
        <w:rPr>
          <w:color w:val="000000"/>
          <w:sz w:val="28"/>
          <w:szCs w:val="28"/>
          <w:shd w:val="clear" w:color="auto" w:fill="FFFFFF"/>
        </w:rPr>
        <w:t xml:space="preserve">Национальные конкурсные комиссии и 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Жюри вправе не признать ни одного из участников Конкурса победителем в определенной номинации или во всех номинациях Конкурса. </w:t>
      </w:r>
    </w:p>
    <w:p w:rsidR="006B362F" w:rsidRPr="00B27B04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lastRenderedPageBreak/>
        <w:t xml:space="preserve">7.4. Конкурсные работы оцениваются по следующим критериям: </w:t>
      </w:r>
    </w:p>
    <w:p w:rsidR="006B362F" w:rsidRPr="00BA4232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</w:t>
      </w:r>
      <w:r w:rsidRPr="00BA4232">
        <w:rPr>
          <w:color w:val="000000"/>
          <w:sz w:val="28"/>
          <w:szCs w:val="28"/>
          <w:shd w:val="clear" w:color="auto" w:fill="FFFFFF"/>
        </w:rPr>
        <w:t xml:space="preserve">оответствие конкурсной работы заявленной тематике; 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а</w:t>
      </w:r>
      <w:r w:rsidRPr="00BA4232">
        <w:rPr>
          <w:color w:val="000000"/>
          <w:sz w:val="28"/>
          <w:szCs w:val="28"/>
          <w:shd w:val="clear" w:color="auto" w:fill="FFFFFF"/>
        </w:rPr>
        <w:t>ргументированность и глубина раскрытия содержания;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креативность, новизна идеи и качество исполнения работы;</w:t>
      </w:r>
    </w:p>
    <w:p w:rsidR="006B362F" w:rsidRPr="00BA4232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т</w:t>
      </w:r>
      <w:r w:rsidRPr="00BA4232">
        <w:rPr>
          <w:color w:val="000000"/>
          <w:sz w:val="28"/>
          <w:szCs w:val="28"/>
          <w:shd w:val="clear" w:color="auto" w:fill="FFFFFF"/>
        </w:rPr>
        <w:t xml:space="preserve">очность и доходчивость языка и стиля изложения. 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7.5. </w:t>
      </w:r>
      <w:r>
        <w:rPr>
          <w:b/>
          <w:color w:val="000000"/>
          <w:sz w:val="28"/>
          <w:szCs w:val="28"/>
          <w:shd w:val="clear" w:color="auto" w:fill="FFFFFF"/>
        </w:rPr>
        <w:t>На этапе полуфинала</w:t>
      </w:r>
      <w:r>
        <w:rPr>
          <w:color w:val="000000"/>
          <w:sz w:val="28"/>
          <w:szCs w:val="28"/>
          <w:shd w:val="clear" w:color="auto" w:fill="FFFFFF"/>
        </w:rPr>
        <w:t xml:space="preserve"> национальные конкурсные комиссии по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каждой </w:t>
      </w:r>
      <w:r>
        <w:rPr>
          <w:color w:val="000000"/>
          <w:sz w:val="28"/>
          <w:szCs w:val="28"/>
          <w:shd w:val="clear" w:color="auto" w:fill="FFFFFF"/>
        </w:rPr>
        <w:t xml:space="preserve">из </w:t>
      </w:r>
      <w:r w:rsidRPr="00B27B04">
        <w:rPr>
          <w:color w:val="000000"/>
          <w:sz w:val="28"/>
          <w:szCs w:val="28"/>
          <w:shd w:val="clear" w:color="auto" w:fill="FFFFFF"/>
        </w:rPr>
        <w:t>номинаци</w:t>
      </w:r>
      <w:r>
        <w:rPr>
          <w:color w:val="000000"/>
          <w:sz w:val="28"/>
          <w:szCs w:val="28"/>
          <w:shd w:val="clear" w:color="auto" w:fill="FFFFFF"/>
        </w:rPr>
        <w:t>йопределяют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следующие места</w:t>
      </w:r>
      <w:r>
        <w:rPr>
          <w:color w:val="000000"/>
          <w:sz w:val="28"/>
          <w:szCs w:val="28"/>
          <w:shd w:val="clear" w:color="auto" w:fill="FFFFFF"/>
        </w:rPr>
        <w:t xml:space="preserve"> полуфиналистов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6B362F" w:rsidRPr="00B27B04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• </w:t>
      </w:r>
      <w:r>
        <w:rPr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color w:val="000000"/>
          <w:sz w:val="28"/>
          <w:szCs w:val="28"/>
          <w:shd w:val="clear" w:color="auto" w:fill="FFFFFF"/>
        </w:rPr>
        <w:t xml:space="preserve"> место – 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победитель </w:t>
      </w:r>
      <w:r>
        <w:rPr>
          <w:color w:val="000000"/>
          <w:sz w:val="28"/>
          <w:szCs w:val="28"/>
          <w:shd w:val="clear" w:color="auto" w:fill="FFFFFF"/>
        </w:rPr>
        <w:t>полуфинала в соответствующей номинации;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• </w:t>
      </w:r>
      <w:r>
        <w:rPr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r>
        <w:rPr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color w:val="000000"/>
          <w:sz w:val="28"/>
          <w:szCs w:val="28"/>
          <w:shd w:val="clear" w:color="auto" w:fill="FFFFFF"/>
        </w:rPr>
        <w:t xml:space="preserve"> места – 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призеры </w:t>
      </w:r>
      <w:r>
        <w:rPr>
          <w:color w:val="000000"/>
          <w:sz w:val="28"/>
          <w:szCs w:val="28"/>
          <w:shd w:val="clear" w:color="auto" w:fill="FFFFFF"/>
        </w:rPr>
        <w:t>полуфинала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в соответствующей номинации. 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7.6. Работы победителей полуфинала, занявшие </w:t>
      </w:r>
      <w:r>
        <w:rPr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color w:val="000000"/>
          <w:sz w:val="28"/>
          <w:szCs w:val="28"/>
          <w:shd w:val="clear" w:color="auto" w:fill="FFFFFF"/>
        </w:rPr>
        <w:t xml:space="preserve"> место в соответствующей номинации направляются для участия в финале.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7.7. </w:t>
      </w:r>
      <w:r>
        <w:rPr>
          <w:b/>
          <w:color w:val="000000"/>
          <w:sz w:val="28"/>
          <w:szCs w:val="28"/>
          <w:shd w:val="clear" w:color="auto" w:fill="FFFFFF"/>
        </w:rPr>
        <w:t>На этапе финала</w:t>
      </w:r>
      <w:r>
        <w:rPr>
          <w:color w:val="000000"/>
          <w:sz w:val="28"/>
          <w:szCs w:val="28"/>
          <w:shd w:val="clear" w:color="auto" w:fill="FFFFFF"/>
        </w:rPr>
        <w:t xml:space="preserve"> Жюри международного конкурса </w:t>
      </w:r>
      <w:r w:rsidRPr="00B27B04">
        <w:rPr>
          <w:color w:val="000000"/>
          <w:sz w:val="28"/>
          <w:szCs w:val="28"/>
          <w:shd w:val="clear" w:color="auto" w:fill="FFFFFF"/>
        </w:rPr>
        <w:t>путем открытого голосования простым большинством голосов от у</w:t>
      </w:r>
      <w:r>
        <w:rPr>
          <w:color w:val="000000"/>
          <w:sz w:val="28"/>
          <w:szCs w:val="28"/>
          <w:shd w:val="clear" w:color="auto" w:fill="FFFFFF"/>
        </w:rPr>
        <w:t>становленного числа членов по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каждой номинации </w:t>
      </w:r>
      <w:r>
        <w:rPr>
          <w:color w:val="000000"/>
          <w:sz w:val="28"/>
          <w:szCs w:val="28"/>
          <w:shd w:val="clear" w:color="auto" w:fill="FFFFFF"/>
        </w:rPr>
        <w:t>определяют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следующие места: </w:t>
      </w:r>
    </w:p>
    <w:p w:rsidR="006B362F" w:rsidRDefault="006B362F" w:rsidP="006B362F">
      <w:pPr>
        <w:pStyle w:val="a3"/>
        <w:numPr>
          <w:ilvl w:val="1"/>
          <w:numId w:val="3"/>
        </w:numPr>
        <w:shd w:val="clear" w:color="auto" w:fill="FFFFFF"/>
        <w:ind w:left="113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color w:val="000000"/>
          <w:sz w:val="28"/>
          <w:szCs w:val="28"/>
          <w:shd w:val="clear" w:color="auto" w:fill="FFFFFF"/>
        </w:rPr>
        <w:t xml:space="preserve"> место – 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победитель </w:t>
      </w:r>
      <w:r>
        <w:rPr>
          <w:color w:val="000000"/>
          <w:sz w:val="28"/>
          <w:szCs w:val="28"/>
          <w:shd w:val="clear" w:color="auto" w:fill="FFFFFF"/>
        </w:rPr>
        <w:t>Конкурса в соответствующей номинации;</w:t>
      </w:r>
    </w:p>
    <w:p w:rsidR="006B362F" w:rsidRPr="00276E2F" w:rsidRDefault="006B362F" w:rsidP="006B362F">
      <w:pPr>
        <w:pStyle w:val="a3"/>
        <w:numPr>
          <w:ilvl w:val="1"/>
          <w:numId w:val="3"/>
        </w:numPr>
        <w:shd w:val="clear" w:color="auto" w:fill="FFFFFF"/>
        <w:ind w:left="113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r>
        <w:rPr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color w:val="000000"/>
          <w:sz w:val="28"/>
          <w:szCs w:val="28"/>
          <w:shd w:val="clear" w:color="auto" w:fill="FFFFFF"/>
        </w:rPr>
        <w:t xml:space="preserve"> места – </w:t>
      </w:r>
      <w:r w:rsidRPr="00276E2F">
        <w:rPr>
          <w:color w:val="000000"/>
          <w:sz w:val="28"/>
          <w:szCs w:val="28"/>
          <w:shd w:val="clear" w:color="auto" w:fill="FFFFFF"/>
        </w:rPr>
        <w:t xml:space="preserve">призеры </w:t>
      </w:r>
      <w:r>
        <w:rPr>
          <w:color w:val="000000"/>
          <w:sz w:val="28"/>
          <w:szCs w:val="28"/>
          <w:shd w:val="clear" w:color="auto" w:fill="FFFFFF"/>
        </w:rPr>
        <w:t>Конкурса</w:t>
      </w:r>
      <w:r w:rsidRPr="00276E2F">
        <w:rPr>
          <w:color w:val="000000"/>
          <w:sz w:val="28"/>
          <w:szCs w:val="28"/>
          <w:shd w:val="clear" w:color="auto" w:fill="FFFFFF"/>
        </w:rPr>
        <w:t xml:space="preserve"> в соответствующей номинации. </w:t>
      </w:r>
    </w:p>
    <w:p w:rsidR="006B362F" w:rsidRPr="00B27B04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B362F" w:rsidRPr="00FE33A7" w:rsidRDefault="006B362F" w:rsidP="006B362F">
      <w:pPr>
        <w:pStyle w:val="a3"/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E33A7">
        <w:rPr>
          <w:b/>
          <w:color w:val="000000"/>
          <w:sz w:val="28"/>
          <w:szCs w:val="28"/>
          <w:shd w:val="clear" w:color="auto" w:fill="FFFFFF"/>
        </w:rPr>
        <w:t>8. Награждение победителей и призеров Конкурса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 xml:space="preserve">8.1. </w:t>
      </w:r>
      <w:r>
        <w:rPr>
          <w:color w:val="000000"/>
          <w:sz w:val="28"/>
          <w:szCs w:val="28"/>
          <w:shd w:val="clear" w:color="auto" w:fill="FFFFFF"/>
        </w:rPr>
        <w:t>Победители и призеры Конкурса награждаются дипломами с указанием призового места, ценными подарками и памятными призами.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8.2. Все участники Конкурса, вышедшие в финал, награждаются дипломами за участие в Конкурсе.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8.3. Национальные конкурсные комиссии могут наградить победителей и призеров, а также всех участников полуфинала и финала Конкурса по своему усмотрению.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40E18">
        <w:rPr>
          <w:sz w:val="28"/>
          <w:szCs w:val="28"/>
        </w:rPr>
        <w:t xml:space="preserve">Торжественная церемония награждения победителей </w:t>
      </w:r>
      <w:r>
        <w:rPr>
          <w:sz w:val="28"/>
          <w:szCs w:val="28"/>
        </w:rPr>
        <w:t>и призеров К</w:t>
      </w:r>
      <w:r w:rsidRPr="00C40E18">
        <w:rPr>
          <w:sz w:val="28"/>
          <w:szCs w:val="28"/>
        </w:rPr>
        <w:t>онкурса состоится</w:t>
      </w:r>
      <w:r>
        <w:rPr>
          <w:sz w:val="28"/>
          <w:szCs w:val="28"/>
        </w:rPr>
        <w:t xml:space="preserve"> в первой декаде декабря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</w:t>
      </w:r>
      <w:r w:rsidRPr="00C40E18">
        <w:rPr>
          <w:sz w:val="28"/>
          <w:szCs w:val="28"/>
        </w:rPr>
        <w:t xml:space="preserve"> и будет приурочена к Международному дню борьбы с коррупцией (9 декабря).</w:t>
      </w:r>
      <w:r>
        <w:rPr>
          <w:color w:val="000000"/>
          <w:sz w:val="28"/>
          <w:szCs w:val="28"/>
          <w:shd w:val="clear" w:color="auto" w:fill="FFFFFF"/>
        </w:rPr>
        <w:t xml:space="preserve"> Сведения о точной</w:t>
      </w:r>
      <w:r w:rsidRPr="000072F7">
        <w:rPr>
          <w:color w:val="000000"/>
          <w:sz w:val="28"/>
          <w:szCs w:val="28"/>
          <w:shd w:val="clear" w:color="auto" w:fill="FFFFFF"/>
        </w:rPr>
        <w:t xml:space="preserve"> дат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0072F7">
        <w:rPr>
          <w:color w:val="000000"/>
          <w:sz w:val="28"/>
          <w:szCs w:val="28"/>
          <w:shd w:val="clear" w:color="auto" w:fill="FFFFFF"/>
        </w:rPr>
        <w:t xml:space="preserve"> и мест</w:t>
      </w:r>
      <w:r>
        <w:rPr>
          <w:color w:val="000000"/>
          <w:sz w:val="28"/>
          <w:szCs w:val="28"/>
          <w:shd w:val="clear" w:color="auto" w:fill="FFFFFF"/>
        </w:rPr>
        <w:t xml:space="preserve">е проведения церемонии награждениябудут объявлены на официальном сайте Конкурса </w:t>
      </w:r>
      <w:hyperlink r:id="rId9" w:history="1">
        <w:r w:rsidRPr="00F301E5">
          <w:rPr>
            <w:rStyle w:val="a6"/>
            <w:sz w:val="28"/>
            <w:szCs w:val="28"/>
            <w:shd w:val="clear" w:color="auto" w:fill="FFFFFF"/>
            <w:lang w:val="en-US"/>
          </w:rPr>
          <w:t>http</w:t>
        </w:r>
        <w:r w:rsidRPr="00F301E5">
          <w:rPr>
            <w:rStyle w:val="a6"/>
            <w:sz w:val="28"/>
            <w:szCs w:val="28"/>
            <w:shd w:val="clear" w:color="auto" w:fill="FFFFFF"/>
          </w:rPr>
          <w:t>://</w:t>
        </w:r>
        <w:r w:rsidRPr="00F301E5">
          <w:rPr>
            <w:rStyle w:val="a6"/>
            <w:sz w:val="28"/>
            <w:szCs w:val="28"/>
            <w:shd w:val="clear" w:color="auto" w:fill="FFFFFF"/>
            <w:lang w:val="en-US"/>
          </w:rPr>
          <w:t>anticorruption</w:t>
        </w:r>
        <w:r w:rsidRPr="00F301E5">
          <w:rPr>
            <w:rStyle w:val="a6"/>
            <w:sz w:val="28"/>
            <w:szCs w:val="28"/>
            <w:shd w:val="clear" w:color="auto" w:fill="FFFFFF"/>
          </w:rPr>
          <w:t>.</w:t>
        </w:r>
        <w:r w:rsidRPr="00F301E5">
          <w:rPr>
            <w:rStyle w:val="a6"/>
            <w:sz w:val="28"/>
            <w:szCs w:val="28"/>
            <w:shd w:val="clear" w:color="auto" w:fill="FFFFFF"/>
            <w:lang w:val="en-US"/>
          </w:rPr>
          <w:t>life</w:t>
        </w:r>
      </w:hyperlink>
      <w:r>
        <w:rPr>
          <w:color w:val="000000"/>
          <w:sz w:val="28"/>
          <w:szCs w:val="28"/>
          <w:shd w:val="clear" w:color="auto" w:fill="FFFFFF"/>
        </w:rPr>
        <w:t>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B362F" w:rsidRDefault="006B362F" w:rsidP="006B362F">
      <w:pPr>
        <w:pStyle w:val="a3"/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E33A7">
        <w:rPr>
          <w:b/>
          <w:color w:val="000000"/>
          <w:sz w:val="28"/>
          <w:szCs w:val="28"/>
          <w:shd w:val="clear" w:color="auto" w:fill="FFFFFF"/>
        </w:rPr>
        <w:t xml:space="preserve">9. Интеллектуальные права на </w:t>
      </w:r>
      <w:r>
        <w:rPr>
          <w:b/>
          <w:color w:val="000000"/>
          <w:sz w:val="28"/>
          <w:szCs w:val="28"/>
          <w:shd w:val="clear" w:color="auto" w:fill="FFFFFF"/>
        </w:rPr>
        <w:t>К</w:t>
      </w:r>
      <w:r w:rsidRPr="00FE33A7">
        <w:rPr>
          <w:b/>
          <w:color w:val="000000"/>
          <w:sz w:val="28"/>
          <w:szCs w:val="28"/>
          <w:shd w:val="clear" w:color="auto" w:fill="FFFFFF"/>
        </w:rPr>
        <w:t>онкурсные работы</w:t>
      </w:r>
    </w:p>
    <w:p w:rsidR="006B362F" w:rsidRPr="00492F17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>9.1. Представляя работу на Конкурс, ка</w:t>
      </w:r>
      <w:r>
        <w:rPr>
          <w:color w:val="000000"/>
          <w:sz w:val="28"/>
          <w:szCs w:val="28"/>
          <w:shd w:val="clear" w:color="auto" w:fill="FFFFFF"/>
        </w:rPr>
        <w:t>ждый участник гарантирует, что является правообладателем К</w:t>
      </w:r>
      <w:r w:rsidRPr="00B27B04">
        <w:rPr>
          <w:color w:val="000000"/>
          <w:sz w:val="28"/>
          <w:szCs w:val="28"/>
          <w:shd w:val="clear" w:color="auto" w:fill="FFFFFF"/>
        </w:rPr>
        <w:t>онкурсной работы и подтверждает</w:t>
      </w:r>
      <w:r>
        <w:rPr>
          <w:color w:val="000000"/>
          <w:sz w:val="28"/>
          <w:szCs w:val="28"/>
          <w:shd w:val="clear" w:color="auto" w:fill="FFFFFF"/>
        </w:rPr>
        <w:t xml:space="preserve">, что исключительная лицензия – </w:t>
      </w:r>
      <w:r w:rsidRPr="00B27B04">
        <w:rPr>
          <w:color w:val="000000"/>
          <w:sz w:val="28"/>
          <w:szCs w:val="28"/>
          <w:shd w:val="clear" w:color="auto" w:fill="FFFFFF"/>
        </w:rPr>
        <w:t>право использования конкурсной работы способами, установленными настоящим разделом Правил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не передана третьим лицам.</w:t>
      </w:r>
      <w:r>
        <w:rPr>
          <w:color w:val="000000"/>
          <w:sz w:val="28"/>
          <w:szCs w:val="28"/>
          <w:shd w:val="clear" w:color="auto" w:fill="FFFFFF"/>
        </w:rPr>
        <w:t xml:space="preserve"> В</w:t>
      </w:r>
      <w:r w:rsidRPr="00492F17">
        <w:rPr>
          <w:color w:val="000000"/>
          <w:sz w:val="28"/>
          <w:szCs w:val="28"/>
          <w:shd w:val="clear" w:color="auto" w:fill="FFFFFF"/>
        </w:rPr>
        <w:t xml:space="preserve">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 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>9.2. Участник Конк</w:t>
      </w:r>
      <w:r>
        <w:rPr>
          <w:color w:val="000000"/>
          <w:sz w:val="28"/>
          <w:szCs w:val="28"/>
          <w:shd w:val="clear" w:color="auto" w:fill="FFFFFF"/>
        </w:rPr>
        <w:t>урса предоставляет Организатору и Соорганизаторам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на безвозмезднойоснове неи</w:t>
      </w:r>
      <w:r>
        <w:rPr>
          <w:color w:val="000000"/>
          <w:sz w:val="28"/>
          <w:szCs w:val="28"/>
          <w:shd w:val="clear" w:color="auto" w:fill="FFFFFF"/>
        </w:rPr>
        <w:t xml:space="preserve">сключительную лицензию (далее – 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«Лицензия») на </w:t>
      </w:r>
      <w:r>
        <w:rPr>
          <w:color w:val="000000"/>
          <w:sz w:val="28"/>
          <w:szCs w:val="28"/>
          <w:shd w:val="clear" w:color="auto" w:fill="FFFFFF"/>
        </w:rPr>
        <w:t xml:space="preserve">Конкурсные </w:t>
      </w:r>
      <w:r w:rsidRPr="00B27B04">
        <w:rPr>
          <w:color w:val="000000"/>
          <w:sz w:val="28"/>
          <w:szCs w:val="28"/>
          <w:shd w:val="clear" w:color="auto" w:fill="FFFFFF"/>
        </w:rPr>
        <w:t>работы</w:t>
      </w:r>
      <w:r>
        <w:rPr>
          <w:color w:val="000000"/>
          <w:sz w:val="28"/>
          <w:szCs w:val="28"/>
          <w:shd w:val="clear" w:color="auto" w:fill="FFFFFF"/>
        </w:rPr>
        <w:t xml:space="preserve"> в пределах, установленных </w:t>
      </w:r>
      <w:r w:rsidRPr="00B27B04">
        <w:rPr>
          <w:color w:val="000000"/>
          <w:sz w:val="28"/>
          <w:szCs w:val="28"/>
          <w:shd w:val="clear" w:color="auto" w:fill="FFFFFF"/>
        </w:rPr>
        <w:t>настоящим разделом П</w:t>
      </w:r>
      <w:r>
        <w:rPr>
          <w:color w:val="000000"/>
          <w:sz w:val="28"/>
          <w:szCs w:val="28"/>
          <w:shd w:val="clear" w:color="auto" w:fill="FFFFFF"/>
        </w:rPr>
        <w:t>равил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B362F" w:rsidRDefault="006B362F" w:rsidP="00517807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>Участник Конкурса предо</w:t>
      </w:r>
      <w:r>
        <w:rPr>
          <w:color w:val="000000"/>
          <w:sz w:val="28"/>
          <w:szCs w:val="28"/>
          <w:shd w:val="clear" w:color="auto" w:fill="FFFFFF"/>
        </w:rPr>
        <w:t xml:space="preserve">ставляет Организатору и Соорганизаторам Лицензию на 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правоиспользования </w:t>
      </w:r>
      <w:r>
        <w:rPr>
          <w:color w:val="000000"/>
          <w:sz w:val="28"/>
          <w:szCs w:val="28"/>
          <w:shd w:val="clear" w:color="auto" w:fill="FFFFFF"/>
        </w:rPr>
        <w:t>К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онкурсных работ для целей организации и </w:t>
      </w:r>
      <w:r w:rsidRPr="00B27B04">
        <w:rPr>
          <w:color w:val="000000"/>
          <w:sz w:val="28"/>
          <w:szCs w:val="28"/>
          <w:shd w:val="clear" w:color="auto" w:fill="FFFFFF"/>
        </w:rPr>
        <w:lastRenderedPageBreak/>
        <w:t xml:space="preserve">проведенияКонкурса, а также для </w:t>
      </w:r>
      <w:r>
        <w:rPr>
          <w:color w:val="000000"/>
          <w:sz w:val="28"/>
          <w:szCs w:val="28"/>
          <w:shd w:val="clear" w:color="auto" w:fill="FFFFFF"/>
        </w:rPr>
        <w:t xml:space="preserve">последующего использования в качестве социальной рекламы, в том числе на выставках, в общественных местах и в иных целях, </w:t>
      </w:r>
      <w:r w:rsidRPr="00B27B04">
        <w:rPr>
          <w:color w:val="000000"/>
          <w:sz w:val="28"/>
          <w:szCs w:val="28"/>
          <w:shd w:val="clear" w:color="auto" w:fill="FFFFFF"/>
        </w:rPr>
        <w:t>не</w:t>
      </w:r>
      <w:r>
        <w:rPr>
          <w:color w:val="000000"/>
          <w:sz w:val="28"/>
          <w:szCs w:val="28"/>
          <w:shd w:val="clear" w:color="auto" w:fill="FFFFFF"/>
        </w:rPr>
        <w:t xml:space="preserve"> противоречащих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законодательству </w:t>
      </w:r>
      <w:r w:rsidR="002257F8">
        <w:rPr>
          <w:color w:val="000000"/>
          <w:sz w:val="28"/>
          <w:szCs w:val="28"/>
          <w:shd w:val="clear" w:color="auto" w:fill="FFFFFF"/>
        </w:rPr>
        <w:t>Республики Беларусь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и норм</w:t>
      </w:r>
      <w:r>
        <w:rPr>
          <w:color w:val="000000"/>
          <w:sz w:val="28"/>
          <w:szCs w:val="28"/>
          <w:shd w:val="clear" w:color="auto" w:fill="FFFFFF"/>
        </w:rPr>
        <w:t xml:space="preserve">ам международного права, </w:t>
      </w:r>
      <w:r w:rsidRPr="00B27B04">
        <w:rPr>
          <w:color w:val="000000"/>
          <w:sz w:val="28"/>
          <w:szCs w:val="28"/>
          <w:shd w:val="clear" w:color="auto" w:fill="FFFFFF"/>
        </w:rPr>
        <w:t>на срок действия</w:t>
      </w:r>
      <w:r>
        <w:rPr>
          <w:color w:val="000000"/>
          <w:sz w:val="28"/>
          <w:szCs w:val="28"/>
          <w:shd w:val="clear" w:color="auto" w:fill="FFFFFF"/>
        </w:rPr>
        <w:t xml:space="preserve"> исключительного права на К</w:t>
      </w:r>
      <w:r w:rsidRPr="00B27B04">
        <w:rPr>
          <w:color w:val="000000"/>
          <w:sz w:val="28"/>
          <w:szCs w:val="28"/>
          <w:shd w:val="clear" w:color="auto" w:fill="FFFFFF"/>
        </w:rPr>
        <w:t>онкурсную работу начиная с даты</w:t>
      </w:r>
      <w:r>
        <w:rPr>
          <w:color w:val="000000"/>
          <w:sz w:val="28"/>
          <w:szCs w:val="28"/>
          <w:shd w:val="clear" w:color="auto" w:fill="FFFFFF"/>
        </w:rPr>
        <w:t xml:space="preserve"> ее </w:t>
      </w:r>
      <w:r w:rsidRPr="00B27B04">
        <w:rPr>
          <w:color w:val="000000"/>
          <w:sz w:val="28"/>
          <w:szCs w:val="28"/>
          <w:shd w:val="clear" w:color="auto" w:fill="FFFFFF"/>
        </w:rPr>
        <w:t>предоставления для у</w:t>
      </w:r>
      <w:r>
        <w:rPr>
          <w:color w:val="000000"/>
          <w:sz w:val="28"/>
          <w:szCs w:val="28"/>
          <w:shd w:val="clear" w:color="auto" w:fill="FFFFFF"/>
        </w:rPr>
        <w:t>частия в Конкурсе, на территории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всех стран мира. 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Организатор и Соорганизаторы вправе использовать К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онкурсные работы в </w:t>
      </w:r>
      <w:r>
        <w:rPr>
          <w:color w:val="000000"/>
          <w:sz w:val="28"/>
          <w:szCs w:val="28"/>
          <w:shd w:val="clear" w:color="auto" w:fill="FFFFFF"/>
        </w:rPr>
        <w:t xml:space="preserve">следующих формах </w:t>
      </w:r>
      <w:r w:rsidRPr="00B27B04">
        <w:rPr>
          <w:color w:val="000000"/>
          <w:sz w:val="28"/>
          <w:szCs w:val="28"/>
          <w:shd w:val="clear" w:color="auto" w:fill="FFFFFF"/>
        </w:rPr>
        <w:t>(включая, но не ограничиваясь): разме</w:t>
      </w:r>
      <w:r>
        <w:rPr>
          <w:color w:val="000000"/>
          <w:sz w:val="28"/>
          <w:szCs w:val="28"/>
          <w:shd w:val="clear" w:color="auto" w:fill="FFFFFF"/>
        </w:rPr>
        <w:t>щение в средствах массовой информации</w:t>
      </w:r>
      <w:r w:rsidRPr="00B27B04">
        <w:rPr>
          <w:color w:val="000000"/>
          <w:sz w:val="28"/>
          <w:szCs w:val="28"/>
          <w:shd w:val="clear" w:color="auto" w:fill="FFFFFF"/>
        </w:rPr>
        <w:t>, размещение на интернет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B27B04">
        <w:rPr>
          <w:color w:val="000000"/>
          <w:sz w:val="28"/>
          <w:szCs w:val="28"/>
          <w:shd w:val="clear" w:color="auto" w:fill="FFFFFF"/>
        </w:rPr>
        <w:t>платформах</w:t>
      </w:r>
      <w:r>
        <w:rPr>
          <w:color w:val="000000"/>
          <w:sz w:val="28"/>
          <w:szCs w:val="28"/>
          <w:shd w:val="clear" w:color="auto" w:fill="FFFFFF"/>
        </w:rPr>
        <w:t xml:space="preserve"> Организатора и Соорганизаторов,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социальных сетях,публичный показ в целях обсуждения аудиториям</w:t>
      </w:r>
      <w:r>
        <w:rPr>
          <w:color w:val="000000"/>
          <w:sz w:val="28"/>
          <w:szCs w:val="28"/>
          <w:shd w:val="clear" w:color="auto" w:fill="FFFFFF"/>
        </w:rPr>
        <w:t>и К</w:t>
      </w:r>
      <w:r w:rsidRPr="00B27B04">
        <w:rPr>
          <w:color w:val="000000"/>
          <w:sz w:val="28"/>
          <w:szCs w:val="28"/>
          <w:shd w:val="clear" w:color="auto" w:fill="FFFFFF"/>
        </w:rPr>
        <w:t>онкурныхработ, орга</w:t>
      </w:r>
      <w:r>
        <w:rPr>
          <w:color w:val="000000"/>
          <w:sz w:val="28"/>
          <w:szCs w:val="28"/>
          <w:shd w:val="clear" w:color="auto" w:fill="FFFFFF"/>
        </w:rPr>
        <w:t>низация выставок и форумов, в том числе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в </w:t>
      </w:r>
      <w:r>
        <w:rPr>
          <w:color w:val="000000"/>
          <w:sz w:val="28"/>
          <w:szCs w:val="28"/>
          <w:shd w:val="clear" w:color="auto" w:fill="FFFFFF"/>
        </w:rPr>
        <w:t>образовательных организациях</w:t>
      </w:r>
      <w:r w:rsidRPr="00B27B04">
        <w:rPr>
          <w:color w:val="000000"/>
          <w:sz w:val="28"/>
          <w:szCs w:val="28"/>
          <w:shd w:val="clear" w:color="auto" w:fill="FFFFFF"/>
        </w:rPr>
        <w:t>, б</w:t>
      </w:r>
      <w:r>
        <w:rPr>
          <w:color w:val="000000"/>
          <w:sz w:val="28"/>
          <w:szCs w:val="28"/>
          <w:shd w:val="clear" w:color="auto" w:fill="FFFFFF"/>
        </w:rPr>
        <w:t>иблиотеках, тематических клубах и др.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>9.3. Участник гарантирует, что предоставление Лицензии не нарушает права</w:t>
      </w:r>
      <w:r>
        <w:rPr>
          <w:color w:val="000000"/>
          <w:sz w:val="28"/>
          <w:szCs w:val="28"/>
          <w:shd w:val="clear" w:color="auto" w:fill="FFFFFF"/>
        </w:rPr>
        <w:t xml:space="preserve"> и интересы третьих лиц.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9.4. Организатор и Соорганизаторы вправе предоставлять лицензию третьим лицам (сублицензирование).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9.5. Организатор и Соорганизаторы вправе не предоставлять отчеты об использовании Конкурсных работ.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>9.6. Участник Конкурса разрешает Организатору</w:t>
      </w:r>
      <w:r>
        <w:rPr>
          <w:color w:val="000000"/>
          <w:sz w:val="28"/>
          <w:szCs w:val="28"/>
          <w:shd w:val="clear" w:color="auto" w:fill="FFFFFF"/>
        </w:rPr>
        <w:t xml:space="preserve"> и Соорганизаторам использовать К</w:t>
      </w:r>
      <w:r w:rsidRPr="00B27B04">
        <w:rPr>
          <w:color w:val="000000"/>
          <w:sz w:val="28"/>
          <w:szCs w:val="28"/>
          <w:shd w:val="clear" w:color="auto" w:fill="FFFFFF"/>
        </w:rPr>
        <w:t>онкурсныеработы без указания имен их авторов, правообладателя, участника Конкурса.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>9.7. Участник Конкурса разрешает Организатору</w:t>
      </w:r>
      <w:r>
        <w:rPr>
          <w:color w:val="000000"/>
          <w:sz w:val="28"/>
          <w:szCs w:val="28"/>
          <w:shd w:val="clear" w:color="auto" w:fill="FFFFFF"/>
        </w:rPr>
        <w:t xml:space="preserve"> и Соорганизаторам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внесение в </w:t>
      </w:r>
      <w:r>
        <w:rPr>
          <w:color w:val="000000"/>
          <w:sz w:val="28"/>
          <w:szCs w:val="28"/>
          <w:shd w:val="clear" w:color="auto" w:fill="FFFFFF"/>
        </w:rPr>
        <w:t>К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онкурсные работы изменений, снабжение </w:t>
      </w:r>
      <w:r>
        <w:rPr>
          <w:color w:val="000000"/>
          <w:sz w:val="28"/>
          <w:szCs w:val="28"/>
          <w:shd w:val="clear" w:color="auto" w:fill="FFFFFF"/>
        </w:rPr>
        <w:t xml:space="preserve">Конкурсных работ комментариями, 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пояснениями. 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>9.8. Участники Конкурса несут ответственность, предусмотренную действующим</w:t>
      </w:r>
      <w:r>
        <w:rPr>
          <w:color w:val="000000"/>
          <w:sz w:val="28"/>
          <w:szCs w:val="28"/>
          <w:shd w:val="clear" w:color="auto" w:fill="FFFFFF"/>
        </w:rPr>
        <w:t xml:space="preserve"> международным и национальным законодательством</w:t>
      </w:r>
      <w:r w:rsidRPr="00B27B04">
        <w:rPr>
          <w:color w:val="000000"/>
          <w:sz w:val="28"/>
          <w:szCs w:val="28"/>
          <w:shd w:val="clear" w:color="auto" w:fill="FFFFFF"/>
        </w:rPr>
        <w:t>, за нарушение интеллектуальных прав третьих лиц.</w:t>
      </w:r>
      <w:r>
        <w:rPr>
          <w:color w:val="000000"/>
          <w:sz w:val="28"/>
          <w:szCs w:val="28"/>
          <w:shd w:val="clear" w:color="auto" w:fill="FFFFFF"/>
        </w:rPr>
        <w:t xml:space="preserve"> В</w:t>
      </w:r>
      <w:r w:rsidRPr="00B27B04">
        <w:rPr>
          <w:color w:val="000000"/>
          <w:sz w:val="28"/>
          <w:szCs w:val="28"/>
          <w:shd w:val="clear" w:color="auto" w:fill="FFFFFF"/>
        </w:rPr>
        <w:t>случае предъявления третьими лицами претензий, связанных с р</w:t>
      </w:r>
      <w:r>
        <w:rPr>
          <w:color w:val="000000"/>
          <w:sz w:val="28"/>
          <w:szCs w:val="28"/>
          <w:shd w:val="clear" w:color="auto" w:fill="FFFFFF"/>
        </w:rPr>
        <w:t>азмещением конкурсных работ на интернет-с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айте, а также с последующим использованием </w:t>
      </w:r>
      <w:r>
        <w:rPr>
          <w:color w:val="000000"/>
          <w:sz w:val="28"/>
          <w:szCs w:val="28"/>
          <w:shd w:val="clear" w:color="auto" w:fill="FFFFFF"/>
        </w:rPr>
        <w:t>К</w:t>
      </w:r>
      <w:r w:rsidRPr="00B27B04">
        <w:rPr>
          <w:color w:val="000000"/>
          <w:sz w:val="28"/>
          <w:szCs w:val="28"/>
          <w:shd w:val="clear" w:color="auto" w:fill="FFFFFF"/>
        </w:rPr>
        <w:t>онкурсных работ способами, указанными в П</w:t>
      </w:r>
      <w:r>
        <w:rPr>
          <w:color w:val="000000"/>
          <w:sz w:val="28"/>
          <w:szCs w:val="28"/>
          <w:shd w:val="clear" w:color="auto" w:fill="FFFFFF"/>
        </w:rPr>
        <w:t>равилах</w:t>
      </w:r>
      <w:r w:rsidRPr="00B27B04">
        <w:rPr>
          <w:color w:val="000000"/>
          <w:sz w:val="28"/>
          <w:szCs w:val="28"/>
          <w:shd w:val="clear" w:color="auto" w:fill="FFFFFF"/>
        </w:rPr>
        <w:t>, участник Конкурса обязуется своими силами и за свой счетурегулировать у</w:t>
      </w:r>
      <w:r>
        <w:rPr>
          <w:color w:val="000000"/>
          <w:sz w:val="28"/>
          <w:szCs w:val="28"/>
          <w:shd w:val="clear" w:color="auto" w:fill="FFFFFF"/>
        </w:rPr>
        <w:t>казанные претензии третьих лиц.</w:t>
      </w:r>
    </w:p>
    <w:p w:rsidR="006B362F" w:rsidRPr="00B27B04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B362F" w:rsidRPr="00FE33A7" w:rsidRDefault="006B362F" w:rsidP="006B362F">
      <w:pPr>
        <w:pStyle w:val="a3"/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E33A7">
        <w:rPr>
          <w:b/>
          <w:color w:val="000000"/>
          <w:sz w:val="28"/>
          <w:szCs w:val="28"/>
          <w:shd w:val="clear" w:color="auto" w:fill="FFFFFF"/>
        </w:rPr>
        <w:t xml:space="preserve">10. </w:t>
      </w:r>
      <w:r>
        <w:rPr>
          <w:b/>
          <w:color w:val="000000"/>
          <w:sz w:val="28"/>
          <w:szCs w:val="28"/>
          <w:shd w:val="clear" w:color="auto" w:fill="FFFFFF"/>
        </w:rPr>
        <w:t>Дополнительные положения</w:t>
      </w:r>
    </w:p>
    <w:p w:rsidR="006B362F" w:rsidRPr="00B27B04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 xml:space="preserve">10.1. </w:t>
      </w:r>
      <w:r w:rsidRPr="00B27B04">
        <w:rPr>
          <w:color w:val="000000"/>
          <w:sz w:val="28"/>
          <w:szCs w:val="28"/>
          <w:shd w:val="clear" w:color="auto" w:fill="FFFFFF"/>
        </w:rPr>
        <w:tab/>
        <w:t>В связи с тем, что Конкурс является некоммерческим проектом,</w:t>
      </w:r>
      <w:r>
        <w:rPr>
          <w:color w:val="000000"/>
          <w:sz w:val="28"/>
          <w:szCs w:val="28"/>
          <w:shd w:val="clear" w:color="auto" w:fill="FFFFFF"/>
        </w:rPr>
        <w:t xml:space="preserve"> вознаграждение участникам, победителям, </w:t>
      </w:r>
      <w:r w:rsidRPr="00B27B04">
        <w:rPr>
          <w:color w:val="000000"/>
          <w:sz w:val="28"/>
          <w:szCs w:val="28"/>
          <w:shd w:val="clear" w:color="auto" w:fill="FFFFFF"/>
        </w:rPr>
        <w:t>призерамКонкурса не выплачиваетс</w:t>
      </w:r>
      <w:r>
        <w:rPr>
          <w:color w:val="000000"/>
          <w:sz w:val="28"/>
          <w:szCs w:val="28"/>
          <w:shd w:val="clear" w:color="auto" w:fill="FFFFFF"/>
        </w:rPr>
        <w:t xml:space="preserve">я, правила Гражданского кодекса </w:t>
      </w:r>
      <w:r w:rsidR="002D43DE">
        <w:rPr>
          <w:color w:val="000000"/>
          <w:sz w:val="28"/>
          <w:szCs w:val="28"/>
          <w:shd w:val="clear" w:color="auto" w:fill="FFFFFF"/>
        </w:rPr>
        <w:t xml:space="preserve">Республики Беларусь </w:t>
      </w:r>
      <w:r w:rsidRPr="00B27B04">
        <w:rPr>
          <w:color w:val="000000"/>
          <w:sz w:val="28"/>
          <w:szCs w:val="28"/>
          <w:shd w:val="clear" w:color="auto" w:fill="FFFFFF"/>
        </w:rPr>
        <w:t>о публичном конкурсе (Глава 5</w:t>
      </w:r>
      <w:r w:rsidR="002D43DE">
        <w:rPr>
          <w:color w:val="000000"/>
          <w:sz w:val="28"/>
          <w:szCs w:val="28"/>
          <w:shd w:val="clear" w:color="auto" w:fill="FFFFFF"/>
        </w:rPr>
        <w:t>6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) к </w:t>
      </w:r>
      <w:r>
        <w:rPr>
          <w:color w:val="000000"/>
          <w:sz w:val="28"/>
          <w:szCs w:val="28"/>
          <w:shd w:val="clear" w:color="auto" w:fill="FFFFFF"/>
        </w:rPr>
        <w:t>про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ведению Конкурса не применяются. </w:t>
      </w:r>
    </w:p>
    <w:p w:rsidR="006B362F" w:rsidRPr="00B27B04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>10</w:t>
      </w:r>
      <w:r>
        <w:rPr>
          <w:color w:val="000000"/>
          <w:sz w:val="28"/>
          <w:szCs w:val="28"/>
          <w:shd w:val="clear" w:color="auto" w:fill="FFFFFF"/>
        </w:rPr>
        <w:t xml:space="preserve">.2. </w:t>
      </w:r>
      <w:r>
        <w:rPr>
          <w:color w:val="000000"/>
          <w:sz w:val="28"/>
          <w:szCs w:val="28"/>
          <w:shd w:val="clear" w:color="auto" w:fill="FFFFFF"/>
        </w:rPr>
        <w:tab/>
        <w:t>Отношения Организатора, Соорганизаторов и у</w:t>
      </w:r>
      <w:r w:rsidRPr="00B27B04">
        <w:rPr>
          <w:color w:val="000000"/>
          <w:sz w:val="28"/>
          <w:szCs w:val="28"/>
          <w:shd w:val="clear" w:color="auto" w:fill="FFFFFF"/>
        </w:rPr>
        <w:t>частников Конкурса в частиорганизации и проведения Конкурса регулируются настоящим</w:t>
      </w:r>
      <w:r>
        <w:rPr>
          <w:color w:val="000000"/>
          <w:sz w:val="28"/>
          <w:szCs w:val="28"/>
          <w:shd w:val="clear" w:color="auto" w:fill="FFFFFF"/>
        </w:rPr>
        <w:t>и Правилами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B362F" w:rsidRPr="00B27B04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 xml:space="preserve">10.3. </w:t>
      </w:r>
      <w:r w:rsidRPr="00B27B04">
        <w:rPr>
          <w:color w:val="000000"/>
          <w:sz w:val="28"/>
          <w:szCs w:val="28"/>
          <w:shd w:val="clear" w:color="auto" w:fill="FFFFFF"/>
        </w:rPr>
        <w:tab/>
        <w:t>Если участник Конкурса не согласен с каким-либо условиемП</w:t>
      </w:r>
      <w:r>
        <w:rPr>
          <w:color w:val="000000"/>
          <w:sz w:val="28"/>
          <w:szCs w:val="28"/>
          <w:shd w:val="clear" w:color="auto" w:fill="FFFFFF"/>
        </w:rPr>
        <w:t>равил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, он </w:t>
      </w:r>
      <w:r>
        <w:rPr>
          <w:color w:val="000000"/>
          <w:sz w:val="28"/>
          <w:szCs w:val="28"/>
          <w:shd w:val="clear" w:color="auto" w:fill="FFFFFF"/>
        </w:rPr>
        <w:t>вправе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отказаться от участия в Конкурсе. 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10.4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. </w:t>
      </w:r>
      <w:r w:rsidRPr="00B27B04">
        <w:rPr>
          <w:color w:val="000000"/>
          <w:sz w:val="28"/>
          <w:szCs w:val="28"/>
          <w:shd w:val="clear" w:color="auto" w:fill="FFFFFF"/>
        </w:rPr>
        <w:tab/>
        <w:t xml:space="preserve">Организатор </w:t>
      </w:r>
      <w:r>
        <w:rPr>
          <w:color w:val="000000"/>
          <w:sz w:val="28"/>
          <w:szCs w:val="28"/>
          <w:shd w:val="clear" w:color="auto" w:fill="FFFFFF"/>
        </w:rPr>
        <w:t>оставляет за собой право вносить изменения в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П</w:t>
      </w:r>
      <w:r>
        <w:rPr>
          <w:color w:val="000000"/>
          <w:sz w:val="28"/>
          <w:szCs w:val="28"/>
          <w:shd w:val="clear" w:color="auto" w:fill="FFFFFF"/>
        </w:rPr>
        <w:t>равила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или отменитьпроведение Конкурса как в целом, так и в отдельных номинациях в любое время. </w:t>
      </w:r>
      <w:r w:rsidRPr="0067659B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случае принятия Организатором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решения о внесении </w:t>
      </w:r>
      <w:r w:rsidRPr="00B27B04">
        <w:rPr>
          <w:color w:val="000000"/>
          <w:sz w:val="28"/>
          <w:szCs w:val="28"/>
          <w:shd w:val="clear" w:color="auto" w:fill="FFFFFF"/>
        </w:rPr>
        <w:lastRenderedPageBreak/>
        <w:t>изменений в П</w:t>
      </w:r>
      <w:r>
        <w:rPr>
          <w:color w:val="000000"/>
          <w:sz w:val="28"/>
          <w:szCs w:val="28"/>
          <w:shd w:val="clear" w:color="auto" w:fill="FFFFFF"/>
        </w:rPr>
        <w:t>равила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или о прекращении проведения Конкурса, Организатор обязан уведомить об этом</w:t>
      </w:r>
      <w:r>
        <w:rPr>
          <w:color w:val="000000"/>
          <w:sz w:val="28"/>
          <w:szCs w:val="28"/>
          <w:shd w:val="clear" w:color="auto" w:fill="FFFFFF"/>
        </w:rPr>
        <w:t xml:space="preserve"> Соорганизаторов и у</w:t>
      </w:r>
      <w:r w:rsidRPr="00B27B04">
        <w:rPr>
          <w:color w:val="000000"/>
          <w:sz w:val="28"/>
          <w:szCs w:val="28"/>
          <w:shd w:val="clear" w:color="auto" w:fill="FFFFFF"/>
        </w:rPr>
        <w:t>частников путем размещения со</w:t>
      </w:r>
      <w:r>
        <w:rPr>
          <w:color w:val="000000"/>
          <w:sz w:val="28"/>
          <w:szCs w:val="28"/>
          <w:shd w:val="clear" w:color="auto" w:fill="FFFFFF"/>
        </w:rPr>
        <w:t xml:space="preserve">ответствующей информации на официальном сайте Конкурса </w:t>
      </w:r>
      <w:hyperlink r:id="rId10" w:history="1">
        <w:r w:rsidRPr="00F301E5">
          <w:rPr>
            <w:rStyle w:val="a6"/>
            <w:sz w:val="28"/>
            <w:szCs w:val="28"/>
            <w:shd w:val="clear" w:color="auto" w:fill="FFFFFF"/>
            <w:lang w:val="en-US"/>
          </w:rPr>
          <w:t>http</w:t>
        </w:r>
        <w:r w:rsidRPr="00F301E5">
          <w:rPr>
            <w:rStyle w:val="a6"/>
            <w:sz w:val="28"/>
            <w:szCs w:val="28"/>
            <w:shd w:val="clear" w:color="auto" w:fill="FFFFFF"/>
          </w:rPr>
          <w:t>://</w:t>
        </w:r>
        <w:r w:rsidRPr="00F301E5">
          <w:rPr>
            <w:rStyle w:val="a6"/>
            <w:sz w:val="28"/>
            <w:szCs w:val="28"/>
            <w:shd w:val="clear" w:color="auto" w:fill="FFFFFF"/>
            <w:lang w:val="en-US"/>
          </w:rPr>
          <w:t>anticorruption</w:t>
        </w:r>
        <w:r w:rsidRPr="00F301E5">
          <w:rPr>
            <w:rStyle w:val="a6"/>
            <w:sz w:val="28"/>
            <w:szCs w:val="28"/>
            <w:shd w:val="clear" w:color="auto" w:fill="FFFFFF"/>
          </w:rPr>
          <w:t>.</w:t>
        </w:r>
        <w:r w:rsidRPr="00F301E5">
          <w:rPr>
            <w:rStyle w:val="a6"/>
            <w:sz w:val="28"/>
            <w:szCs w:val="28"/>
            <w:shd w:val="clear" w:color="auto" w:fill="FFFFFF"/>
            <w:lang w:val="en-US"/>
          </w:rPr>
          <w:t>life</w:t>
        </w:r>
      </w:hyperlink>
      <w:r>
        <w:rPr>
          <w:color w:val="000000"/>
          <w:sz w:val="28"/>
          <w:szCs w:val="28"/>
          <w:shd w:val="clear" w:color="auto" w:fill="FFFFFF"/>
        </w:rPr>
        <w:t>.</w:t>
      </w:r>
    </w:p>
    <w:p w:rsidR="00AD2C4F" w:rsidRDefault="003A3038"/>
    <w:sectPr w:rsidR="00AD2C4F" w:rsidSect="00F325B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038" w:rsidRDefault="003A3038" w:rsidP="0039459D">
      <w:pPr>
        <w:spacing w:after="0" w:line="240" w:lineRule="auto"/>
      </w:pPr>
      <w:r>
        <w:separator/>
      </w:r>
    </w:p>
  </w:endnote>
  <w:endnote w:type="continuationSeparator" w:id="1">
    <w:p w:rsidR="003A3038" w:rsidRDefault="003A3038" w:rsidP="0039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038" w:rsidRDefault="003A3038" w:rsidP="0039459D">
      <w:pPr>
        <w:spacing w:after="0" w:line="240" w:lineRule="auto"/>
      </w:pPr>
      <w:r>
        <w:separator/>
      </w:r>
    </w:p>
  </w:footnote>
  <w:footnote w:type="continuationSeparator" w:id="1">
    <w:p w:rsidR="003A3038" w:rsidRDefault="003A3038" w:rsidP="00394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41E" w:rsidRPr="0086503D" w:rsidRDefault="00572EE0" w:rsidP="0039459D">
    <w:pPr>
      <w:pStyle w:val="a4"/>
      <w:jc w:val="center"/>
      <w:rPr>
        <w:rFonts w:ascii="Times New Roman" w:hAnsi="Times New Roman"/>
      </w:rPr>
    </w:pPr>
    <w:r w:rsidRPr="0086503D">
      <w:rPr>
        <w:rFonts w:ascii="Times New Roman" w:hAnsi="Times New Roman"/>
      </w:rPr>
      <w:fldChar w:fldCharType="begin"/>
    </w:r>
    <w:r w:rsidR="00C93F1F" w:rsidRPr="0086503D">
      <w:rPr>
        <w:rFonts w:ascii="Times New Roman" w:hAnsi="Times New Roman"/>
      </w:rPr>
      <w:instrText>PAGE   \* MERGEFORMAT</w:instrText>
    </w:r>
    <w:r w:rsidRPr="0086503D">
      <w:rPr>
        <w:rFonts w:ascii="Times New Roman" w:hAnsi="Times New Roman"/>
      </w:rPr>
      <w:fldChar w:fldCharType="separate"/>
    </w:r>
    <w:r w:rsidR="00035BCD">
      <w:rPr>
        <w:rFonts w:ascii="Times New Roman" w:hAnsi="Times New Roman"/>
        <w:noProof/>
      </w:rPr>
      <w:t>4</w:t>
    </w:r>
    <w:r w:rsidRPr="0086503D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5306"/>
    <w:multiLevelType w:val="hybridMultilevel"/>
    <w:tmpl w:val="30A0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AD54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F0054"/>
    <w:multiLevelType w:val="hybridMultilevel"/>
    <w:tmpl w:val="22D46FA2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">
    <w:nsid w:val="3E3411EF"/>
    <w:multiLevelType w:val="hybridMultilevel"/>
    <w:tmpl w:val="BBC4C310"/>
    <w:lvl w:ilvl="0" w:tplc="041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62F"/>
    <w:rsid w:val="00035BCD"/>
    <w:rsid w:val="000509D3"/>
    <w:rsid w:val="000D34A1"/>
    <w:rsid w:val="00133F34"/>
    <w:rsid w:val="001A098D"/>
    <w:rsid w:val="001C5F43"/>
    <w:rsid w:val="001F19A6"/>
    <w:rsid w:val="0021606E"/>
    <w:rsid w:val="002257F8"/>
    <w:rsid w:val="00243081"/>
    <w:rsid w:val="0024519C"/>
    <w:rsid w:val="002D1ECE"/>
    <w:rsid w:val="002D43DE"/>
    <w:rsid w:val="00326E74"/>
    <w:rsid w:val="0039459D"/>
    <w:rsid w:val="003A3038"/>
    <w:rsid w:val="003E5C7F"/>
    <w:rsid w:val="00405EE1"/>
    <w:rsid w:val="00517807"/>
    <w:rsid w:val="00572EE0"/>
    <w:rsid w:val="005A20C8"/>
    <w:rsid w:val="00672A1B"/>
    <w:rsid w:val="006A3B63"/>
    <w:rsid w:val="006B1E9B"/>
    <w:rsid w:val="006B362F"/>
    <w:rsid w:val="00713EBD"/>
    <w:rsid w:val="007B3E73"/>
    <w:rsid w:val="007C090B"/>
    <w:rsid w:val="007F7497"/>
    <w:rsid w:val="0086503D"/>
    <w:rsid w:val="008A6AC1"/>
    <w:rsid w:val="00902711"/>
    <w:rsid w:val="00954BC7"/>
    <w:rsid w:val="00983590"/>
    <w:rsid w:val="00992BD1"/>
    <w:rsid w:val="009E4D6A"/>
    <w:rsid w:val="009E7551"/>
    <w:rsid w:val="00A26281"/>
    <w:rsid w:val="00A27E2F"/>
    <w:rsid w:val="00A60ADA"/>
    <w:rsid w:val="00A67DF4"/>
    <w:rsid w:val="00AF755B"/>
    <w:rsid w:val="00BB76CC"/>
    <w:rsid w:val="00BD76A3"/>
    <w:rsid w:val="00C4267E"/>
    <w:rsid w:val="00C93F1F"/>
    <w:rsid w:val="00DF675F"/>
    <w:rsid w:val="00E76582"/>
    <w:rsid w:val="00EE3D2E"/>
    <w:rsid w:val="00F03DD5"/>
    <w:rsid w:val="00F305B7"/>
    <w:rsid w:val="00F31BAC"/>
    <w:rsid w:val="00F325BB"/>
    <w:rsid w:val="00F92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6B3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6B36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362F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rsid w:val="006B362F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94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459D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7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7E2F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A262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corruption.lif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nticorruption.lif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anticorruption.li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Пучковский Андрей Антонович</dc:creator>
  <cp:lastModifiedBy>PetrovskayaTV</cp:lastModifiedBy>
  <cp:revision>3</cp:revision>
  <cp:lastPrinted>2018-07-12T08:53:00Z</cp:lastPrinted>
  <dcterms:created xsi:type="dcterms:W3CDTF">2018-08-28T09:44:00Z</dcterms:created>
  <dcterms:modified xsi:type="dcterms:W3CDTF">2018-08-28T09:45:00Z</dcterms:modified>
</cp:coreProperties>
</file>