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4" w:type="dxa"/>
        <w:jc w:val="center"/>
        <w:tblInd w:w="-6016" w:type="dxa"/>
        <w:tblLook w:val="01E0" w:firstRow="1" w:lastRow="1" w:firstColumn="1" w:lastColumn="1" w:noHBand="0" w:noVBand="0"/>
      </w:tblPr>
      <w:tblGrid>
        <w:gridCol w:w="4509"/>
        <w:gridCol w:w="5555"/>
      </w:tblGrid>
      <w:tr w:rsidR="0050604A" w:rsidRPr="00DE339D" w:rsidTr="001F2CD9">
        <w:trPr>
          <w:jc w:val="center"/>
        </w:trPr>
        <w:tc>
          <w:tcPr>
            <w:tcW w:w="4509" w:type="dxa"/>
          </w:tcPr>
          <w:p w:rsidR="00AD5801" w:rsidRPr="00DE339D" w:rsidRDefault="007E69FB" w:rsidP="00AD5801">
            <w:pPr>
              <w:rPr>
                <w:sz w:val="28"/>
                <w:szCs w:val="28"/>
              </w:rPr>
            </w:pPr>
            <w:r>
              <w:rPr>
                <w:sz w:val="28"/>
                <w:szCs w:val="28"/>
              </w:rPr>
              <w:t>СОГЛАСОВАНО</w:t>
            </w:r>
            <w:bookmarkStart w:id="0" w:name="_GoBack"/>
            <w:bookmarkEnd w:id="0"/>
          </w:p>
          <w:p w:rsidR="00422CE7" w:rsidRDefault="00422CE7" w:rsidP="001A69F4">
            <w:pPr>
              <w:ind w:right="218"/>
              <w:jc w:val="both"/>
              <w:rPr>
                <w:sz w:val="28"/>
                <w:szCs w:val="28"/>
              </w:rPr>
            </w:pPr>
            <w:r w:rsidRPr="00422CE7">
              <w:rPr>
                <w:sz w:val="28"/>
                <w:szCs w:val="28"/>
              </w:rPr>
              <w:t>Начальник отдела спорта и туризма Витебского городского исполнительного комитета</w:t>
            </w:r>
          </w:p>
          <w:p w:rsidR="0050604A" w:rsidRDefault="001F2CD9" w:rsidP="001F2CD9">
            <w:pPr>
              <w:rPr>
                <w:sz w:val="28"/>
                <w:szCs w:val="28"/>
              </w:rPr>
            </w:pPr>
            <w:r>
              <w:rPr>
                <w:sz w:val="28"/>
                <w:szCs w:val="28"/>
              </w:rPr>
              <w:t>______________ С.А. Воронов</w:t>
            </w:r>
          </w:p>
          <w:p w:rsidR="001F2CD9" w:rsidRPr="00DE339D" w:rsidRDefault="001F2CD9" w:rsidP="00353F8D">
            <w:pPr>
              <w:rPr>
                <w:sz w:val="28"/>
                <w:szCs w:val="28"/>
              </w:rPr>
            </w:pPr>
            <w:r w:rsidRPr="00DE339D">
              <w:rPr>
                <w:sz w:val="28"/>
                <w:szCs w:val="28"/>
              </w:rPr>
              <w:t>«____»_______</w:t>
            </w:r>
            <w:r>
              <w:rPr>
                <w:sz w:val="28"/>
                <w:szCs w:val="28"/>
              </w:rPr>
              <w:t>___</w:t>
            </w:r>
            <w:r w:rsidRPr="00DE339D">
              <w:rPr>
                <w:sz w:val="28"/>
                <w:szCs w:val="28"/>
              </w:rPr>
              <w:t>____</w:t>
            </w:r>
            <w:r>
              <w:rPr>
                <w:sz w:val="28"/>
                <w:szCs w:val="28"/>
              </w:rPr>
              <w:t>___</w:t>
            </w:r>
            <w:r w:rsidR="00B26E30">
              <w:rPr>
                <w:sz w:val="28"/>
                <w:szCs w:val="28"/>
              </w:rPr>
              <w:t>202</w:t>
            </w:r>
            <w:r w:rsidR="00353F8D">
              <w:rPr>
                <w:sz w:val="28"/>
                <w:szCs w:val="28"/>
              </w:rPr>
              <w:t>1</w:t>
            </w:r>
          </w:p>
        </w:tc>
        <w:tc>
          <w:tcPr>
            <w:tcW w:w="5555" w:type="dxa"/>
          </w:tcPr>
          <w:p w:rsidR="00AD5801" w:rsidRPr="00DE339D" w:rsidRDefault="00057EBE" w:rsidP="001A69F4">
            <w:pPr>
              <w:ind w:left="1409"/>
              <w:rPr>
                <w:sz w:val="28"/>
                <w:szCs w:val="28"/>
              </w:rPr>
            </w:pPr>
            <w:r>
              <w:rPr>
                <w:sz w:val="28"/>
                <w:szCs w:val="28"/>
              </w:rPr>
              <w:t>УТВЕРЖДАЮ</w:t>
            </w:r>
          </w:p>
          <w:p w:rsidR="00AD5801" w:rsidRDefault="00AD5801" w:rsidP="001A69F4">
            <w:pPr>
              <w:ind w:left="1409"/>
              <w:jc w:val="both"/>
              <w:rPr>
                <w:sz w:val="28"/>
                <w:szCs w:val="28"/>
              </w:rPr>
            </w:pPr>
            <w:r>
              <w:rPr>
                <w:sz w:val="28"/>
                <w:szCs w:val="28"/>
              </w:rPr>
              <w:t>Директор ГУ «Городской</w:t>
            </w:r>
            <w:r w:rsidR="00C520E6">
              <w:rPr>
                <w:sz w:val="28"/>
                <w:szCs w:val="28"/>
              </w:rPr>
              <w:t xml:space="preserve"> </w:t>
            </w:r>
            <w:r>
              <w:rPr>
                <w:sz w:val="28"/>
                <w:szCs w:val="28"/>
              </w:rPr>
              <w:t>физкультурно-спортивного клуб</w:t>
            </w:r>
            <w:r w:rsidRPr="00DE339D">
              <w:rPr>
                <w:sz w:val="28"/>
                <w:szCs w:val="28"/>
              </w:rPr>
              <w:t xml:space="preserve"> «Витебск»</w:t>
            </w:r>
          </w:p>
          <w:p w:rsidR="00AD5801" w:rsidRPr="00DE339D" w:rsidRDefault="00AD5801" w:rsidP="001A69F4">
            <w:pPr>
              <w:ind w:left="1409"/>
              <w:rPr>
                <w:sz w:val="28"/>
                <w:szCs w:val="28"/>
              </w:rPr>
            </w:pPr>
            <w:r w:rsidRPr="00DE339D">
              <w:rPr>
                <w:sz w:val="28"/>
                <w:szCs w:val="28"/>
              </w:rPr>
              <w:t>___________</w:t>
            </w:r>
            <w:r w:rsidR="001F2CD9">
              <w:rPr>
                <w:sz w:val="28"/>
                <w:szCs w:val="28"/>
              </w:rPr>
              <w:t>__</w:t>
            </w:r>
            <w:r w:rsidRPr="00DE339D">
              <w:rPr>
                <w:sz w:val="28"/>
                <w:szCs w:val="28"/>
              </w:rPr>
              <w:t xml:space="preserve"> И.И. Паремский</w:t>
            </w:r>
          </w:p>
          <w:p w:rsidR="00AD5801" w:rsidRPr="00DE339D" w:rsidRDefault="00AD5801" w:rsidP="001A69F4">
            <w:pPr>
              <w:spacing w:after="440"/>
              <w:ind w:left="1409"/>
              <w:rPr>
                <w:sz w:val="28"/>
                <w:szCs w:val="28"/>
              </w:rPr>
            </w:pPr>
            <w:r w:rsidRPr="00DE339D">
              <w:rPr>
                <w:sz w:val="28"/>
                <w:szCs w:val="28"/>
              </w:rPr>
              <w:t>«____»_______</w:t>
            </w:r>
            <w:r w:rsidR="001F2CD9">
              <w:rPr>
                <w:sz w:val="28"/>
                <w:szCs w:val="28"/>
              </w:rPr>
              <w:t>___</w:t>
            </w:r>
            <w:r w:rsidRPr="00DE339D">
              <w:rPr>
                <w:sz w:val="28"/>
                <w:szCs w:val="28"/>
              </w:rPr>
              <w:t>____</w:t>
            </w:r>
            <w:r w:rsidR="001F2CD9">
              <w:rPr>
                <w:sz w:val="28"/>
                <w:szCs w:val="28"/>
              </w:rPr>
              <w:t>___</w:t>
            </w:r>
            <w:r w:rsidR="00B26E30">
              <w:rPr>
                <w:sz w:val="28"/>
                <w:szCs w:val="28"/>
              </w:rPr>
              <w:t>202</w:t>
            </w:r>
            <w:r w:rsidR="00353F8D">
              <w:rPr>
                <w:sz w:val="28"/>
                <w:szCs w:val="28"/>
              </w:rPr>
              <w:t>1</w:t>
            </w:r>
          </w:p>
          <w:p w:rsidR="0050604A" w:rsidRPr="00DE339D" w:rsidRDefault="0050604A" w:rsidP="0050604A">
            <w:pPr>
              <w:ind w:firstLine="274"/>
              <w:rPr>
                <w:sz w:val="28"/>
                <w:szCs w:val="28"/>
              </w:rPr>
            </w:pPr>
          </w:p>
        </w:tc>
      </w:tr>
    </w:tbl>
    <w:p w:rsidR="00415B04" w:rsidRPr="00A87BA4" w:rsidRDefault="00415B04" w:rsidP="001A69F4">
      <w:pPr>
        <w:pStyle w:val="8"/>
        <w:ind w:right="5952"/>
        <w:jc w:val="both"/>
        <w:rPr>
          <w:spacing w:val="20"/>
          <w:sz w:val="28"/>
          <w:szCs w:val="28"/>
        </w:rPr>
      </w:pPr>
      <w:r w:rsidRPr="00A87BA4">
        <w:rPr>
          <w:spacing w:val="20"/>
          <w:sz w:val="28"/>
          <w:szCs w:val="28"/>
        </w:rPr>
        <w:t>ПОЛОЖЕНИЕ</w:t>
      </w:r>
    </w:p>
    <w:p w:rsidR="001A69F4" w:rsidRPr="00A87BA4" w:rsidRDefault="00415B04" w:rsidP="0096632D">
      <w:pPr>
        <w:ind w:right="4535"/>
        <w:rPr>
          <w:b/>
          <w:bCs/>
          <w:sz w:val="28"/>
          <w:szCs w:val="28"/>
        </w:rPr>
      </w:pPr>
      <w:r w:rsidRPr="00A87BA4">
        <w:rPr>
          <w:b/>
          <w:bCs/>
          <w:sz w:val="28"/>
          <w:szCs w:val="28"/>
        </w:rPr>
        <w:t>о проведении круглогодичной спартакиады</w:t>
      </w:r>
      <w:r w:rsidR="00C520E6">
        <w:rPr>
          <w:b/>
          <w:bCs/>
          <w:sz w:val="28"/>
          <w:szCs w:val="28"/>
        </w:rPr>
        <w:t xml:space="preserve"> </w:t>
      </w:r>
      <w:r w:rsidR="004B396D">
        <w:rPr>
          <w:b/>
          <w:bCs/>
          <w:sz w:val="28"/>
          <w:szCs w:val="28"/>
        </w:rPr>
        <w:t xml:space="preserve">среди </w:t>
      </w:r>
      <w:r w:rsidR="0066058D">
        <w:rPr>
          <w:b/>
          <w:bCs/>
          <w:sz w:val="28"/>
          <w:szCs w:val="28"/>
        </w:rPr>
        <w:t>обучающихся в учреждениях г</w:t>
      </w:r>
      <w:proofErr w:type="gramStart"/>
      <w:r w:rsidR="0066058D">
        <w:rPr>
          <w:b/>
          <w:bCs/>
          <w:sz w:val="28"/>
          <w:szCs w:val="28"/>
        </w:rPr>
        <w:t>.В</w:t>
      </w:r>
      <w:proofErr w:type="gramEnd"/>
      <w:r w:rsidR="0066058D">
        <w:rPr>
          <w:b/>
          <w:bCs/>
          <w:sz w:val="28"/>
          <w:szCs w:val="28"/>
        </w:rPr>
        <w:t>итебска, обеспечивающих получение высшего образования в 202</w:t>
      </w:r>
      <w:r w:rsidR="00353F8D">
        <w:rPr>
          <w:b/>
          <w:bCs/>
          <w:sz w:val="28"/>
          <w:szCs w:val="28"/>
        </w:rPr>
        <w:t>1</w:t>
      </w:r>
      <w:r w:rsidR="0066058D">
        <w:rPr>
          <w:b/>
          <w:bCs/>
          <w:sz w:val="28"/>
          <w:szCs w:val="28"/>
        </w:rPr>
        <w:t xml:space="preserve"> году</w:t>
      </w:r>
    </w:p>
    <w:p w:rsidR="00415B04" w:rsidRPr="0096632D" w:rsidRDefault="00415B04" w:rsidP="007D2A40">
      <w:pPr>
        <w:jc w:val="center"/>
        <w:rPr>
          <w:b/>
          <w:bCs/>
          <w:sz w:val="28"/>
          <w:szCs w:val="28"/>
        </w:rPr>
      </w:pPr>
    </w:p>
    <w:p w:rsidR="008B7C8D" w:rsidRPr="0096632D" w:rsidRDefault="00AA6ECE" w:rsidP="00AA6ECE">
      <w:pPr>
        <w:pStyle w:val="1"/>
        <w:ind w:firstLine="709"/>
        <w:rPr>
          <w:szCs w:val="28"/>
        </w:rPr>
      </w:pPr>
      <w:bookmarkStart w:id="1" w:name="_Toc335162367"/>
      <w:r w:rsidRPr="0096632D">
        <w:rPr>
          <w:szCs w:val="28"/>
        </w:rPr>
        <w:t>ГЛАВА</w:t>
      </w:r>
      <w:r w:rsidR="008E6DB9" w:rsidRPr="0096632D">
        <w:rPr>
          <w:szCs w:val="28"/>
        </w:rPr>
        <w:t xml:space="preserve"> </w:t>
      </w:r>
      <w:r w:rsidRPr="0096632D">
        <w:rPr>
          <w:szCs w:val="28"/>
        </w:rPr>
        <w:t>1</w:t>
      </w:r>
      <w:r w:rsidR="008E6DB9" w:rsidRPr="0096632D">
        <w:rPr>
          <w:szCs w:val="28"/>
        </w:rPr>
        <w:t xml:space="preserve"> </w:t>
      </w:r>
    </w:p>
    <w:p w:rsidR="00AA6ECE" w:rsidRPr="0096632D" w:rsidRDefault="00710E2F" w:rsidP="00AA6ECE">
      <w:pPr>
        <w:pStyle w:val="1"/>
        <w:ind w:firstLine="709"/>
        <w:rPr>
          <w:szCs w:val="28"/>
        </w:rPr>
      </w:pPr>
      <w:r w:rsidRPr="0096632D">
        <w:rPr>
          <w:szCs w:val="28"/>
        </w:rPr>
        <w:t>О</w:t>
      </w:r>
      <w:r w:rsidR="00AA6ECE" w:rsidRPr="0096632D">
        <w:rPr>
          <w:szCs w:val="28"/>
        </w:rPr>
        <w:t>БЩИЕ</w:t>
      </w:r>
      <w:r w:rsidR="008E6DB9" w:rsidRPr="0096632D">
        <w:rPr>
          <w:szCs w:val="28"/>
        </w:rPr>
        <w:t xml:space="preserve"> </w:t>
      </w:r>
      <w:r w:rsidR="00AA6ECE" w:rsidRPr="0096632D">
        <w:rPr>
          <w:szCs w:val="28"/>
        </w:rPr>
        <w:t>ПОЛОЖЕНИЯ</w:t>
      </w:r>
      <w:bookmarkEnd w:id="1"/>
    </w:p>
    <w:p w:rsidR="008253AE" w:rsidRPr="0096632D" w:rsidRDefault="005C4C15" w:rsidP="00B20A80">
      <w:pPr>
        <w:pStyle w:val="a3"/>
        <w:numPr>
          <w:ilvl w:val="0"/>
          <w:numId w:val="4"/>
        </w:numPr>
        <w:tabs>
          <w:tab w:val="left" w:pos="0"/>
        </w:tabs>
        <w:ind w:left="23" w:right="23" w:firstLine="709"/>
        <w:jc w:val="both"/>
        <w:rPr>
          <w:szCs w:val="28"/>
        </w:rPr>
      </w:pPr>
      <w:r w:rsidRPr="0096632D">
        <w:rPr>
          <w:bCs/>
          <w:szCs w:val="28"/>
        </w:rPr>
        <w:t xml:space="preserve">Круглогодичная спартакиада </w:t>
      </w:r>
      <w:r w:rsidR="0066058D" w:rsidRPr="0096632D">
        <w:rPr>
          <w:bCs/>
          <w:szCs w:val="28"/>
        </w:rPr>
        <w:t>среди обучающихся в учреждениях г</w:t>
      </w:r>
      <w:proofErr w:type="gramStart"/>
      <w:r w:rsidR="0066058D" w:rsidRPr="0096632D">
        <w:rPr>
          <w:bCs/>
          <w:szCs w:val="28"/>
        </w:rPr>
        <w:t>.В</w:t>
      </w:r>
      <w:proofErr w:type="gramEnd"/>
      <w:r w:rsidR="0066058D" w:rsidRPr="0096632D">
        <w:rPr>
          <w:bCs/>
          <w:szCs w:val="28"/>
        </w:rPr>
        <w:t>итебска, обеспечивающих получение высшего образования в 202</w:t>
      </w:r>
      <w:r w:rsidR="00353F8D">
        <w:rPr>
          <w:bCs/>
          <w:szCs w:val="28"/>
        </w:rPr>
        <w:t>1</w:t>
      </w:r>
      <w:r w:rsidR="0066058D" w:rsidRPr="0096632D">
        <w:rPr>
          <w:bCs/>
          <w:szCs w:val="28"/>
        </w:rPr>
        <w:t xml:space="preserve"> году</w:t>
      </w:r>
      <w:r w:rsidR="004D15DF" w:rsidRPr="0096632D">
        <w:rPr>
          <w:bCs/>
          <w:szCs w:val="28"/>
        </w:rPr>
        <w:t xml:space="preserve"> </w:t>
      </w:r>
      <w:r w:rsidRPr="0096632D">
        <w:rPr>
          <w:szCs w:val="28"/>
        </w:rPr>
        <w:t xml:space="preserve">(далее - Спартакиада) является официальным комплексным спортивным соревнованием и проводится в соответствии </w:t>
      </w:r>
      <w:r w:rsidR="0030641D" w:rsidRPr="0096632D">
        <w:rPr>
          <w:szCs w:val="28"/>
        </w:rPr>
        <w:t xml:space="preserve">с единым календарём </w:t>
      </w:r>
      <w:r w:rsidR="0030641D" w:rsidRPr="0096632D">
        <w:rPr>
          <w:bCs/>
          <w:szCs w:val="28"/>
        </w:rPr>
        <w:t>спортивно-массовых и физкультурно-оздоровительных мероприятий государственного учреждения «Городской физкультурно-спортивный клуб «Витебск»</w:t>
      </w:r>
      <w:r w:rsidR="00695C5E" w:rsidRPr="0096632D">
        <w:rPr>
          <w:bCs/>
          <w:szCs w:val="28"/>
        </w:rPr>
        <w:t xml:space="preserve">, </w:t>
      </w:r>
      <w:r w:rsidR="007E69FB" w:rsidRPr="0096632D">
        <w:rPr>
          <w:bCs/>
          <w:szCs w:val="28"/>
        </w:rPr>
        <w:t>согласованным с</w:t>
      </w:r>
      <w:r w:rsidR="00695C5E" w:rsidRPr="0096632D">
        <w:rPr>
          <w:bCs/>
          <w:szCs w:val="28"/>
        </w:rPr>
        <w:t xml:space="preserve"> отделом спорта и туризма Витебского городского исполнительного комитета.</w:t>
      </w:r>
    </w:p>
    <w:p w:rsidR="00695C5E" w:rsidRPr="0096632D" w:rsidRDefault="00695C5E" w:rsidP="00B20A80">
      <w:pPr>
        <w:pStyle w:val="a3"/>
        <w:numPr>
          <w:ilvl w:val="0"/>
          <w:numId w:val="4"/>
        </w:numPr>
        <w:tabs>
          <w:tab w:val="left" w:pos="0"/>
        </w:tabs>
        <w:ind w:left="23" w:right="23" w:firstLine="709"/>
        <w:jc w:val="both"/>
        <w:rPr>
          <w:szCs w:val="28"/>
        </w:rPr>
      </w:pPr>
      <w:proofErr w:type="gramStart"/>
      <w:r w:rsidRPr="0096632D">
        <w:rPr>
          <w:szCs w:val="28"/>
        </w:rPr>
        <w:t>Отношения между субъектами соревнований в процессе их проведения регулируются Законом Республики Беларусь ”О физической культу</w:t>
      </w:r>
      <w:r w:rsidR="00C66D3D">
        <w:rPr>
          <w:szCs w:val="28"/>
        </w:rPr>
        <w:t>ре и спорте“ от 4 января 2014</w:t>
      </w:r>
      <w:r w:rsidRPr="0096632D">
        <w:rPr>
          <w:szCs w:val="28"/>
        </w:rPr>
        <w:t xml:space="preserve"> № 125-З, Положением ”О порядке проведения на территории Республики Беларусь спортивных мероприятий, формирования состава участников спортивных мероприятий, их направления на спортивные мероприятия и материального обеспечения“, утвержденным постановлением Совета Министров Республики Беларусь от</w:t>
      </w:r>
      <w:r w:rsidR="006F43B8">
        <w:rPr>
          <w:szCs w:val="28"/>
        </w:rPr>
        <w:t xml:space="preserve"> </w:t>
      </w:r>
      <w:r w:rsidR="00C66D3D">
        <w:rPr>
          <w:szCs w:val="28"/>
        </w:rPr>
        <w:t>19 сентября 2014</w:t>
      </w:r>
      <w:r w:rsidRPr="0096632D">
        <w:rPr>
          <w:szCs w:val="28"/>
        </w:rPr>
        <w:t xml:space="preserve"> № 902, Правилами безопасности проведения занятий</w:t>
      </w:r>
      <w:proofErr w:type="gramEnd"/>
      <w:r w:rsidRPr="0096632D">
        <w:rPr>
          <w:szCs w:val="28"/>
        </w:rPr>
        <w:t xml:space="preserve"> физической культурой и спортом, утвержденными постановлением Министерства спорта и туризма Республики Беларусь от 31</w:t>
      </w:r>
      <w:r w:rsidRPr="0096632D">
        <w:rPr>
          <w:szCs w:val="28"/>
          <w:lang w:val="en-US"/>
        </w:rPr>
        <w:t> </w:t>
      </w:r>
      <w:r w:rsidR="00C66D3D">
        <w:rPr>
          <w:szCs w:val="28"/>
        </w:rPr>
        <w:t>августа 2018</w:t>
      </w:r>
      <w:r w:rsidRPr="0096632D">
        <w:rPr>
          <w:szCs w:val="28"/>
        </w:rPr>
        <w:t xml:space="preserve"> № 60, правилами спортивных соревнований по видам спорта, зарегистрированными в Министерстве спорта и туризма Республики Беларусь (далее – правила спортивных соревнований) и настоящим Положением.</w:t>
      </w:r>
    </w:p>
    <w:p w:rsidR="005C4C15" w:rsidRPr="0096632D" w:rsidRDefault="0023570D" w:rsidP="00B20A80">
      <w:pPr>
        <w:pStyle w:val="a3"/>
        <w:numPr>
          <w:ilvl w:val="0"/>
          <w:numId w:val="4"/>
        </w:numPr>
        <w:ind w:left="20" w:right="20" w:firstLine="700"/>
        <w:jc w:val="both"/>
        <w:rPr>
          <w:szCs w:val="28"/>
        </w:rPr>
      </w:pPr>
      <w:r w:rsidRPr="0096632D">
        <w:rPr>
          <w:szCs w:val="28"/>
        </w:rPr>
        <w:t xml:space="preserve">Спартакиада </w:t>
      </w:r>
      <w:r w:rsidR="005C4C15" w:rsidRPr="0096632D">
        <w:rPr>
          <w:szCs w:val="28"/>
        </w:rPr>
        <w:t>проводится в целях:</w:t>
      </w:r>
    </w:p>
    <w:p w:rsidR="005C4C15" w:rsidRPr="0096632D" w:rsidRDefault="005C4C15" w:rsidP="001A69F4">
      <w:pPr>
        <w:pStyle w:val="a3"/>
        <w:numPr>
          <w:ilvl w:val="0"/>
          <w:numId w:val="8"/>
        </w:numPr>
        <w:ind w:left="0" w:right="23" w:firstLine="709"/>
        <w:jc w:val="both"/>
        <w:rPr>
          <w:szCs w:val="28"/>
        </w:rPr>
      </w:pPr>
      <w:r w:rsidRPr="0096632D">
        <w:rPr>
          <w:szCs w:val="28"/>
        </w:rPr>
        <w:t xml:space="preserve">определения победителей в номерах </w:t>
      </w:r>
      <w:r w:rsidR="00CB63A3" w:rsidRPr="0096632D">
        <w:rPr>
          <w:szCs w:val="28"/>
        </w:rPr>
        <w:t>программы спортивного соревнования по видам спорта</w:t>
      </w:r>
      <w:r w:rsidRPr="0096632D">
        <w:rPr>
          <w:szCs w:val="28"/>
        </w:rPr>
        <w:t>;</w:t>
      </w:r>
    </w:p>
    <w:p w:rsidR="00CB63A3" w:rsidRPr="0096632D" w:rsidRDefault="00CB63A3" w:rsidP="001A69F4">
      <w:pPr>
        <w:pStyle w:val="a3"/>
        <w:numPr>
          <w:ilvl w:val="0"/>
          <w:numId w:val="8"/>
        </w:numPr>
        <w:ind w:left="0" w:right="23" w:firstLine="709"/>
        <w:jc w:val="both"/>
        <w:rPr>
          <w:szCs w:val="28"/>
        </w:rPr>
      </w:pPr>
      <w:r w:rsidRPr="0096632D">
        <w:rPr>
          <w:szCs w:val="28"/>
        </w:rPr>
        <w:t>повышения спортивного мастерства студентов-спортсменов по видам спорта;</w:t>
      </w:r>
    </w:p>
    <w:p w:rsidR="00CB63A3" w:rsidRPr="0096632D" w:rsidRDefault="00E952F2" w:rsidP="001A69F4">
      <w:pPr>
        <w:pStyle w:val="a3"/>
        <w:numPr>
          <w:ilvl w:val="0"/>
          <w:numId w:val="8"/>
        </w:numPr>
        <w:ind w:left="0" w:right="23" w:firstLine="709"/>
        <w:jc w:val="both"/>
        <w:rPr>
          <w:szCs w:val="28"/>
        </w:rPr>
      </w:pPr>
      <w:r w:rsidRPr="0096632D">
        <w:rPr>
          <w:szCs w:val="28"/>
        </w:rPr>
        <w:t xml:space="preserve">привлечения студентов </w:t>
      </w:r>
      <w:r w:rsidR="00CB63A3" w:rsidRPr="0096632D">
        <w:rPr>
          <w:szCs w:val="28"/>
        </w:rPr>
        <w:t xml:space="preserve">(далее - обучающихся) учреждений высшего образования к регулярным </w:t>
      </w:r>
      <w:r w:rsidRPr="0096632D">
        <w:rPr>
          <w:szCs w:val="28"/>
        </w:rPr>
        <w:t>занятиям физической культурой и спортом</w:t>
      </w:r>
      <w:r w:rsidR="00CB63A3" w:rsidRPr="0096632D">
        <w:rPr>
          <w:szCs w:val="28"/>
        </w:rPr>
        <w:t>;</w:t>
      </w:r>
    </w:p>
    <w:p w:rsidR="00E952F2" w:rsidRPr="0096632D" w:rsidRDefault="00E952F2" w:rsidP="00E952F2">
      <w:pPr>
        <w:pStyle w:val="a3"/>
        <w:numPr>
          <w:ilvl w:val="0"/>
          <w:numId w:val="8"/>
        </w:numPr>
        <w:ind w:left="0" w:right="23" w:firstLine="709"/>
        <w:jc w:val="both"/>
        <w:rPr>
          <w:szCs w:val="28"/>
        </w:rPr>
      </w:pPr>
      <w:r w:rsidRPr="0096632D">
        <w:rPr>
          <w:szCs w:val="28"/>
        </w:rPr>
        <w:t>пропаганды спорта как важного средства укрепления здоровья граждан и приобщения обучающихся учреждений высшего образования к здоровому образу жизни, повышения эффективности их физического воспитания;</w:t>
      </w:r>
    </w:p>
    <w:p w:rsidR="00E952F2" w:rsidRPr="0096632D" w:rsidRDefault="00E952F2" w:rsidP="00E952F2">
      <w:pPr>
        <w:pStyle w:val="a3"/>
        <w:numPr>
          <w:ilvl w:val="0"/>
          <w:numId w:val="8"/>
        </w:numPr>
        <w:ind w:left="0" w:right="23" w:firstLine="709"/>
        <w:jc w:val="both"/>
        <w:rPr>
          <w:szCs w:val="28"/>
        </w:rPr>
      </w:pPr>
      <w:r w:rsidRPr="0096632D">
        <w:rPr>
          <w:szCs w:val="28"/>
        </w:rPr>
        <w:t xml:space="preserve">укрепления спортивных связей между учреждениями высшего </w:t>
      </w:r>
      <w:r w:rsidR="00076F01" w:rsidRPr="0096632D">
        <w:rPr>
          <w:szCs w:val="28"/>
        </w:rPr>
        <w:t>образования;</w:t>
      </w:r>
    </w:p>
    <w:p w:rsidR="005C4C15" w:rsidRPr="0096632D" w:rsidRDefault="005C4C15" w:rsidP="00E952F2">
      <w:pPr>
        <w:pStyle w:val="a3"/>
        <w:numPr>
          <w:ilvl w:val="0"/>
          <w:numId w:val="8"/>
        </w:numPr>
        <w:ind w:left="0" w:right="23" w:firstLine="709"/>
        <w:jc w:val="both"/>
        <w:rPr>
          <w:szCs w:val="28"/>
        </w:rPr>
      </w:pPr>
      <w:r w:rsidRPr="0096632D">
        <w:rPr>
          <w:szCs w:val="28"/>
        </w:rPr>
        <w:lastRenderedPageBreak/>
        <w:t>проведения целенаправлен</w:t>
      </w:r>
      <w:r w:rsidR="00076F01" w:rsidRPr="0096632D">
        <w:rPr>
          <w:szCs w:val="28"/>
        </w:rPr>
        <w:t>ной работы по отбору студентов-</w:t>
      </w:r>
      <w:r w:rsidRPr="0096632D">
        <w:rPr>
          <w:szCs w:val="28"/>
        </w:rPr>
        <w:t>спортсменов учреждений высшего образования для организации их подготовки и участия в</w:t>
      </w:r>
      <w:r w:rsidR="0023570D" w:rsidRPr="0096632D">
        <w:rPr>
          <w:szCs w:val="28"/>
        </w:rPr>
        <w:t xml:space="preserve"> Республиканской Универсиаде, </w:t>
      </w:r>
      <w:r w:rsidRPr="0096632D">
        <w:rPr>
          <w:szCs w:val="28"/>
        </w:rPr>
        <w:t>всемирных зимних и летних универсиадах, чемпионатах мира среди студентов, Европейских играх среди университетских команд, междунар</w:t>
      </w:r>
      <w:r w:rsidR="00076F01" w:rsidRPr="0096632D">
        <w:rPr>
          <w:szCs w:val="28"/>
        </w:rPr>
        <w:t>одных студенческих соревнований.</w:t>
      </w:r>
    </w:p>
    <w:p w:rsidR="00AA6ECE" w:rsidRPr="0096632D" w:rsidRDefault="00AA6ECE" w:rsidP="00C324D1">
      <w:pPr>
        <w:pStyle w:val="1"/>
        <w:jc w:val="left"/>
        <w:rPr>
          <w:szCs w:val="28"/>
        </w:rPr>
      </w:pPr>
    </w:p>
    <w:p w:rsidR="008B7C8D" w:rsidRPr="0096632D" w:rsidRDefault="005C4C15" w:rsidP="00AA6ECE">
      <w:pPr>
        <w:pStyle w:val="1"/>
        <w:rPr>
          <w:szCs w:val="28"/>
        </w:rPr>
      </w:pPr>
      <w:bookmarkStart w:id="2" w:name="_Toc335162368"/>
      <w:r w:rsidRPr="0096632D">
        <w:rPr>
          <w:szCs w:val="28"/>
        </w:rPr>
        <w:t>ГЛАВА 2</w:t>
      </w:r>
      <w:r w:rsidR="008E6DB9" w:rsidRPr="0096632D">
        <w:rPr>
          <w:szCs w:val="28"/>
        </w:rPr>
        <w:t xml:space="preserve"> </w:t>
      </w:r>
    </w:p>
    <w:p w:rsidR="008B7C8D" w:rsidRPr="0096632D" w:rsidRDefault="005C4C15" w:rsidP="00AA6ECE">
      <w:pPr>
        <w:pStyle w:val="1"/>
        <w:rPr>
          <w:szCs w:val="28"/>
        </w:rPr>
      </w:pPr>
      <w:r w:rsidRPr="0096632D">
        <w:rPr>
          <w:szCs w:val="28"/>
        </w:rPr>
        <w:t xml:space="preserve">УЧАСТВУЮЩИЕ ОРГАНИЗАЦИИ И УЧАСТНИКИ </w:t>
      </w:r>
    </w:p>
    <w:p w:rsidR="005C4C15" w:rsidRPr="0096632D" w:rsidRDefault="006461BD" w:rsidP="00AA6ECE">
      <w:pPr>
        <w:pStyle w:val="1"/>
        <w:rPr>
          <w:szCs w:val="28"/>
        </w:rPr>
      </w:pPr>
      <w:r w:rsidRPr="0096632D">
        <w:rPr>
          <w:szCs w:val="28"/>
        </w:rPr>
        <w:t>СПАРТАКИАДЫ</w:t>
      </w:r>
      <w:bookmarkEnd w:id="2"/>
    </w:p>
    <w:p w:rsidR="00695C5E" w:rsidRPr="0096632D" w:rsidRDefault="00695C5E" w:rsidP="00B20A80">
      <w:pPr>
        <w:pStyle w:val="a3"/>
        <w:numPr>
          <w:ilvl w:val="0"/>
          <w:numId w:val="4"/>
        </w:numPr>
        <w:ind w:firstLine="709"/>
        <w:jc w:val="both"/>
        <w:rPr>
          <w:szCs w:val="28"/>
        </w:rPr>
      </w:pPr>
      <w:r w:rsidRPr="0096632D">
        <w:rPr>
          <w:szCs w:val="28"/>
        </w:rPr>
        <w:t>Участвующими организациями в соревнованиях Спартакиады по видам спорта являются учреждения высшего образования г</w:t>
      </w:r>
      <w:proofErr w:type="gramStart"/>
      <w:r w:rsidRPr="0096632D">
        <w:rPr>
          <w:szCs w:val="28"/>
        </w:rPr>
        <w:t>.В</w:t>
      </w:r>
      <w:proofErr w:type="gramEnd"/>
      <w:r w:rsidRPr="0096632D">
        <w:rPr>
          <w:szCs w:val="28"/>
        </w:rPr>
        <w:t xml:space="preserve">итебска, представляющие от своего имени спортсменов (команды спортсменов). </w:t>
      </w:r>
    </w:p>
    <w:p w:rsidR="00E952F2" w:rsidRPr="0096632D" w:rsidRDefault="00E952F2" w:rsidP="00B20A80">
      <w:pPr>
        <w:pStyle w:val="a3"/>
        <w:numPr>
          <w:ilvl w:val="0"/>
          <w:numId w:val="4"/>
        </w:numPr>
        <w:ind w:firstLine="709"/>
        <w:jc w:val="both"/>
        <w:rPr>
          <w:szCs w:val="28"/>
        </w:rPr>
      </w:pPr>
      <w:proofErr w:type="gramStart"/>
      <w:r w:rsidRPr="0096632D">
        <w:rPr>
          <w:szCs w:val="28"/>
        </w:rPr>
        <w:t xml:space="preserve">Участниками Спартакиады являются физические лица (студенты-спортсмены), команды, соревнующиеся в видах программы, тренеры, руководители команд, определяемые организациями, направляющими участников (направляющие </w:t>
      </w:r>
      <w:r w:rsidR="00346C13" w:rsidRPr="0096632D">
        <w:rPr>
          <w:szCs w:val="28"/>
        </w:rPr>
        <w:t xml:space="preserve">организации), судьи по спорту, </w:t>
      </w:r>
      <w:r w:rsidRPr="0096632D">
        <w:rPr>
          <w:szCs w:val="28"/>
        </w:rPr>
        <w:t>врачи, представители организаторов и направляющих организаций, а также иные лица, участвующие в проведении соревнований.</w:t>
      </w:r>
      <w:proofErr w:type="gramEnd"/>
    </w:p>
    <w:p w:rsidR="00E952F2" w:rsidRPr="00C66D3D" w:rsidRDefault="00E952F2" w:rsidP="00B20A80">
      <w:pPr>
        <w:pStyle w:val="a3"/>
        <w:numPr>
          <w:ilvl w:val="0"/>
          <w:numId w:val="4"/>
        </w:numPr>
        <w:ind w:firstLine="709"/>
        <w:jc w:val="both"/>
        <w:rPr>
          <w:szCs w:val="28"/>
        </w:rPr>
      </w:pPr>
      <w:proofErr w:type="gramStart"/>
      <w:r w:rsidRPr="00C66D3D">
        <w:rPr>
          <w:szCs w:val="28"/>
        </w:rPr>
        <w:t>В качестве спортсменов (членов команд спортсменов) к участию в соревнованиях Спартакиады по видам спорта, независимо от гражданства, допускаются обучающиеся учреждений высшего образования, которые зачислены в установленном порядке для получения образования первой, второй ступеней высшего образования, а также лица, являющиеся выпускниками учреждений высшего образования, в год проведения Спартакиады, и студенты, нахо</w:t>
      </w:r>
      <w:r w:rsidR="00C66D3D" w:rsidRPr="00C66D3D">
        <w:rPr>
          <w:szCs w:val="28"/>
        </w:rPr>
        <w:t>дящиеся в академическом отпуске</w:t>
      </w:r>
      <w:r w:rsidR="00C66D3D">
        <w:rPr>
          <w:szCs w:val="28"/>
        </w:rPr>
        <w:t>*</w:t>
      </w:r>
      <w:r w:rsidRPr="00C66D3D">
        <w:rPr>
          <w:szCs w:val="28"/>
        </w:rPr>
        <w:t>.</w:t>
      </w:r>
      <w:proofErr w:type="gramEnd"/>
    </w:p>
    <w:p w:rsidR="0028055B" w:rsidRPr="00C66D3D" w:rsidRDefault="0028055B" w:rsidP="00B20A80">
      <w:pPr>
        <w:pStyle w:val="a3"/>
        <w:ind w:firstLine="709"/>
        <w:jc w:val="both"/>
        <w:rPr>
          <w:b/>
          <w:szCs w:val="28"/>
        </w:rPr>
      </w:pPr>
      <w:r w:rsidRPr="00C66D3D">
        <w:rPr>
          <w:b/>
          <w:szCs w:val="28"/>
        </w:rPr>
        <w:t xml:space="preserve">*на основании положения о проведении Республиканской Универсиады (вышестоящего этапа соревнований среди </w:t>
      </w:r>
      <w:r w:rsidR="00E952F2" w:rsidRPr="00C66D3D">
        <w:rPr>
          <w:b/>
          <w:szCs w:val="28"/>
        </w:rPr>
        <w:t xml:space="preserve">учащихся в </w:t>
      </w:r>
      <w:r w:rsidRPr="00C66D3D">
        <w:rPr>
          <w:b/>
          <w:szCs w:val="28"/>
        </w:rPr>
        <w:t>учреждени</w:t>
      </w:r>
      <w:r w:rsidR="00E952F2" w:rsidRPr="00C66D3D">
        <w:rPr>
          <w:b/>
          <w:szCs w:val="28"/>
        </w:rPr>
        <w:t>ях</w:t>
      </w:r>
      <w:r w:rsidRPr="00C66D3D">
        <w:rPr>
          <w:b/>
          <w:szCs w:val="28"/>
        </w:rPr>
        <w:t xml:space="preserve"> образования, обеспечивающих получение высшего образования).</w:t>
      </w:r>
    </w:p>
    <w:p w:rsidR="009A123F" w:rsidRPr="0096632D" w:rsidRDefault="0068569B" w:rsidP="00B20A80">
      <w:pPr>
        <w:pStyle w:val="a3"/>
        <w:numPr>
          <w:ilvl w:val="0"/>
          <w:numId w:val="4"/>
        </w:numPr>
        <w:ind w:firstLine="709"/>
        <w:jc w:val="both"/>
        <w:rPr>
          <w:szCs w:val="28"/>
        </w:rPr>
      </w:pPr>
      <w:proofErr w:type="gramStart"/>
      <w:r w:rsidRPr="0096632D">
        <w:rPr>
          <w:rStyle w:val="fontstyle01"/>
          <w:sz w:val="28"/>
          <w:szCs w:val="28"/>
        </w:rPr>
        <w:t>Участвующая организация назначает руководителя (представителя)</w:t>
      </w:r>
      <w:r w:rsidR="00C66D3D">
        <w:rPr>
          <w:rStyle w:val="fontstyle01"/>
          <w:sz w:val="28"/>
          <w:szCs w:val="28"/>
        </w:rPr>
        <w:t xml:space="preserve"> </w:t>
      </w:r>
      <w:r w:rsidRPr="0096632D">
        <w:rPr>
          <w:rStyle w:val="fontstyle01"/>
          <w:sz w:val="28"/>
          <w:szCs w:val="28"/>
        </w:rPr>
        <w:t>команды, который несет ответственность за обеспечение явки участников</w:t>
      </w:r>
      <w:r w:rsidR="00C66D3D">
        <w:rPr>
          <w:rStyle w:val="fontstyle01"/>
          <w:sz w:val="28"/>
          <w:szCs w:val="28"/>
        </w:rPr>
        <w:t xml:space="preserve"> </w:t>
      </w:r>
      <w:r w:rsidRPr="0096632D">
        <w:rPr>
          <w:rStyle w:val="fontstyle01"/>
          <w:sz w:val="28"/>
          <w:szCs w:val="28"/>
        </w:rPr>
        <w:t>спортивного мероприятия от данной организации на церемонии открытия,</w:t>
      </w:r>
      <w:r w:rsidR="00C66D3D">
        <w:rPr>
          <w:rStyle w:val="fontstyle01"/>
          <w:sz w:val="28"/>
          <w:szCs w:val="28"/>
        </w:rPr>
        <w:t xml:space="preserve"> </w:t>
      </w:r>
      <w:r w:rsidRPr="0096632D">
        <w:rPr>
          <w:rStyle w:val="fontstyle01"/>
          <w:sz w:val="28"/>
          <w:szCs w:val="28"/>
        </w:rPr>
        <w:t>закрытия соревнований, церемонии награждения, осуществляет контроль</w:t>
      </w:r>
      <w:r w:rsidR="00C66D3D">
        <w:rPr>
          <w:rStyle w:val="fontstyle01"/>
          <w:sz w:val="28"/>
          <w:szCs w:val="28"/>
        </w:rPr>
        <w:t xml:space="preserve"> </w:t>
      </w:r>
      <w:r w:rsidRPr="0096632D">
        <w:rPr>
          <w:rStyle w:val="fontstyle01"/>
          <w:sz w:val="28"/>
          <w:szCs w:val="28"/>
        </w:rPr>
        <w:t>за выходом спортсменов на старт, а также обеспечивает соблюдение</w:t>
      </w:r>
      <w:r w:rsidR="00C66D3D">
        <w:rPr>
          <w:rStyle w:val="fontstyle01"/>
          <w:sz w:val="28"/>
          <w:szCs w:val="28"/>
        </w:rPr>
        <w:t xml:space="preserve"> </w:t>
      </w:r>
      <w:r w:rsidRPr="0096632D">
        <w:rPr>
          <w:rStyle w:val="fontstyle01"/>
          <w:sz w:val="28"/>
          <w:szCs w:val="28"/>
        </w:rPr>
        <w:t>участниками соревнований норм спортивного этикета и Правил</w:t>
      </w:r>
      <w:r w:rsidR="00C66D3D">
        <w:rPr>
          <w:rStyle w:val="fontstyle01"/>
          <w:sz w:val="28"/>
          <w:szCs w:val="28"/>
        </w:rPr>
        <w:t xml:space="preserve"> </w:t>
      </w:r>
      <w:r w:rsidRPr="0096632D">
        <w:rPr>
          <w:rStyle w:val="fontstyle01"/>
          <w:sz w:val="28"/>
          <w:szCs w:val="28"/>
        </w:rPr>
        <w:t>безопасности во время проведения Спартакиады и пребывания их в местах</w:t>
      </w:r>
      <w:r w:rsidR="00C66D3D">
        <w:rPr>
          <w:rStyle w:val="fontstyle01"/>
          <w:sz w:val="28"/>
          <w:szCs w:val="28"/>
        </w:rPr>
        <w:t xml:space="preserve"> </w:t>
      </w:r>
      <w:r w:rsidRPr="0096632D">
        <w:rPr>
          <w:rStyle w:val="fontstyle01"/>
          <w:sz w:val="28"/>
          <w:szCs w:val="28"/>
        </w:rPr>
        <w:t>проживания и питания.</w:t>
      </w:r>
      <w:proofErr w:type="gramEnd"/>
    </w:p>
    <w:p w:rsidR="009A123F" w:rsidRPr="0096632D" w:rsidRDefault="00E952F2" w:rsidP="00B20A80">
      <w:pPr>
        <w:pStyle w:val="a3"/>
        <w:numPr>
          <w:ilvl w:val="0"/>
          <w:numId w:val="4"/>
        </w:numPr>
        <w:ind w:firstLine="709"/>
        <w:jc w:val="both"/>
        <w:rPr>
          <w:szCs w:val="28"/>
        </w:rPr>
      </w:pPr>
      <w:r w:rsidRPr="0096632D">
        <w:rPr>
          <w:szCs w:val="28"/>
        </w:rPr>
        <w:t>Судейство соревнований Спартакиады осуществляют судьи по спорту, которые в своей деятельности руководствуются правилами спортивных соревнований и настоящим Положением.</w:t>
      </w:r>
    </w:p>
    <w:p w:rsidR="00E952F2" w:rsidRPr="0096632D" w:rsidRDefault="00E952F2" w:rsidP="00B20A80">
      <w:pPr>
        <w:pStyle w:val="a3"/>
        <w:numPr>
          <w:ilvl w:val="0"/>
          <w:numId w:val="4"/>
        </w:numPr>
        <w:ind w:firstLine="709"/>
        <w:jc w:val="both"/>
        <w:rPr>
          <w:szCs w:val="28"/>
        </w:rPr>
      </w:pPr>
      <w:r w:rsidRPr="0096632D">
        <w:rPr>
          <w:szCs w:val="28"/>
        </w:rPr>
        <w:t>Прием документов, необходимых для оформления участия в соревнованиях Спартакиады, осуществляется мандатной комиссией, состоящей из числа главной судейской коллегии соревновании по виду спорта и представителя проводящей орга</w:t>
      </w:r>
      <w:r w:rsidR="000B22E3" w:rsidRPr="0096632D">
        <w:rPr>
          <w:szCs w:val="28"/>
        </w:rPr>
        <w:t xml:space="preserve">низации, создаваемой решением </w:t>
      </w:r>
      <w:r w:rsidRPr="0096632D">
        <w:rPr>
          <w:szCs w:val="28"/>
        </w:rPr>
        <w:t xml:space="preserve">главного судьи. Ответственность за правомерность допуска спортсменов (команд спортсменов) к участию в соревнованиях </w:t>
      </w:r>
      <w:r w:rsidR="000B22E3" w:rsidRPr="0096632D">
        <w:rPr>
          <w:szCs w:val="28"/>
        </w:rPr>
        <w:t>Спартакиады</w:t>
      </w:r>
      <w:r w:rsidRPr="0096632D">
        <w:rPr>
          <w:szCs w:val="28"/>
        </w:rPr>
        <w:t xml:space="preserve"> возлагается на главную судейскую коллегию соревнований по виду спорта.</w:t>
      </w:r>
    </w:p>
    <w:p w:rsidR="000B22E3" w:rsidRPr="0096632D" w:rsidRDefault="000B22E3" w:rsidP="00B20A80">
      <w:pPr>
        <w:pStyle w:val="a3"/>
        <w:numPr>
          <w:ilvl w:val="0"/>
          <w:numId w:val="4"/>
        </w:numPr>
        <w:ind w:firstLine="709"/>
        <w:jc w:val="both"/>
        <w:rPr>
          <w:szCs w:val="28"/>
        </w:rPr>
      </w:pPr>
      <w:r w:rsidRPr="0096632D">
        <w:rPr>
          <w:szCs w:val="28"/>
        </w:rPr>
        <w:t xml:space="preserve">Участники соревнований Спартакиады обязаны знать и соблюдать законодательство Республики Беларусь, данное Положение, требования об </w:t>
      </w:r>
      <w:r w:rsidRPr="0096632D">
        <w:rPr>
          <w:szCs w:val="28"/>
        </w:rPr>
        <w:lastRenderedPageBreak/>
        <w:t>антидопинговых правилах Республики Беларусь, правила спортивных соревнований, Правила безопасности, проявлять уважение к соперникам, судьям по спорту и зрителям.</w:t>
      </w:r>
    </w:p>
    <w:p w:rsidR="000B22E3" w:rsidRPr="0096632D" w:rsidRDefault="000B22E3" w:rsidP="00B20A80">
      <w:pPr>
        <w:pStyle w:val="a3"/>
        <w:ind w:firstLine="709"/>
        <w:jc w:val="both"/>
        <w:rPr>
          <w:szCs w:val="28"/>
        </w:rPr>
      </w:pPr>
      <w:r w:rsidRPr="0096632D">
        <w:rPr>
          <w:szCs w:val="28"/>
        </w:rPr>
        <w:t xml:space="preserve">В случае нарушения спортсменами спортивного этикета и Правил безопасности во время соревнований Спартакиады, студенты-спортсмены будут дисквалифицированы в тех номерах программы соревнований, в которых приняли участие. </w:t>
      </w:r>
      <w:r w:rsidR="00C173C3">
        <w:rPr>
          <w:szCs w:val="28"/>
        </w:rPr>
        <w:t>Руководители</w:t>
      </w:r>
      <w:r w:rsidRPr="0096632D">
        <w:rPr>
          <w:szCs w:val="28"/>
        </w:rPr>
        <w:t xml:space="preserve"> и представители команд, судьи по спорту за аналогичные нарушения будут отстранены от участия на весь период соревнований, и в адрес их нанимателей будут направлены соответствующие письма с рекомендацией применить по отношению к ним меры дисциплинарного взыскания. Решение о дисквалификации и отстранении принимает главная судейская коллегия соревнований по видам спорта по согласованию с государственным учреждением «Городской физкультурно-спортивный клуб «Витебск» отдела спорта и туризма Витебского горисполкома.</w:t>
      </w:r>
    </w:p>
    <w:p w:rsidR="00E952F2" w:rsidRPr="0096632D" w:rsidRDefault="000B22E3" w:rsidP="00B20A80">
      <w:pPr>
        <w:pStyle w:val="a3"/>
        <w:ind w:firstLine="709"/>
        <w:jc w:val="both"/>
        <w:rPr>
          <w:szCs w:val="28"/>
        </w:rPr>
      </w:pPr>
      <w:r w:rsidRPr="0096632D">
        <w:rPr>
          <w:szCs w:val="28"/>
        </w:rPr>
        <w:t>К участвующим организациям применяются штрафные санкции, предусматривающие уменьшение количества очков в командном зачете, начисленных в тех номерах программы соревнований, в которых спортсмены в личном зачете были дисквалифицированы по причине нарушения спортивного этикета и Правил безопасности. Решение о наложении штрафных санкций, принятое главной судейской коллегией соревнований по виду спорта, оформляется протоколом.</w:t>
      </w:r>
    </w:p>
    <w:p w:rsidR="00AA6ECE" w:rsidRPr="0096632D" w:rsidRDefault="00AA6ECE" w:rsidP="000B22E3">
      <w:pPr>
        <w:pStyle w:val="a3"/>
        <w:ind w:firstLine="709"/>
        <w:jc w:val="center"/>
        <w:rPr>
          <w:szCs w:val="28"/>
        </w:rPr>
      </w:pPr>
    </w:p>
    <w:p w:rsidR="008B7C8D" w:rsidRPr="0096632D" w:rsidRDefault="009A123F" w:rsidP="00AA6ECE">
      <w:pPr>
        <w:pStyle w:val="1"/>
        <w:rPr>
          <w:szCs w:val="28"/>
        </w:rPr>
      </w:pPr>
      <w:bookmarkStart w:id="3" w:name="_Toc335162369"/>
      <w:r w:rsidRPr="0096632D">
        <w:rPr>
          <w:szCs w:val="28"/>
        </w:rPr>
        <w:t>ГЛАВА 3</w:t>
      </w:r>
      <w:r w:rsidR="008E6DB9" w:rsidRPr="0096632D">
        <w:rPr>
          <w:szCs w:val="28"/>
        </w:rPr>
        <w:t xml:space="preserve"> </w:t>
      </w:r>
    </w:p>
    <w:p w:rsidR="009A123F" w:rsidRPr="0096632D" w:rsidRDefault="009A123F" w:rsidP="00AA6ECE">
      <w:pPr>
        <w:pStyle w:val="1"/>
        <w:rPr>
          <w:szCs w:val="28"/>
        </w:rPr>
      </w:pPr>
      <w:r w:rsidRPr="0096632D">
        <w:rPr>
          <w:szCs w:val="28"/>
        </w:rPr>
        <w:t xml:space="preserve">ОРГАНИЗАЦИЯ ПРОВЕДЕНИЯ </w:t>
      </w:r>
      <w:r w:rsidR="006461BD" w:rsidRPr="0096632D">
        <w:rPr>
          <w:szCs w:val="28"/>
        </w:rPr>
        <w:t>СПАРТАКИАДЫ</w:t>
      </w:r>
      <w:bookmarkEnd w:id="3"/>
    </w:p>
    <w:p w:rsidR="000B22E3" w:rsidRPr="0096632D" w:rsidRDefault="007E69FB" w:rsidP="001A69F4">
      <w:pPr>
        <w:pStyle w:val="a3"/>
        <w:numPr>
          <w:ilvl w:val="0"/>
          <w:numId w:val="4"/>
        </w:numPr>
        <w:ind w:firstLine="709"/>
        <w:jc w:val="both"/>
        <w:rPr>
          <w:szCs w:val="28"/>
        </w:rPr>
      </w:pPr>
      <w:r w:rsidRPr="0096632D">
        <w:rPr>
          <w:szCs w:val="28"/>
        </w:rPr>
        <w:t>Организатором</w:t>
      </w:r>
      <w:r w:rsidR="00A93045" w:rsidRPr="0096632D">
        <w:rPr>
          <w:szCs w:val="28"/>
        </w:rPr>
        <w:t xml:space="preserve"> Спартакиады являе</w:t>
      </w:r>
      <w:r w:rsidR="00926B64" w:rsidRPr="0096632D">
        <w:rPr>
          <w:szCs w:val="28"/>
        </w:rPr>
        <w:t xml:space="preserve">тся </w:t>
      </w:r>
      <w:r w:rsidRPr="0096632D">
        <w:rPr>
          <w:szCs w:val="28"/>
        </w:rPr>
        <w:t>государственное учреждение «Городской физкультурно-спортивный клуб «Витебск» (далее – ГУ «ГФСК «Витебск»), которое</w:t>
      </w:r>
      <w:r w:rsidR="00A93045" w:rsidRPr="0096632D">
        <w:rPr>
          <w:szCs w:val="28"/>
        </w:rPr>
        <w:t xml:space="preserve"> осуществляет общее руководство проведен</w:t>
      </w:r>
      <w:r w:rsidRPr="0096632D">
        <w:rPr>
          <w:szCs w:val="28"/>
        </w:rPr>
        <w:t>ием соревнований по видам спорта</w:t>
      </w:r>
      <w:r w:rsidR="00A93045" w:rsidRPr="0096632D">
        <w:rPr>
          <w:szCs w:val="28"/>
        </w:rPr>
        <w:t>.</w:t>
      </w:r>
    </w:p>
    <w:p w:rsidR="009A123F" w:rsidRPr="0096632D" w:rsidRDefault="006461BD" w:rsidP="001A69F4">
      <w:pPr>
        <w:pStyle w:val="a3"/>
        <w:numPr>
          <w:ilvl w:val="0"/>
          <w:numId w:val="4"/>
        </w:numPr>
        <w:ind w:firstLine="709"/>
        <w:jc w:val="both"/>
        <w:rPr>
          <w:szCs w:val="28"/>
        </w:rPr>
      </w:pPr>
      <w:r w:rsidRPr="0096632D">
        <w:rPr>
          <w:szCs w:val="28"/>
        </w:rPr>
        <w:t>Спартакиада</w:t>
      </w:r>
      <w:r w:rsidR="009A123F" w:rsidRPr="0096632D">
        <w:rPr>
          <w:szCs w:val="28"/>
        </w:rPr>
        <w:t xml:space="preserve"> проводится в </w:t>
      </w:r>
      <w:r w:rsidR="003F6057" w:rsidRPr="0096632D">
        <w:rPr>
          <w:szCs w:val="28"/>
        </w:rPr>
        <w:t>два</w:t>
      </w:r>
      <w:r w:rsidR="009A123F" w:rsidRPr="0096632D">
        <w:rPr>
          <w:szCs w:val="28"/>
        </w:rPr>
        <w:t xml:space="preserve"> этапа:</w:t>
      </w:r>
    </w:p>
    <w:p w:rsidR="009A123F" w:rsidRPr="0096632D" w:rsidRDefault="001A69F4" w:rsidP="001A69F4">
      <w:pPr>
        <w:pStyle w:val="a3"/>
        <w:ind w:firstLine="709"/>
        <w:jc w:val="both"/>
        <w:rPr>
          <w:szCs w:val="28"/>
        </w:rPr>
      </w:pPr>
      <w:r w:rsidRPr="0096632D">
        <w:rPr>
          <w:rStyle w:val="43"/>
          <w:sz w:val="28"/>
          <w:szCs w:val="28"/>
          <w:lang w:val="en-US"/>
        </w:rPr>
        <w:t>I</w:t>
      </w:r>
      <w:r w:rsidRPr="0096632D">
        <w:rPr>
          <w:rStyle w:val="43"/>
          <w:sz w:val="28"/>
          <w:szCs w:val="28"/>
        </w:rPr>
        <w:t>-</w:t>
      </w:r>
      <w:r w:rsidR="009A123F" w:rsidRPr="0096632D">
        <w:rPr>
          <w:rStyle w:val="43"/>
          <w:sz w:val="28"/>
          <w:szCs w:val="28"/>
        </w:rPr>
        <w:t>этап</w:t>
      </w:r>
      <w:r w:rsidR="009A123F" w:rsidRPr="0096632D">
        <w:rPr>
          <w:szCs w:val="28"/>
        </w:rPr>
        <w:t xml:space="preserve"> - </w:t>
      </w:r>
      <w:r w:rsidR="00926B64" w:rsidRPr="0096632D">
        <w:rPr>
          <w:szCs w:val="28"/>
        </w:rPr>
        <w:t>спортивные соревнования по видам спорта среди учебных групп, курсов, общежитий, факультетов; организуются и проводятся ректоратами и деканатами, спортивными клубами, профкомами, студенческими молодежными организациями, кафедрами физического воспитания и спорта в соответствии с положениями, утверждаемыми учреждениями высшего образования, и в сроки, предусмотренные их календарными планами проведения спортивных мероприятий;</w:t>
      </w:r>
    </w:p>
    <w:p w:rsidR="003F6057" w:rsidRPr="0096632D" w:rsidRDefault="001A69F4" w:rsidP="00B20A80">
      <w:pPr>
        <w:pStyle w:val="a3"/>
        <w:ind w:firstLine="709"/>
        <w:jc w:val="both"/>
        <w:rPr>
          <w:szCs w:val="28"/>
        </w:rPr>
      </w:pPr>
      <w:proofErr w:type="gramStart"/>
      <w:r w:rsidRPr="0096632D">
        <w:rPr>
          <w:rStyle w:val="43"/>
          <w:sz w:val="28"/>
          <w:szCs w:val="28"/>
          <w:lang w:val="en-US"/>
        </w:rPr>
        <w:t>II</w:t>
      </w:r>
      <w:r w:rsidRPr="0096632D">
        <w:rPr>
          <w:rStyle w:val="43"/>
          <w:sz w:val="28"/>
          <w:szCs w:val="28"/>
        </w:rPr>
        <w:t>-</w:t>
      </w:r>
      <w:r w:rsidR="009A123F" w:rsidRPr="0096632D">
        <w:rPr>
          <w:rStyle w:val="43"/>
          <w:sz w:val="28"/>
          <w:szCs w:val="28"/>
        </w:rPr>
        <w:t>этап</w:t>
      </w:r>
      <w:r w:rsidR="009A123F" w:rsidRPr="0096632D">
        <w:rPr>
          <w:szCs w:val="28"/>
        </w:rPr>
        <w:t xml:space="preserve"> - финал</w:t>
      </w:r>
      <w:r w:rsidR="008E6DB9" w:rsidRPr="0096632D">
        <w:rPr>
          <w:szCs w:val="28"/>
        </w:rPr>
        <w:t>ьн</w:t>
      </w:r>
      <w:r w:rsidR="009A123F" w:rsidRPr="0096632D">
        <w:rPr>
          <w:szCs w:val="28"/>
        </w:rPr>
        <w:t xml:space="preserve">ые соревнования по видам спорта; организуются и проводятся </w:t>
      </w:r>
      <w:r w:rsidR="00926B64" w:rsidRPr="0096632D">
        <w:rPr>
          <w:szCs w:val="28"/>
        </w:rPr>
        <w:t>ГУ «ГФСК «Витебск».</w:t>
      </w:r>
      <w:proofErr w:type="gramEnd"/>
    </w:p>
    <w:p w:rsidR="00EA2DC0" w:rsidRPr="0096632D" w:rsidRDefault="00EE064F" w:rsidP="00EA2DC0">
      <w:pPr>
        <w:pStyle w:val="a3"/>
        <w:numPr>
          <w:ilvl w:val="0"/>
          <w:numId w:val="4"/>
        </w:numPr>
        <w:ind w:firstLine="709"/>
        <w:jc w:val="both"/>
        <w:rPr>
          <w:szCs w:val="28"/>
        </w:rPr>
      </w:pPr>
      <w:r w:rsidRPr="0096632D">
        <w:rPr>
          <w:szCs w:val="28"/>
        </w:rPr>
        <w:t>Спартакиада</w:t>
      </w:r>
      <w:r w:rsidR="009A123F" w:rsidRPr="0096632D">
        <w:rPr>
          <w:szCs w:val="28"/>
        </w:rPr>
        <w:t xml:space="preserve"> проводится по следующим видам спорта:</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Лыжный спорт;</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Мини-футбол</w:t>
      </w:r>
      <w:r w:rsidRPr="0096632D">
        <w:rPr>
          <w:szCs w:val="28"/>
          <w:lang w:val="en-US"/>
        </w:rPr>
        <w:t xml:space="preserve"> (</w:t>
      </w:r>
      <w:r w:rsidRPr="0096632D">
        <w:rPr>
          <w:szCs w:val="28"/>
        </w:rPr>
        <w:t>мужчины</w:t>
      </w:r>
      <w:r w:rsidR="00FA79C8" w:rsidRPr="0096632D">
        <w:rPr>
          <w:szCs w:val="28"/>
        </w:rPr>
        <w:t>/</w:t>
      </w:r>
      <w:r w:rsidRPr="0096632D">
        <w:rPr>
          <w:szCs w:val="28"/>
        </w:rPr>
        <w:t>женщины);</w:t>
      </w:r>
    </w:p>
    <w:p w:rsidR="00146401" w:rsidRPr="0096632D" w:rsidRDefault="00FA79C8" w:rsidP="00A90E14">
      <w:pPr>
        <w:pStyle w:val="a3"/>
        <w:numPr>
          <w:ilvl w:val="3"/>
          <w:numId w:val="37"/>
        </w:numPr>
        <w:tabs>
          <w:tab w:val="left" w:pos="902"/>
        </w:tabs>
        <w:ind w:left="0" w:firstLine="709"/>
        <w:jc w:val="both"/>
        <w:rPr>
          <w:szCs w:val="28"/>
        </w:rPr>
      </w:pPr>
      <w:r w:rsidRPr="0096632D">
        <w:rPr>
          <w:szCs w:val="28"/>
        </w:rPr>
        <w:t>Волейбол (мужчины/</w:t>
      </w:r>
      <w:r w:rsidR="00146401" w:rsidRPr="0096632D">
        <w:rPr>
          <w:szCs w:val="28"/>
        </w:rPr>
        <w:t>женщины);</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Армрестлинг;</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Плавание;</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Летнее многоборье «Здоровье»;</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Бадминтон;</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Легкая атлетика;</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Осенний кросс;</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lastRenderedPageBreak/>
        <w:t>Легкоатлетическая эстафета на призы ГУ «ГФСК «Витебск» и газеты «</w:t>
      </w:r>
      <w:proofErr w:type="spellStart"/>
      <w:r w:rsidRPr="0096632D">
        <w:rPr>
          <w:szCs w:val="28"/>
        </w:rPr>
        <w:t>Витьбичи</w:t>
      </w:r>
      <w:proofErr w:type="spellEnd"/>
      <w:r w:rsidRPr="0096632D">
        <w:rPr>
          <w:szCs w:val="28"/>
        </w:rPr>
        <w:t>»;</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Гиревой спорт;</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Настольный теннис;</w:t>
      </w:r>
    </w:p>
    <w:p w:rsidR="00146401" w:rsidRPr="0096632D" w:rsidRDefault="00146401" w:rsidP="00A90E14">
      <w:pPr>
        <w:pStyle w:val="a3"/>
        <w:numPr>
          <w:ilvl w:val="3"/>
          <w:numId w:val="37"/>
        </w:numPr>
        <w:tabs>
          <w:tab w:val="left" w:pos="902"/>
        </w:tabs>
        <w:ind w:left="0" w:firstLine="709"/>
        <w:jc w:val="both"/>
        <w:rPr>
          <w:szCs w:val="28"/>
        </w:rPr>
      </w:pPr>
      <w:r w:rsidRPr="0096632D">
        <w:rPr>
          <w:szCs w:val="28"/>
        </w:rPr>
        <w:t>Шахматы;</w:t>
      </w:r>
    </w:p>
    <w:p w:rsidR="00EA2DC0" w:rsidRPr="0096632D" w:rsidRDefault="00FA79C8" w:rsidP="00A90E14">
      <w:pPr>
        <w:pStyle w:val="a3"/>
        <w:numPr>
          <w:ilvl w:val="3"/>
          <w:numId w:val="37"/>
        </w:numPr>
        <w:tabs>
          <w:tab w:val="left" w:pos="902"/>
        </w:tabs>
        <w:ind w:left="0" w:firstLine="709"/>
        <w:jc w:val="both"/>
        <w:rPr>
          <w:szCs w:val="28"/>
        </w:rPr>
      </w:pPr>
      <w:r w:rsidRPr="0096632D">
        <w:rPr>
          <w:szCs w:val="28"/>
        </w:rPr>
        <w:t>Баскетбол (мужчины</w:t>
      </w:r>
      <w:r w:rsidR="00146401" w:rsidRPr="0096632D">
        <w:rPr>
          <w:szCs w:val="28"/>
        </w:rPr>
        <w:t>/женщины).</w:t>
      </w:r>
    </w:p>
    <w:p w:rsidR="0046237E" w:rsidRPr="00C66D3D" w:rsidRDefault="00C66D3D" w:rsidP="00C66D3D">
      <w:pPr>
        <w:ind w:firstLine="709"/>
        <w:jc w:val="both"/>
        <w:rPr>
          <w:sz w:val="28"/>
          <w:szCs w:val="28"/>
        </w:rPr>
      </w:pPr>
      <w:r>
        <w:rPr>
          <w:sz w:val="28"/>
          <w:szCs w:val="28"/>
        </w:rPr>
        <w:t>13.1</w:t>
      </w:r>
      <w:r>
        <w:rPr>
          <w:sz w:val="28"/>
          <w:szCs w:val="28"/>
        </w:rPr>
        <w:tab/>
      </w:r>
      <w:r w:rsidR="00EE064F" w:rsidRPr="00C66D3D">
        <w:rPr>
          <w:sz w:val="28"/>
          <w:szCs w:val="28"/>
        </w:rPr>
        <w:t>Программа С</w:t>
      </w:r>
      <w:r w:rsidR="00DE339D" w:rsidRPr="00C66D3D">
        <w:rPr>
          <w:sz w:val="28"/>
          <w:szCs w:val="28"/>
        </w:rPr>
        <w:t>партакиады:</w:t>
      </w:r>
    </w:p>
    <w:tbl>
      <w:tblPr>
        <w:tblW w:w="9796" w:type="dxa"/>
        <w:jc w:val="center"/>
        <w:tblInd w:w="1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50"/>
        <w:gridCol w:w="2693"/>
        <w:gridCol w:w="1622"/>
        <w:gridCol w:w="1480"/>
        <w:gridCol w:w="2851"/>
      </w:tblGrid>
      <w:tr w:rsidR="00C66D3D" w:rsidRPr="0096632D" w:rsidTr="00C66D3D">
        <w:trPr>
          <w:trHeight w:val="798"/>
          <w:jc w:val="center"/>
        </w:trPr>
        <w:tc>
          <w:tcPr>
            <w:tcW w:w="1150" w:type="dxa"/>
            <w:vAlign w:val="center"/>
          </w:tcPr>
          <w:p w:rsidR="00C66D3D" w:rsidRDefault="00C66D3D" w:rsidP="006042A4">
            <w:pPr>
              <w:spacing w:line="240" w:lineRule="exact"/>
              <w:ind w:left="-89" w:right="-113"/>
              <w:jc w:val="center"/>
              <w:rPr>
                <w:sz w:val="28"/>
                <w:szCs w:val="28"/>
              </w:rPr>
            </w:pPr>
            <w:r>
              <w:rPr>
                <w:sz w:val="28"/>
                <w:szCs w:val="28"/>
              </w:rPr>
              <w:t>№</w:t>
            </w:r>
          </w:p>
          <w:p w:rsidR="00C66D3D" w:rsidRPr="0096632D" w:rsidRDefault="00C66D3D" w:rsidP="006042A4">
            <w:pPr>
              <w:spacing w:line="240" w:lineRule="exact"/>
              <w:ind w:left="-89" w:right="-113"/>
              <w:jc w:val="center"/>
              <w:rPr>
                <w:sz w:val="28"/>
                <w:szCs w:val="28"/>
              </w:rPr>
            </w:pPr>
            <w:proofErr w:type="gramStart"/>
            <w:r>
              <w:rPr>
                <w:sz w:val="28"/>
                <w:szCs w:val="28"/>
              </w:rPr>
              <w:t>п</w:t>
            </w:r>
            <w:proofErr w:type="gramEnd"/>
            <w:r>
              <w:rPr>
                <w:sz w:val="28"/>
                <w:szCs w:val="28"/>
              </w:rPr>
              <w:t>/п</w:t>
            </w:r>
          </w:p>
        </w:tc>
        <w:tc>
          <w:tcPr>
            <w:tcW w:w="2693" w:type="dxa"/>
            <w:vAlign w:val="center"/>
          </w:tcPr>
          <w:p w:rsidR="00C66D3D" w:rsidRPr="0096632D" w:rsidRDefault="00C66D3D" w:rsidP="006042A4">
            <w:pPr>
              <w:spacing w:line="240" w:lineRule="exact"/>
              <w:ind w:left="-89" w:right="-113"/>
              <w:jc w:val="center"/>
              <w:rPr>
                <w:sz w:val="28"/>
                <w:szCs w:val="28"/>
              </w:rPr>
            </w:pPr>
            <w:r w:rsidRPr="0096632D">
              <w:rPr>
                <w:sz w:val="28"/>
                <w:szCs w:val="28"/>
              </w:rPr>
              <w:t>Вид спорта</w:t>
            </w:r>
          </w:p>
        </w:tc>
        <w:tc>
          <w:tcPr>
            <w:tcW w:w="1622" w:type="dxa"/>
            <w:vAlign w:val="center"/>
          </w:tcPr>
          <w:p w:rsidR="00C66D3D" w:rsidRPr="0096632D" w:rsidRDefault="00C66D3D" w:rsidP="006042A4">
            <w:pPr>
              <w:spacing w:line="240" w:lineRule="exact"/>
              <w:ind w:left="-88" w:right="-113"/>
              <w:jc w:val="center"/>
              <w:rPr>
                <w:sz w:val="28"/>
                <w:szCs w:val="28"/>
              </w:rPr>
            </w:pPr>
            <w:r w:rsidRPr="0096632D">
              <w:rPr>
                <w:sz w:val="28"/>
                <w:szCs w:val="28"/>
              </w:rPr>
              <w:t>Дата проведения судейской</w:t>
            </w:r>
          </w:p>
          <w:p w:rsidR="00C66D3D" w:rsidRPr="0096632D" w:rsidRDefault="00C66D3D" w:rsidP="006042A4">
            <w:pPr>
              <w:spacing w:line="240" w:lineRule="exact"/>
              <w:ind w:left="-88" w:right="-113"/>
              <w:jc w:val="center"/>
              <w:rPr>
                <w:sz w:val="28"/>
                <w:szCs w:val="28"/>
              </w:rPr>
            </w:pPr>
            <w:r w:rsidRPr="0096632D">
              <w:rPr>
                <w:sz w:val="28"/>
                <w:szCs w:val="28"/>
              </w:rPr>
              <w:t>коллегии</w:t>
            </w:r>
          </w:p>
        </w:tc>
        <w:tc>
          <w:tcPr>
            <w:tcW w:w="1480" w:type="dxa"/>
            <w:vAlign w:val="center"/>
          </w:tcPr>
          <w:p w:rsidR="00C66D3D" w:rsidRPr="0096632D" w:rsidRDefault="00C66D3D" w:rsidP="006042A4">
            <w:pPr>
              <w:spacing w:line="240" w:lineRule="exact"/>
              <w:ind w:left="-88" w:right="-113"/>
              <w:jc w:val="center"/>
              <w:rPr>
                <w:sz w:val="28"/>
                <w:szCs w:val="28"/>
              </w:rPr>
            </w:pPr>
            <w:r w:rsidRPr="0096632D">
              <w:rPr>
                <w:sz w:val="28"/>
                <w:szCs w:val="28"/>
              </w:rPr>
              <w:t>Сроки проведения соревнований</w:t>
            </w:r>
          </w:p>
          <w:p w:rsidR="00C66D3D" w:rsidRPr="0096632D" w:rsidRDefault="00C66D3D" w:rsidP="006042A4">
            <w:pPr>
              <w:spacing w:line="240" w:lineRule="exact"/>
              <w:ind w:left="-88" w:right="-113"/>
              <w:jc w:val="center"/>
              <w:rPr>
                <w:sz w:val="28"/>
                <w:szCs w:val="28"/>
              </w:rPr>
            </w:pPr>
            <w:r w:rsidRPr="0096632D">
              <w:rPr>
                <w:sz w:val="28"/>
                <w:szCs w:val="28"/>
              </w:rPr>
              <w:t>(количество дней)</w:t>
            </w:r>
          </w:p>
        </w:tc>
        <w:tc>
          <w:tcPr>
            <w:tcW w:w="2851" w:type="dxa"/>
            <w:vAlign w:val="center"/>
          </w:tcPr>
          <w:p w:rsidR="00C66D3D" w:rsidRPr="0096632D" w:rsidRDefault="00C66D3D" w:rsidP="006042A4">
            <w:pPr>
              <w:spacing w:line="240" w:lineRule="exact"/>
              <w:ind w:left="-88" w:right="-113"/>
              <w:jc w:val="center"/>
              <w:rPr>
                <w:sz w:val="28"/>
                <w:szCs w:val="28"/>
              </w:rPr>
            </w:pPr>
            <w:r w:rsidRPr="0096632D">
              <w:rPr>
                <w:sz w:val="28"/>
                <w:szCs w:val="28"/>
              </w:rPr>
              <w:t>Место проведения соревнований</w:t>
            </w:r>
          </w:p>
        </w:tc>
      </w:tr>
      <w:tr w:rsidR="00C66D3D" w:rsidRPr="0096632D" w:rsidTr="00C66D3D">
        <w:trPr>
          <w:trHeight w:val="220"/>
          <w:jc w:val="center"/>
        </w:trPr>
        <w:tc>
          <w:tcPr>
            <w:tcW w:w="1150" w:type="dxa"/>
            <w:vAlign w:val="center"/>
          </w:tcPr>
          <w:p w:rsidR="00C66D3D" w:rsidRPr="0096632D" w:rsidRDefault="00C66D3D" w:rsidP="00B65E23">
            <w:pPr>
              <w:spacing w:line="240" w:lineRule="exact"/>
              <w:ind w:left="-88" w:right="-116"/>
              <w:jc w:val="center"/>
              <w:rPr>
                <w:sz w:val="28"/>
                <w:szCs w:val="28"/>
              </w:rPr>
            </w:pPr>
            <w:r>
              <w:rPr>
                <w:sz w:val="28"/>
                <w:szCs w:val="28"/>
              </w:rPr>
              <w:t>1</w:t>
            </w:r>
          </w:p>
        </w:tc>
        <w:tc>
          <w:tcPr>
            <w:tcW w:w="2693" w:type="dxa"/>
            <w:vAlign w:val="center"/>
          </w:tcPr>
          <w:p w:rsidR="00C66D3D" w:rsidRPr="0096632D" w:rsidRDefault="00C66D3D" w:rsidP="00B65E23">
            <w:pPr>
              <w:spacing w:line="240" w:lineRule="exact"/>
              <w:ind w:left="-88" w:right="-116"/>
              <w:jc w:val="center"/>
              <w:rPr>
                <w:sz w:val="28"/>
                <w:szCs w:val="28"/>
              </w:rPr>
            </w:pPr>
            <w:r>
              <w:rPr>
                <w:sz w:val="28"/>
                <w:szCs w:val="28"/>
              </w:rPr>
              <w:t>2</w:t>
            </w:r>
          </w:p>
        </w:tc>
        <w:tc>
          <w:tcPr>
            <w:tcW w:w="1622" w:type="dxa"/>
            <w:vAlign w:val="center"/>
          </w:tcPr>
          <w:p w:rsidR="00C66D3D" w:rsidRPr="0096632D" w:rsidRDefault="00C66D3D" w:rsidP="00B65E23">
            <w:pPr>
              <w:spacing w:line="240" w:lineRule="exact"/>
              <w:ind w:left="-88" w:right="-116"/>
              <w:jc w:val="center"/>
              <w:rPr>
                <w:sz w:val="28"/>
                <w:szCs w:val="28"/>
              </w:rPr>
            </w:pPr>
            <w:r>
              <w:rPr>
                <w:sz w:val="28"/>
                <w:szCs w:val="28"/>
              </w:rPr>
              <w:t>3</w:t>
            </w:r>
          </w:p>
        </w:tc>
        <w:tc>
          <w:tcPr>
            <w:tcW w:w="1480" w:type="dxa"/>
            <w:vAlign w:val="center"/>
          </w:tcPr>
          <w:p w:rsidR="00C66D3D" w:rsidRPr="0096632D" w:rsidRDefault="00C66D3D" w:rsidP="00B65E23">
            <w:pPr>
              <w:spacing w:line="240" w:lineRule="exact"/>
              <w:ind w:left="-88" w:right="-116"/>
              <w:jc w:val="center"/>
              <w:rPr>
                <w:sz w:val="28"/>
                <w:szCs w:val="28"/>
              </w:rPr>
            </w:pPr>
            <w:r>
              <w:rPr>
                <w:sz w:val="28"/>
                <w:szCs w:val="28"/>
              </w:rPr>
              <w:t>4</w:t>
            </w:r>
          </w:p>
        </w:tc>
        <w:tc>
          <w:tcPr>
            <w:tcW w:w="2851" w:type="dxa"/>
          </w:tcPr>
          <w:p w:rsidR="00C66D3D" w:rsidRPr="0096632D" w:rsidRDefault="00C66D3D" w:rsidP="00B65E23">
            <w:pPr>
              <w:spacing w:line="240" w:lineRule="exact"/>
              <w:ind w:left="-88" w:right="-116"/>
              <w:jc w:val="center"/>
              <w:rPr>
                <w:sz w:val="28"/>
                <w:szCs w:val="28"/>
              </w:rPr>
            </w:pPr>
            <w:r>
              <w:rPr>
                <w:sz w:val="28"/>
                <w:szCs w:val="28"/>
              </w:rPr>
              <w:t>5</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9109E4">
            <w:pPr>
              <w:spacing w:line="260" w:lineRule="exact"/>
              <w:ind w:left="-91" w:right="-116"/>
              <w:rPr>
                <w:sz w:val="28"/>
                <w:szCs w:val="28"/>
              </w:rPr>
            </w:pPr>
            <w:r w:rsidRPr="0096632D">
              <w:rPr>
                <w:sz w:val="28"/>
                <w:szCs w:val="28"/>
              </w:rPr>
              <w:t>Лыжны</w:t>
            </w:r>
            <w:r>
              <w:rPr>
                <w:sz w:val="28"/>
                <w:szCs w:val="28"/>
              </w:rPr>
              <w:t>е</w:t>
            </w:r>
            <w:r w:rsidRPr="0096632D">
              <w:rPr>
                <w:sz w:val="28"/>
                <w:szCs w:val="28"/>
              </w:rPr>
              <w:t xml:space="preserve"> </w:t>
            </w:r>
            <w:r>
              <w:rPr>
                <w:sz w:val="28"/>
                <w:szCs w:val="28"/>
              </w:rPr>
              <w:t>гонки</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февраль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февраль (3)</w:t>
            </w:r>
          </w:p>
        </w:tc>
        <w:tc>
          <w:tcPr>
            <w:tcW w:w="2851" w:type="dxa"/>
            <w:vAlign w:val="center"/>
          </w:tcPr>
          <w:p w:rsidR="00C66D3D" w:rsidRDefault="00C66D3D" w:rsidP="006042A4">
            <w:pPr>
              <w:spacing w:line="260" w:lineRule="exact"/>
              <w:ind w:left="-91" w:right="-116"/>
              <w:jc w:val="center"/>
              <w:rPr>
                <w:sz w:val="28"/>
                <w:szCs w:val="28"/>
              </w:rPr>
            </w:pPr>
            <w:r>
              <w:rPr>
                <w:sz w:val="28"/>
                <w:szCs w:val="28"/>
              </w:rPr>
              <w:t>УО «ВГ</w:t>
            </w:r>
            <w:r w:rsidRPr="0096632D">
              <w:rPr>
                <w:sz w:val="28"/>
                <w:szCs w:val="28"/>
              </w:rPr>
              <w:t>УОР</w:t>
            </w:r>
            <w:r>
              <w:rPr>
                <w:sz w:val="28"/>
                <w:szCs w:val="28"/>
              </w:rPr>
              <w:t>»</w:t>
            </w:r>
          </w:p>
          <w:p w:rsidR="00C66D3D" w:rsidRPr="0096632D" w:rsidRDefault="00C66D3D" w:rsidP="006042A4">
            <w:pPr>
              <w:spacing w:line="260" w:lineRule="exact"/>
              <w:ind w:left="-91" w:right="-116"/>
              <w:jc w:val="center"/>
              <w:rPr>
                <w:sz w:val="28"/>
                <w:szCs w:val="28"/>
              </w:rPr>
            </w:pPr>
            <w:r>
              <w:rPr>
                <w:sz w:val="28"/>
                <w:szCs w:val="28"/>
              </w:rPr>
              <w:t xml:space="preserve">(ул. </w:t>
            </w:r>
            <w:proofErr w:type="spellStart"/>
            <w:r>
              <w:rPr>
                <w:sz w:val="28"/>
                <w:szCs w:val="28"/>
              </w:rPr>
              <w:t>Шмырева</w:t>
            </w:r>
            <w:proofErr w:type="spellEnd"/>
            <w:r>
              <w:rPr>
                <w:sz w:val="28"/>
                <w:szCs w:val="28"/>
              </w:rPr>
              <w:t>, 44)</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Мини-футбол</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февраль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февраль</w:t>
            </w:r>
            <w:r>
              <w:rPr>
                <w:sz w:val="28"/>
                <w:szCs w:val="28"/>
              </w:rPr>
              <w:t>-март</w:t>
            </w:r>
            <w:r w:rsidRPr="0096632D">
              <w:rPr>
                <w:sz w:val="28"/>
                <w:szCs w:val="28"/>
              </w:rPr>
              <w:t xml:space="preserve"> (6)</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Волейбол</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февраль</w:t>
            </w:r>
          </w:p>
        </w:tc>
        <w:tc>
          <w:tcPr>
            <w:tcW w:w="1480" w:type="dxa"/>
            <w:vAlign w:val="center"/>
          </w:tcPr>
          <w:p w:rsidR="00C66D3D" w:rsidRPr="0096632D" w:rsidRDefault="00C66D3D" w:rsidP="00C66D3D">
            <w:pPr>
              <w:spacing w:line="260" w:lineRule="exact"/>
              <w:ind w:left="-91" w:right="-116"/>
              <w:jc w:val="center"/>
              <w:rPr>
                <w:sz w:val="28"/>
                <w:szCs w:val="28"/>
              </w:rPr>
            </w:pPr>
            <w:r>
              <w:rPr>
                <w:sz w:val="28"/>
                <w:szCs w:val="28"/>
              </w:rPr>
              <w:t>февраль</w:t>
            </w:r>
            <w:r w:rsidRPr="0096632D">
              <w:rPr>
                <w:sz w:val="28"/>
                <w:szCs w:val="28"/>
              </w:rPr>
              <w:t xml:space="preserve"> (8)</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Армрестлинг</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март</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март (3)</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Плавание</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март</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апрель (3)</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Летнее многоборье «Здоровье»</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апрель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апрель (4)</w:t>
            </w:r>
          </w:p>
        </w:tc>
        <w:tc>
          <w:tcPr>
            <w:tcW w:w="2851" w:type="dxa"/>
            <w:vAlign w:val="center"/>
          </w:tcPr>
          <w:p w:rsidR="00C66D3D" w:rsidRDefault="00C66D3D" w:rsidP="006042A4">
            <w:pPr>
              <w:spacing w:line="260" w:lineRule="exact"/>
              <w:ind w:left="-91" w:right="-116"/>
              <w:jc w:val="center"/>
              <w:rPr>
                <w:sz w:val="28"/>
                <w:szCs w:val="28"/>
              </w:rPr>
            </w:pPr>
            <w:r w:rsidRPr="0096632D">
              <w:rPr>
                <w:sz w:val="28"/>
                <w:szCs w:val="28"/>
              </w:rPr>
              <w:t>СУ ФК «Витебск»</w:t>
            </w:r>
          </w:p>
          <w:p w:rsidR="00C66D3D" w:rsidRPr="0096632D" w:rsidRDefault="00C66D3D" w:rsidP="006042A4">
            <w:pPr>
              <w:spacing w:line="260" w:lineRule="exact"/>
              <w:ind w:left="-91" w:right="-116"/>
              <w:jc w:val="center"/>
              <w:rPr>
                <w:sz w:val="28"/>
                <w:szCs w:val="28"/>
              </w:rPr>
            </w:pPr>
            <w:r>
              <w:rPr>
                <w:sz w:val="28"/>
                <w:szCs w:val="28"/>
              </w:rPr>
              <w:t>(</w:t>
            </w:r>
            <w:proofErr w:type="spellStart"/>
            <w:r>
              <w:rPr>
                <w:sz w:val="28"/>
                <w:szCs w:val="28"/>
              </w:rPr>
              <w:t>пр-кт</w:t>
            </w:r>
            <w:proofErr w:type="spellEnd"/>
            <w:r>
              <w:rPr>
                <w:sz w:val="28"/>
                <w:szCs w:val="28"/>
              </w:rPr>
              <w:t xml:space="preserve"> </w:t>
            </w:r>
            <w:proofErr w:type="spellStart"/>
            <w:r>
              <w:rPr>
                <w:sz w:val="28"/>
                <w:szCs w:val="28"/>
              </w:rPr>
              <w:t>Людникова</w:t>
            </w:r>
            <w:proofErr w:type="spellEnd"/>
            <w:r>
              <w:rPr>
                <w:sz w:val="28"/>
                <w:szCs w:val="28"/>
              </w:rPr>
              <w:t>, 12)</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Бадминтон</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апрель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апрель-май (5)</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Легкая атлетика</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май</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апрель-май (3)</w:t>
            </w:r>
          </w:p>
        </w:tc>
        <w:tc>
          <w:tcPr>
            <w:tcW w:w="2851" w:type="dxa"/>
            <w:vAlign w:val="center"/>
          </w:tcPr>
          <w:p w:rsidR="00C66D3D" w:rsidRDefault="00C66D3D" w:rsidP="00C66D3D">
            <w:pPr>
              <w:spacing w:line="260" w:lineRule="exact"/>
              <w:ind w:left="-91" w:right="-116"/>
              <w:jc w:val="center"/>
              <w:rPr>
                <w:sz w:val="28"/>
                <w:szCs w:val="28"/>
              </w:rPr>
            </w:pPr>
            <w:r w:rsidRPr="0096632D">
              <w:rPr>
                <w:sz w:val="28"/>
                <w:szCs w:val="28"/>
              </w:rPr>
              <w:t>СУ ФК «Витебск»</w:t>
            </w:r>
          </w:p>
          <w:p w:rsidR="00C66D3D" w:rsidRPr="0096632D" w:rsidRDefault="00C66D3D" w:rsidP="00C66D3D">
            <w:pPr>
              <w:spacing w:line="260" w:lineRule="exact"/>
              <w:ind w:left="-91" w:right="-116"/>
              <w:jc w:val="center"/>
              <w:rPr>
                <w:sz w:val="28"/>
                <w:szCs w:val="28"/>
              </w:rPr>
            </w:pPr>
            <w:r>
              <w:rPr>
                <w:sz w:val="28"/>
                <w:szCs w:val="28"/>
              </w:rPr>
              <w:t>(</w:t>
            </w:r>
            <w:proofErr w:type="spellStart"/>
            <w:r>
              <w:rPr>
                <w:sz w:val="28"/>
                <w:szCs w:val="28"/>
              </w:rPr>
              <w:t>пр-кт</w:t>
            </w:r>
            <w:proofErr w:type="spellEnd"/>
            <w:r>
              <w:rPr>
                <w:sz w:val="28"/>
                <w:szCs w:val="28"/>
              </w:rPr>
              <w:t xml:space="preserve"> </w:t>
            </w:r>
            <w:proofErr w:type="spellStart"/>
            <w:r>
              <w:rPr>
                <w:sz w:val="28"/>
                <w:szCs w:val="28"/>
              </w:rPr>
              <w:t>Людникова</w:t>
            </w:r>
            <w:proofErr w:type="spellEnd"/>
            <w:r>
              <w:rPr>
                <w:sz w:val="28"/>
                <w:szCs w:val="28"/>
              </w:rPr>
              <w:t>, 12)</w:t>
            </w:r>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Осенний кросс</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 (1)</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 xml:space="preserve">Пойма реки </w:t>
            </w:r>
            <w:proofErr w:type="spellStart"/>
            <w:r w:rsidRPr="0096632D">
              <w:rPr>
                <w:sz w:val="28"/>
                <w:szCs w:val="28"/>
              </w:rPr>
              <w:t>Витьба</w:t>
            </w:r>
            <w:proofErr w:type="spellEnd"/>
          </w:p>
        </w:tc>
      </w:tr>
      <w:tr w:rsidR="00C66D3D" w:rsidRPr="0096632D" w:rsidTr="00C66D3D">
        <w:trPr>
          <w:trHeight w:val="661"/>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Легкоатлетическая эстафета на призы ГУ «ГФСК «Витебск» и газеты «</w:t>
            </w:r>
            <w:proofErr w:type="spellStart"/>
            <w:r w:rsidRPr="0096632D">
              <w:rPr>
                <w:sz w:val="28"/>
                <w:szCs w:val="28"/>
              </w:rPr>
              <w:t>Витьбичи</w:t>
            </w:r>
            <w:proofErr w:type="spellEnd"/>
            <w:r w:rsidRPr="0096632D">
              <w:rPr>
                <w:sz w:val="28"/>
                <w:szCs w:val="28"/>
              </w:rPr>
              <w:t>»</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 (1)</w:t>
            </w:r>
          </w:p>
        </w:tc>
        <w:tc>
          <w:tcPr>
            <w:tcW w:w="2851" w:type="dxa"/>
            <w:vAlign w:val="center"/>
          </w:tcPr>
          <w:p w:rsidR="00C66D3D" w:rsidRDefault="00C66D3D" w:rsidP="00C66D3D">
            <w:pPr>
              <w:spacing w:line="260" w:lineRule="exact"/>
              <w:ind w:left="-91" w:right="-116"/>
              <w:jc w:val="center"/>
              <w:rPr>
                <w:sz w:val="28"/>
                <w:szCs w:val="28"/>
              </w:rPr>
            </w:pPr>
            <w:r w:rsidRPr="0096632D">
              <w:rPr>
                <w:sz w:val="28"/>
                <w:szCs w:val="28"/>
              </w:rPr>
              <w:t>СУ ФК «Витебск»</w:t>
            </w:r>
          </w:p>
          <w:p w:rsidR="00C66D3D" w:rsidRPr="0096632D" w:rsidRDefault="00C66D3D" w:rsidP="00C66D3D">
            <w:pPr>
              <w:spacing w:line="260" w:lineRule="exact"/>
              <w:ind w:left="-91"/>
              <w:jc w:val="center"/>
              <w:rPr>
                <w:sz w:val="28"/>
                <w:szCs w:val="28"/>
              </w:rPr>
            </w:pPr>
            <w:r>
              <w:rPr>
                <w:sz w:val="28"/>
                <w:szCs w:val="28"/>
              </w:rPr>
              <w:t>(</w:t>
            </w:r>
            <w:proofErr w:type="spellStart"/>
            <w:r>
              <w:rPr>
                <w:sz w:val="28"/>
                <w:szCs w:val="28"/>
              </w:rPr>
              <w:t>пр-кт</w:t>
            </w:r>
            <w:proofErr w:type="spellEnd"/>
            <w:r>
              <w:rPr>
                <w:sz w:val="28"/>
                <w:szCs w:val="28"/>
              </w:rPr>
              <w:t xml:space="preserve"> </w:t>
            </w:r>
            <w:proofErr w:type="spellStart"/>
            <w:r>
              <w:rPr>
                <w:sz w:val="28"/>
                <w:szCs w:val="28"/>
              </w:rPr>
              <w:t>Людникова</w:t>
            </w:r>
            <w:proofErr w:type="spellEnd"/>
            <w:r>
              <w:rPr>
                <w:sz w:val="28"/>
                <w:szCs w:val="28"/>
              </w:rPr>
              <w:t>, 12)</w:t>
            </w:r>
          </w:p>
        </w:tc>
      </w:tr>
      <w:tr w:rsidR="00C66D3D" w:rsidRPr="0096632D" w:rsidTr="00C66D3D">
        <w:trPr>
          <w:trHeight w:val="220"/>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Гиревой спорт</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 (3)</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r w:rsidR="00C66D3D" w:rsidRPr="0096632D" w:rsidTr="00C66D3D">
        <w:trPr>
          <w:trHeight w:val="856"/>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Настольный теннис</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октябрь (5)</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r w:rsidR="00C66D3D" w:rsidRPr="0096632D" w:rsidTr="00C66D3D">
        <w:trPr>
          <w:trHeight w:val="440"/>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Шахматы</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ноябрь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ноябрь (2)</w:t>
            </w:r>
          </w:p>
        </w:tc>
        <w:tc>
          <w:tcPr>
            <w:tcW w:w="2851" w:type="dxa"/>
            <w:vAlign w:val="center"/>
          </w:tcPr>
          <w:p w:rsidR="00C66D3D" w:rsidRDefault="00C66D3D" w:rsidP="006042A4">
            <w:pPr>
              <w:spacing w:line="260" w:lineRule="exact"/>
              <w:ind w:left="-91" w:right="-116"/>
              <w:jc w:val="center"/>
              <w:rPr>
                <w:sz w:val="28"/>
                <w:szCs w:val="28"/>
              </w:rPr>
            </w:pPr>
            <w:r>
              <w:rPr>
                <w:sz w:val="28"/>
                <w:szCs w:val="28"/>
              </w:rPr>
              <w:t xml:space="preserve">ФОК </w:t>
            </w:r>
            <w:r w:rsidRPr="0096632D">
              <w:rPr>
                <w:sz w:val="28"/>
                <w:szCs w:val="28"/>
              </w:rPr>
              <w:t>ГУ «ГФСК «Витебск»</w:t>
            </w:r>
          </w:p>
          <w:p w:rsidR="00C66D3D" w:rsidRPr="0096632D" w:rsidRDefault="00C66D3D" w:rsidP="006042A4">
            <w:pPr>
              <w:spacing w:line="260" w:lineRule="exact"/>
              <w:ind w:left="-91" w:right="-116"/>
              <w:jc w:val="center"/>
              <w:rPr>
                <w:sz w:val="28"/>
                <w:szCs w:val="28"/>
              </w:rPr>
            </w:pPr>
            <w:r>
              <w:rPr>
                <w:sz w:val="28"/>
                <w:szCs w:val="28"/>
              </w:rPr>
              <w:t>(ул. Советская, 7)</w:t>
            </w:r>
          </w:p>
        </w:tc>
      </w:tr>
      <w:tr w:rsidR="00C66D3D" w:rsidRPr="0096632D" w:rsidTr="00C66D3D">
        <w:trPr>
          <w:trHeight w:val="220"/>
          <w:jc w:val="center"/>
        </w:trPr>
        <w:tc>
          <w:tcPr>
            <w:tcW w:w="1150" w:type="dxa"/>
            <w:tcBorders>
              <w:right w:val="single" w:sz="4" w:space="0" w:color="auto"/>
            </w:tcBorders>
            <w:vAlign w:val="center"/>
          </w:tcPr>
          <w:p w:rsidR="00C66D3D" w:rsidRPr="0096632D" w:rsidRDefault="00C66D3D" w:rsidP="00777704">
            <w:pPr>
              <w:numPr>
                <w:ilvl w:val="0"/>
                <w:numId w:val="26"/>
              </w:numPr>
              <w:spacing w:line="240" w:lineRule="exact"/>
              <w:ind w:right="-116"/>
              <w:jc w:val="center"/>
              <w:rPr>
                <w:sz w:val="28"/>
                <w:szCs w:val="28"/>
              </w:rPr>
            </w:pPr>
          </w:p>
        </w:tc>
        <w:tc>
          <w:tcPr>
            <w:tcW w:w="2693" w:type="dxa"/>
            <w:tcBorders>
              <w:left w:val="single" w:sz="4" w:space="0" w:color="auto"/>
            </w:tcBorders>
            <w:vAlign w:val="center"/>
          </w:tcPr>
          <w:p w:rsidR="00C66D3D" w:rsidRPr="0096632D" w:rsidRDefault="00C66D3D" w:rsidP="006042A4">
            <w:pPr>
              <w:spacing w:line="260" w:lineRule="exact"/>
              <w:ind w:left="-91" w:right="-116"/>
              <w:rPr>
                <w:sz w:val="28"/>
                <w:szCs w:val="28"/>
              </w:rPr>
            </w:pPr>
            <w:r w:rsidRPr="0096632D">
              <w:rPr>
                <w:sz w:val="28"/>
                <w:szCs w:val="28"/>
              </w:rPr>
              <w:t>Баскетбол</w:t>
            </w:r>
          </w:p>
        </w:tc>
        <w:tc>
          <w:tcPr>
            <w:tcW w:w="1622" w:type="dxa"/>
            <w:vAlign w:val="center"/>
          </w:tcPr>
          <w:p w:rsidR="00C66D3D" w:rsidRPr="0096632D" w:rsidRDefault="00C66D3D" w:rsidP="006042A4">
            <w:pPr>
              <w:spacing w:line="260" w:lineRule="exact"/>
              <w:ind w:left="-91" w:right="-116"/>
              <w:jc w:val="center"/>
              <w:rPr>
                <w:sz w:val="28"/>
                <w:szCs w:val="28"/>
              </w:rPr>
            </w:pPr>
            <w:r w:rsidRPr="0096632D">
              <w:rPr>
                <w:sz w:val="28"/>
                <w:szCs w:val="28"/>
              </w:rPr>
              <w:t>ноябрь</w:t>
            </w:r>
          </w:p>
        </w:tc>
        <w:tc>
          <w:tcPr>
            <w:tcW w:w="1480" w:type="dxa"/>
            <w:vAlign w:val="center"/>
          </w:tcPr>
          <w:p w:rsidR="00C66D3D" w:rsidRPr="0096632D" w:rsidRDefault="00C66D3D" w:rsidP="006042A4">
            <w:pPr>
              <w:spacing w:line="260" w:lineRule="exact"/>
              <w:ind w:left="-91" w:right="-116"/>
              <w:jc w:val="center"/>
              <w:rPr>
                <w:sz w:val="28"/>
                <w:szCs w:val="28"/>
              </w:rPr>
            </w:pPr>
            <w:r w:rsidRPr="0096632D">
              <w:rPr>
                <w:sz w:val="28"/>
                <w:szCs w:val="28"/>
              </w:rPr>
              <w:t>ноябрь (8)</w:t>
            </w:r>
          </w:p>
        </w:tc>
        <w:tc>
          <w:tcPr>
            <w:tcW w:w="2851" w:type="dxa"/>
            <w:vAlign w:val="center"/>
          </w:tcPr>
          <w:p w:rsidR="00C66D3D" w:rsidRPr="0096632D" w:rsidRDefault="00C66D3D" w:rsidP="006042A4">
            <w:pPr>
              <w:spacing w:line="260" w:lineRule="exact"/>
              <w:ind w:left="-91" w:right="-116"/>
              <w:jc w:val="center"/>
              <w:rPr>
                <w:sz w:val="28"/>
                <w:szCs w:val="28"/>
              </w:rPr>
            </w:pPr>
            <w:r w:rsidRPr="0096632D">
              <w:rPr>
                <w:sz w:val="28"/>
                <w:szCs w:val="28"/>
              </w:rPr>
              <w:t>по решению судейской коллегии</w:t>
            </w:r>
          </w:p>
        </w:tc>
      </w:tr>
    </w:tbl>
    <w:p w:rsidR="00B91A84" w:rsidRPr="00C66D3D" w:rsidRDefault="00994172" w:rsidP="00944CDF">
      <w:pPr>
        <w:ind w:firstLine="709"/>
        <w:jc w:val="both"/>
        <w:rPr>
          <w:b/>
          <w:sz w:val="28"/>
          <w:szCs w:val="28"/>
        </w:rPr>
      </w:pPr>
      <w:r w:rsidRPr="00C66D3D">
        <w:rPr>
          <w:b/>
          <w:sz w:val="28"/>
          <w:szCs w:val="28"/>
        </w:rPr>
        <w:t xml:space="preserve">Судейские совещания проводятся за 7 дней до начала соревнований в </w:t>
      </w:r>
      <w:proofErr w:type="spellStart"/>
      <w:r w:rsidRPr="00C66D3D">
        <w:rPr>
          <w:b/>
          <w:sz w:val="28"/>
          <w:szCs w:val="28"/>
        </w:rPr>
        <w:t>ФОКе</w:t>
      </w:r>
      <w:proofErr w:type="spellEnd"/>
      <w:r w:rsidRPr="00C66D3D">
        <w:rPr>
          <w:b/>
          <w:sz w:val="28"/>
          <w:szCs w:val="28"/>
        </w:rPr>
        <w:t xml:space="preserve"> ГУ «ГФСК «Витебск» (ул. 3-я </w:t>
      </w:r>
      <w:proofErr w:type="gramStart"/>
      <w:r w:rsidRPr="00C66D3D">
        <w:rPr>
          <w:b/>
          <w:sz w:val="28"/>
          <w:szCs w:val="28"/>
        </w:rPr>
        <w:t>Садовая</w:t>
      </w:r>
      <w:proofErr w:type="gramEnd"/>
      <w:r w:rsidRPr="00C66D3D">
        <w:rPr>
          <w:b/>
          <w:sz w:val="28"/>
          <w:szCs w:val="28"/>
        </w:rPr>
        <w:t>, 26а), тел.36-62-50. Начало заседания судейских коллегий: 14.30.</w:t>
      </w:r>
    </w:p>
    <w:p w:rsidR="009A123F" w:rsidRPr="0096632D" w:rsidRDefault="00EA2DC0" w:rsidP="00B20A80">
      <w:pPr>
        <w:pStyle w:val="a3"/>
        <w:ind w:firstLine="709"/>
        <w:jc w:val="both"/>
        <w:rPr>
          <w:szCs w:val="28"/>
        </w:rPr>
      </w:pPr>
      <w:r w:rsidRPr="0096632D">
        <w:rPr>
          <w:szCs w:val="28"/>
        </w:rPr>
        <w:lastRenderedPageBreak/>
        <w:t>1</w:t>
      </w:r>
      <w:r w:rsidR="00C66D3D">
        <w:rPr>
          <w:szCs w:val="28"/>
        </w:rPr>
        <w:t>4</w:t>
      </w:r>
      <w:r w:rsidR="009A123F" w:rsidRPr="0096632D">
        <w:rPr>
          <w:szCs w:val="28"/>
        </w:rPr>
        <w:t xml:space="preserve">. </w:t>
      </w:r>
      <w:r w:rsidR="00AA4F96" w:rsidRPr="0096632D">
        <w:rPr>
          <w:szCs w:val="28"/>
        </w:rPr>
        <w:t>Спартакиада</w:t>
      </w:r>
      <w:r w:rsidR="00EE064F" w:rsidRPr="0096632D">
        <w:rPr>
          <w:szCs w:val="28"/>
        </w:rPr>
        <w:t xml:space="preserve"> проводится среди </w:t>
      </w:r>
      <w:r w:rsidR="00F14D30" w:rsidRPr="0096632D">
        <w:rPr>
          <w:szCs w:val="28"/>
        </w:rPr>
        <w:t xml:space="preserve">обучающихся </w:t>
      </w:r>
      <w:r w:rsidR="009A123F" w:rsidRPr="0096632D">
        <w:rPr>
          <w:szCs w:val="28"/>
        </w:rPr>
        <w:t xml:space="preserve">следующих учреждений </w:t>
      </w:r>
      <w:r w:rsidR="00F14D30" w:rsidRPr="0096632D">
        <w:rPr>
          <w:szCs w:val="28"/>
        </w:rPr>
        <w:t>г</w:t>
      </w:r>
      <w:proofErr w:type="gramStart"/>
      <w:r w:rsidR="00F14D30" w:rsidRPr="0096632D">
        <w:rPr>
          <w:szCs w:val="28"/>
        </w:rPr>
        <w:t>.В</w:t>
      </w:r>
      <w:proofErr w:type="gramEnd"/>
      <w:r w:rsidR="00F14D30" w:rsidRPr="0096632D">
        <w:rPr>
          <w:szCs w:val="28"/>
        </w:rPr>
        <w:t>итебска, обеспечивающих получение высшего образования</w:t>
      </w:r>
      <w:r w:rsidR="009A123F" w:rsidRPr="0096632D">
        <w:rPr>
          <w:szCs w:val="28"/>
        </w:rPr>
        <w:t>:</w:t>
      </w:r>
    </w:p>
    <w:p w:rsidR="00EE064F" w:rsidRPr="0096632D" w:rsidRDefault="00EE064F" w:rsidP="00B20A80">
      <w:pPr>
        <w:pStyle w:val="a3"/>
        <w:numPr>
          <w:ilvl w:val="5"/>
          <w:numId w:val="30"/>
        </w:numPr>
        <w:ind w:firstLine="709"/>
        <w:jc w:val="both"/>
        <w:rPr>
          <w:szCs w:val="28"/>
        </w:rPr>
      </w:pPr>
      <w:r w:rsidRPr="0096632D">
        <w:rPr>
          <w:szCs w:val="28"/>
        </w:rPr>
        <w:t>У</w:t>
      </w:r>
      <w:r w:rsidR="009A123F" w:rsidRPr="0096632D">
        <w:rPr>
          <w:szCs w:val="28"/>
        </w:rPr>
        <w:t>чреждение образования "Витебский государственный университет им</w:t>
      </w:r>
      <w:r w:rsidRPr="0096632D">
        <w:rPr>
          <w:szCs w:val="28"/>
        </w:rPr>
        <w:t xml:space="preserve">ени </w:t>
      </w:r>
      <w:proofErr w:type="spellStart"/>
      <w:r w:rsidRPr="0096632D">
        <w:rPr>
          <w:szCs w:val="28"/>
        </w:rPr>
        <w:t>П.М.Машерова</w:t>
      </w:r>
      <w:proofErr w:type="spellEnd"/>
      <w:r w:rsidRPr="0096632D">
        <w:rPr>
          <w:szCs w:val="28"/>
        </w:rPr>
        <w:t xml:space="preserve">" (далее - </w:t>
      </w:r>
      <w:r w:rsidR="00F14D30" w:rsidRPr="0096632D">
        <w:rPr>
          <w:szCs w:val="28"/>
        </w:rPr>
        <w:t>УО «</w:t>
      </w:r>
      <w:r w:rsidRPr="0096632D">
        <w:rPr>
          <w:szCs w:val="28"/>
        </w:rPr>
        <w:t>ВГУ</w:t>
      </w:r>
      <w:r w:rsidR="00F14D30" w:rsidRPr="0096632D">
        <w:rPr>
          <w:szCs w:val="28"/>
        </w:rPr>
        <w:t xml:space="preserve"> им. </w:t>
      </w:r>
      <w:proofErr w:type="spellStart"/>
      <w:r w:rsidR="00F14D30" w:rsidRPr="0096632D">
        <w:rPr>
          <w:szCs w:val="28"/>
        </w:rPr>
        <w:t>П.М.Машерова</w:t>
      </w:r>
      <w:proofErr w:type="spellEnd"/>
      <w:r w:rsidR="00F14D30" w:rsidRPr="0096632D">
        <w:rPr>
          <w:szCs w:val="28"/>
        </w:rPr>
        <w:t>»</w:t>
      </w:r>
      <w:r w:rsidRPr="0096632D">
        <w:rPr>
          <w:szCs w:val="28"/>
        </w:rPr>
        <w:t>);</w:t>
      </w:r>
    </w:p>
    <w:p w:rsidR="00EE064F" w:rsidRPr="0096632D" w:rsidRDefault="00EE064F" w:rsidP="00D040E6">
      <w:pPr>
        <w:pStyle w:val="a3"/>
        <w:numPr>
          <w:ilvl w:val="5"/>
          <w:numId w:val="30"/>
        </w:numPr>
        <w:tabs>
          <w:tab w:val="left" w:pos="1321"/>
        </w:tabs>
        <w:ind w:firstLine="709"/>
        <w:jc w:val="both"/>
        <w:rPr>
          <w:szCs w:val="28"/>
        </w:rPr>
      </w:pPr>
      <w:r w:rsidRPr="0096632D">
        <w:rPr>
          <w:szCs w:val="28"/>
        </w:rPr>
        <w:t>У</w:t>
      </w:r>
      <w:r w:rsidR="009A123F" w:rsidRPr="0096632D">
        <w:rPr>
          <w:szCs w:val="28"/>
        </w:rPr>
        <w:t xml:space="preserve">чреждение образования "Витебский государственный технологический университет" (далее - </w:t>
      </w:r>
      <w:r w:rsidR="00F14D30" w:rsidRPr="0096632D">
        <w:rPr>
          <w:szCs w:val="28"/>
        </w:rPr>
        <w:t>УО «</w:t>
      </w:r>
      <w:r w:rsidR="009A123F" w:rsidRPr="0096632D">
        <w:rPr>
          <w:szCs w:val="28"/>
        </w:rPr>
        <w:t>ВГТУ</w:t>
      </w:r>
      <w:r w:rsidR="00F14D30" w:rsidRPr="0096632D">
        <w:rPr>
          <w:szCs w:val="28"/>
        </w:rPr>
        <w:t>»</w:t>
      </w:r>
      <w:r w:rsidR="009A123F" w:rsidRPr="0096632D">
        <w:rPr>
          <w:szCs w:val="28"/>
        </w:rPr>
        <w:t>);</w:t>
      </w:r>
    </w:p>
    <w:p w:rsidR="00EE064F" w:rsidRPr="0096632D" w:rsidRDefault="00AA4F96" w:rsidP="00D040E6">
      <w:pPr>
        <w:pStyle w:val="a3"/>
        <w:numPr>
          <w:ilvl w:val="5"/>
          <w:numId w:val="30"/>
        </w:numPr>
        <w:tabs>
          <w:tab w:val="left" w:pos="1321"/>
        </w:tabs>
        <w:ind w:firstLine="709"/>
        <w:jc w:val="both"/>
        <w:rPr>
          <w:szCs w:val="28"/>
        </w:rPr>
      </w:pPr>
      <w:r w:rsidRPr="0096632D">
        <w:rPr>
          <w:szCs w:val="28"/>
        </w:rPr>
        <w:t>У</w:t>
      </w:r>
      <w:r w:rsidR="009A123F" w:rsidRPr="0096632D">
        <w:rPr>
          <w:szCs w:val="28"/>
        </w:rPr>
        <w:t xml:space="preserve">чреждение образования "Витебская ордена "Знак почета" государственная академия ветеринарной медицины" (далее - </w:t>
      </w:r>
      <w:r w:rsidR="00F14D30" w:rsidRPr="0096632D">
        <w:rPr>
          <w:szCs w:val="28"/>
        </w:rPr>
        <w:t>УО «</w:t>
      </w:r>
      <w:r w:rsidR="009A123F" w:rsidRPr="0096632D">
        <w:rPr>
          <w:szCs w:val="28"/>
        </w:rPr>
        <w:t>ВГАВМ</w:t>
      </w:r>
      <w:r w:rsidR="00F14D30" w:rsidRPr="0096632D">
        <w:rPr>
          <w:szCs w:val="28"/>
        </w:rPr>
        <w:t>»</w:t>
      </w:r>
      <w:r w:rsidR="009A123F" w:rsidRPr="0096632D">
        <w:rPr>
          <w:szCs w:val="28"/>
        </w:rPr>
        <w:t>);</w:t>
      </w:r>
    </w:p>
    <w:p w:rsidR="006F00B7" w:rsidRPr="0096632D" w:rsidRDefault="00AA4F96" w:rsidP="00D040E6">
      <w:pPr>
        <w:pStyle w:val="a3"/>
        <w:numPr>
          <w:ilvl w:val="5"/>
          <w:numId w:val="30"/>
        </w:numPr>
        <w:tabs>
          <w:tab w:val="left" w:pos="1321"/>
        </w:tabs>
        <w:ind w:firstLine="709"/>
        <w:jc w:val="both"/>
        <w:rPr>
          <w:szCs w:val="28"/>
        </w:rPr>
      </w:pPr>
      <w:r w:rsidRPr="0096632D">
        <w:rPr>
          <w:szCs w:val="28"/>
        </w:rPr>
        <w:t>У</w:t>
      </w:r>
      <w:r w:rsidR="009A123F" w:rsidRPr="0096632D">
        <w:rPr>
          <w:szCs w:val="28"/>
        </w:rPr>
        <w:t>чреждение образования "Витебский ордена Дружбы народов государственный медицинский университет" (</w:t>
      </w:r>
      <w:r w:rsidR="00AE152B" w:rsidRPr="0096632D">
        <w:rPr>
          <w:szCs w:val="28"/>
        </w:rPr>
        <w:t xml:space="preserve">далее - </w:t>
      </w:r>
      <w:r w:rsidR="00F14D30" w:rsidRPr="0096632D">
        <w:rPr>
          <w:szCs w:val="28"/>
        </w:rPr>
        <w:t>УО «</w:t>
      </w:r>
      <w:r w:rsidR="009A123F" w:rsidRPr="0096632D">
        <w:rPr>
          <w:szCs w:val="28"/>
        </w:rPr>
        <w:t>ВГМУ</w:t>
      </w:r>
      <w:r w:rsidR="00F14D30" w:rsidRPr="0096632D">
        <w:rPr>
          <w:szCs w:val="28"/>
        </w:rPr>
        <w:t>»</w:t>
      </w:r>
      <w:r w:rsidR="009A123F" w:rsidRPr="0096632D">
        <w:rPr>
          <w:szCs w:val="28"/>
        </w:rPr>
        <w:t>);</w:t>
      </w:r>
    </w:p>
    <w:p w:rsidR="009A123F" w:rsidRPr="0096632D" w:rsidRDefault="00B036A3" w:rsidP="00D040E6">
      <w:pPr>
        <w:pStyle w:val="a3"/>
        <w:numPr>
          <w:ilvl w:val="5"/>
          <w:numId w:val="30"/>
        </w:numPr>
        <w:tabs>
          <w:tab w:val="left" w:pos="1321"/>
        </w:tabs>
        <w:ind w:firstLine="709"/>
        <w:jc w:val="both"/>
        <w:rPr>
          <w:szCs w:val="28"/>
        </w:rPr>
      </w:pPr>
      <w:r w:rsidRPr="0096632D">
        <w:rPr>
          <w:szCs w:val="28"/>
        </w:rPr>
        <w:t>Витебский филиал у</w:t>
      </w:r>
      <w:r w:rsidR="009A123F" w:rsidRPr="0096632D">
        <w:rPr>
          <w:szCs w:val="28"/>
        </w:rPr>
        <w:t>чре</w:t>
      </w:r>
      <w:r w:rsidRPr="0096632D">
        <w:rPr>
          <w:szCs w:val="28"/>
        </w:rPr>
        <w:t>ждения</w:t>
      </w:r>
      <w:r w:rsidR="009A123F" w:rsidRPr="0096632D">
        <w:rPr>
          <w:szCs w:val="28"/>
        </w:rPr>
        <w:t xml:space="preserve"> образования Федерации профсоюзов</w:t>
      </w:r>
      <w:r w:rsidRPr="0096632D">
        <w:rPr>
          <w:szCs w:val="28"/>
        </w:rPr>
        <w:t xml:space="preserve"> Беларуси «</w:t>
      </w:r>
      <w:r w:rsidR="009A123F" w:rsidRPr="0096632D">
        <w:rPr>
          <w:szCs w:val="28"/>
        </w:rPr>
        <w:t xml:space="preserve">Международный </w:t>
      </w:r>
      <w:r w:rsidRPr="0096632D">
        <w:rPr>
          <w:szCs w:val="28"/>
        </w:rPr>
        <w:t>университет «МИТСО»</w:t>
      </w:r>
      <w:r w:rsidR="009A123F" w:rsidRPr="0096632D">
        <w:rPr>
          <w:szCs w:val="28"/>
        </w:rPr>
        <w:t xml:space="preserve"> (далее - </w:t>
      </w:r>
      <w:r w:rsidR="007D2C08" w:rsidRPr="0096632D">
        <w:rPr>
          <w:szCs w:val="28"/>
        </w:rPr>
        <w:t>УО ФПБ «</w:t>
      </w:r>
      <w:r w:rsidR="009A123F" w:rsidRPr="0096632D">
        <w:rPr>
          <w:szCs w:val="28"/>
        </w:rPr>
        <w:t>МИТСО</w:t>
      </w:r>
      <w:r w:rsidR="007D2C08" w:rsidRPr="0096632D">
        <w:rPr>
          <w:szCs w:val="28"/>
        </w:rPr>
        <w:t>»).</w:t>
      </w:r>
    </w:p>
    <w:p w:rsidR="009A123F" w:rsidRPr="0096632D" w:rsidRDefault="009A123F" w:rsidP="00C66D3D">
      <w:pPr>
        <w:pStyle w:val="a3"/>
        <w:numPr>
          <w:ilvl w:val="8"/>
          <w:numId w:val="6"/>
        </w:numPr>
        <w:ind w:firstLine="709"/>
        <w:jc w:val="both"/>
        <w:rPr>
          <w:szCs w:val="28"/>
        </w:rPr>
      </w:pPr>
      <w:r w:rsidRPr="0096632D">
        <w:rPr>
          <w:szCs w:val="28"/>
        </w:rPr>
        <w:t>Ответственность за техническую подготовку мест соревнований по видам спорта возлагается на организации, учебно-спортивные базы</w:t>
      </w:r>
      <w:r w:rsidR="00EA2DC0" w:rsidRPr="0096632D">
        <w:rPr>
          <w:szCs w:val="28"/>
        </w:rPr>
        <w:t xml:space="preserve">, </w:t>
      </w:r>
      <w:r w:rsidR="00364CF7" w:rsidRPr="0096632D">
        <w:rPr>
          <w:szCs w:val="28"/>
        </w:rPr>
        <w:t>которые</w:t>
      </w:r>
      <w:r w:rsidRPr="0096632D">
        <w:rPr>
          <w:szCs w:val="28"/>
        </w:rPr>
        <w:t xml:space="preserve"> определены для их проведения</w:t>
      </w:r>
      <w:r w:rsidR="0017491F" w:rsidRPr="0096632D">
        <w:rPr>
          <w:szCs w:val="28"/>
        </w:rPr>
        <w:t>.</w:t>
      </w:r>
    </w:p>
    <w:p w:rsidR="009A123F" w:rsidRPr="0096632D" w:rsidRDefault="009A123F" w:rsidP="00B20A80">
      <w:pPr>
        <w:pStyle w:val="a3"/>
        <w:numPr>
          <w:ilvl w:val="8"/>
          <w:numId w:val="6"/>
        </w:numPr>
        <w:ind w:firstLine="709"/>
        <w:jc w:val="both"/>
        <w:rPr>
          <w:szCs w:val="28"/>
        </w:rPr>
      </w:pPr>
      <w:r w:rsidRPr="0096632D">
        <w:rPr>
          <w:szCs w:val="28"/>
        </w:rPr>
        <w:t xml:space="preserve">Подготовка мест соревнований проводится в соответствии с Правилами безопасности проведения занятий физической культурой и спортом, утвержденными постановлением Министерства спорта и </w:t>
      </w:r>
      <w:r w:rsidR="00364CF7" w:rsidRPr="0096632D">
        <w:rPr>
          <w:szCs w:val="28"/>
        </w:rPr>
        <w:t>туризма Республики Беларусь от 31.08</w:t>
      </w:r>
      <w:r w:rsidRPr="0096632D">
        <w:rPr>
          <w:szCs w:val="28"/>
        </w:rPr>
        <w:t>.20</w:t>
      </w:r>
      <w:r w:rsidR="00364CF7" w:rsidRPr="0096632D">
        <w:rPr>
          <w:szCs w:val="28"/>
        </w:rPr>
        <w:t>18 № 6</w:t>
      </w:r>
      <w:r w:rsidRPr="0096632D">
        <w:rPr>
          <w:szCs w:val="28"/>
        </w:rPr>
        <w:t>0.</w:t>
      </w:r>
    </w:p>
    <w:p w:rsidR="007D2C08" w:rsidRPr="0096632D" w:rsidRDefault="007D2C08" w:rsidP="00B20A80">
      <w:pPr>
        <w:pStyle w:val="a3"/>
        <w:numPr>
          <w:ilvl w:val="8"/>
          <w:numId w:val="6"/>
        </w:numPr>
        <w:ind w:firstLine="709"/>
        <w:jc w:val="both"/>
        <w:rPr>
          <w:szCs w:val="28"/>
        </w:rPr>
      </w:pPr>
      <w:r w:rsidRPr="0096632D">
        <w:rPr>
          <w:szCs w:val="28"/>
        </w:rPr>
        <w:t xml:space="preserve">Непосредственное проведение соревнований осуществляют главные судейские коллегии по видам спорта, в составе главного судьи, главного </w:t>
      </w:r>
      <w:proofErr w:type="gramStart"/>
      <w:r w:rsidRPr="0096632D">
        <w:rPr>
          <w:szCs w:val="28"/>
        </w:rPr>
        <w:t>секретаря</w:t>
      </w:r>
      <w:proofErr w:type="gramEnd"/>
      <w:r w:rsidRPr="0096632D">
        <w:rPr>
          <w:szCs w:val="28"/>
        </w:rPr>
        <w:t xml:space="preserve"> персональный состав которых утверждается приказом директора ГУ «ГФСК «Витебск».</w:t>
      </w:r>
    </w:p>
    <w:p w:rsidR="007D2C08" w:rsidRPr="0096632D" w:rsidRDefault="0017491F" w:rsidP="00B20A80">
      <w:pPr>
        <w:pStyle w:val="a3"/>
        <w:numPr>
          <w:ilvl w:val="8"/>
          <w:numId w:val="6"/>
        </w:numPr>
        <w:ind w:firstLine="709"/>
        <w:jc w:val="both"/>
        <w:rPr>
          <w:szCs w:val="28"/>
        </w:rPr>
      </w:pPr>
      <w:r w:rsidRPr="0096632D">
        <w:rPr>
          <w:szCs w:val="28"/>
        </w:rPr>
        <w:t xml:space="preserve">В состав главных судейских коллегий включаются наиболее квалифицированные судьи по спорту, имеющие опыт работы судейства спортивных мероприятий не менее двух лет. </w:t>
      </w:r>
    </w:p>
    <w:p w:rsidR="0017491F" w:rsidRPr="0096632D" w:rsidRDefault="0017491F" w:rsidP="0017491F">
      <w:pPr>
        <w:pStyle w:val="af7"/>
        <w:jc w:val="both"/>
        <w:rPr>
          <w:sz w:val="28"/>
          <w:szCs w:val="28"/>
        </w:rPr>
      </w:pPr>
      <w:r w:rsidRPr="0096632D">
        <w:rPr>
          <w:sz w:val="28"/>
          <w:szCs w:val="28"/>
        </w:rPr>
        <w:t>Главные судейские коллегии обеспечивают:</w:t>
      </w:r>
    </w:p>
    <w:p w:rsidR="007D2C08" w:rsidRPr="0096632D" w:rsidRDefault="00CE1D86" w:rsidP="00B20A80">
      <w:pPr>
        <w:pStyle w:val="a3"/>
        <w:numPr>
          <w:ilvl w:val="0"/>
          <w:numId w:val="38"/>
        </w:numPr>
        <w:ind w:left="-11" w:firstLine="709"/>
        <w:jc w:val="both"/>
        <w:rPr>
          <w:szCs w:val="28"/>
        </w:rPr>
      </w:pPr>
      <w:r>
        <w:rPr>
          <w:szCs w:val="28"/>
        </w:rPr>
        <w:t xml:space="preserve">подбор судей, </w:t>
      </w:r>
      <w:r w:rsidR="007D2C08" w:rsidRPr="0096632D">
        <w:rPr>
          <w:szCs w:val="28"/>
        </w:rPr>
        <w:t>осуществляющих непосредственное судейство соревнований и распределение функций между ними;</w:t>
      </w:r>
    </w:p>
    <w:p w:rsidR="007D2C08" w:rsidRPr="0096632D" w:rsidRDefault="007D2C08" w:rsidP="00B20A80">
      <w:pPr>
        <w:pStyle w:val="a3"/>
        <w:numPr>
          <w:ilvl w:val="0"/>
          <w:numId w:val="38"/>
        </w:numPr>
        <w:ind w:left="-11" w:firstLine="709"/>
        <w:jc w:val="both"/>
        <w:rPr>
          <w:szCs w:val="28"/>
        </w:rPr>
      </w:pPr>
      <w:r w:rsidRPr="0096632D">
        <w:rPr>
          <w:szCs w:val="28"/>
        </w:rPr>
        <w:t>соблюдение прав и выполнение обязанностей судьями по спорту, предусмотренных законодательными актами;</w:t>
      </w:r>
    </w:p>
    <w:p w:rsidR="007D2C08" w:rsidRPr="0096632D" w:rsidRDefault="007D2C08" w:rsidP="00B20A80">
      <w:pPr>
        <w:pStyle w:val="a3"/>
        <w:numPr>
          <w:ilvl w:val="0"/>
          <w:numId w:val="38"/>
        </w:numPr>
        <w:ind w:left="-11" w:firstLine="709"/>
        <w:jc w:val="both"/>
        <w:rPr>
          <w:szCs w:val="28"/>
        </w:rPr>
      </w:pPr>
      <w:r w:rsidRPr="0096632D">
        <w:rPr>
          <w:szCs w:val="28"/>
        </w:rPr>
        <w:t>допуск лиц к участию в соревнованиях Спартакиады согласно настоящему Положению, с обязательным инструктажем по вопросам безопасного поведения на спортивных соревнованиях и занятиях физической культурой и спортом, профилактики и предупреждения травматизма, оказания первой помощи при несчастных случаях;</w:t>
      </w:r>
    </w:p>
    <w:p w:rsidR="007D2C08" w:rsidRPr="0096632D" w:rsidRDefault="007D2C08" w:rsidP="00B20A80">
      <w:pPr>
        <w:pStyle w:val="a3"/>
        <w:numPr>
          <w:ilvl w:val="0"/>
          <w:numId w:val="38"/>
        </w:numPr>
        <w:ind w:left="-11" w:firstLine="709"/>
        <w:jc w:val="both"/>
        <w:rPr>
          <w:szCs w:val="28"/>
        </w:rPr>
      </w:pPr>
      <w:r w:rsidRPr="0096632D">
        <w:rPr>
          <w:szCs w:val="28"/>
        </w:rPr>
        <w:t>оформление протокола (протоколов) соревнований;</w:t>
      </w:r>
    </w:p>
    <w:p w:rsidR="007D2C08" w:rsidRPr="0096632D" w:rsidRDefault="007D2C08" w:rsidP="00B20A80">
      <w:pPr>
        <w:pStyle w:val="a3"/>
        <w:numPr>
          <w:ilvl w:val="0"/>
          <w:numId w:val="38"/>
        </w:numPr>
        <w:ind w:left="-11" w:firstLine="709"/>
        <w:jc w:val="both"/>
        <w:rPr>
          <w:szCs w:val="28"/>
        </w:rPr>
      </w:pPr>
      <w:r w:rsidRPr="0096632D">
        <w:rPr>
          <w:szCs w:val="28"/>
        </w:rPr>
        <w:t>подведение итогов и подготовку отчетной документации о проведении соревнований;</w:t>
      </w:r>
    </w:p>
    <w:p w:rsidR="007D2C08" w:rsidRPr="0096632D" w:rsidRDefault="007D2C08" w:rsidP="00B20A80">
      <w:pPr>
        <w:pStyle w:val="a3"/>
        <w:numPr>
          <w:ilvl w:val="0"/>
          <w:numId w:val="38"/>
        </w:numPr>
        <w:ind w:left="-11" w:firstLine="709"/>
        <w:jc w:val="both"/>
        <w:rPr>
          <w:szCs w:val="28"/>
        </w:rPr>
      </w:pPr>
      <w:r w:rsidRPr="0096632D">
        <w:rPr>
          <w:szCs w:val="28"/>
        </w:rPr>
        <w:t>иные функции, связанные с судейством соревнований, определенные настоящим Положением и организаторами.</w:t>
      </w:r>
    </w:p>
    <w:p w:rsidR="007D2C08" w:rsidRPr="0096632D" w:rsidRDefault="007D2C08" w:rsidP="00B20A80">
      <w:pPr>
        <w:pStyle w:val="a3"/>
        <w:ind w:firstLine="709"/>
        <w:jc w:val="both"/>
        <w:rPr>
          <w:szCs w:val="28"/>
        </w:rPr>
      </w:pPr>
      <w:r w:rsidRPr="0096632D">
        <w:rPr>
          <w:szCs w:val="28"/>
        </w:rPr>
        <w:t>Протокол (протоколы) соревнований и отчет об их проведении представляются главным судьей организаторам соревнований в трехдневный срок после их окончания.</w:t>
      </w:r>
    </w:p>
    <w:p w:rsidR="009A123F" w:rsidRPr="0096632D" w:rsidRDefault="00571ED6" w:rsidP="00B20A80">
      <w:pPr>
        <w:pStyle w:val="a3"/>
        <w:numPr>
          <w:ilvl w:val="8"/>
          <w:numId w:val="6"/>
        </w:numPr>
        <w:ind w:firstLine="709"/>
        <w:jc w:val="both"/>
        <w:rPr>
          <w:szCs w:val="28"/>
        </w:rPr>
      </w:pPr>
      <w:r w:rsidRPr="0096632D">
        <w:rPr>
          <w:szCs w:val="28"/>
        </w:rPr>
        <w:t>Г</w:t>
      </w:r>
      <w:r w:rsidR="00AE733A" w:rsidRPr="0096632D">
        <w:rPr>
          <w:szCs w:val="28"/>
        </w:rPr>
        <w:t>У</w:t>
      </w:r>
      <w:r w:rsidRPr="0096632D">
        <w:rPr>
          <w:szCs w:val="28"/>
        </w:rPr>
        <w:t xml:space="preserve"> «Г</w:t>
      </w:r>
      <w:r w:rsidR="00AE733A" w:rsidRPr="0096632D">
        <w:rPr>
          <w:szCs w:val="28"/>
        </w:rPr>
        <w:t xml:space="preserve">ФСК </w:t>
      </w:r>
      <w:r w:rsidRPr="0096632D">
        <w:rPr>
          <w:szCs w:val="28"/>
        </w:rPr>
        <w:t>«Витебск»</w:t>
      </w:r>
      <w:r w:rsidR="009A123F" w:rsidRPr="0096632D">
        <w:rPr>
          <w:szCs w:val="28"/>
        </w:rPr>
        <w:t xml:space="preserve"> предоставляется право изменения сроков, мест проведения соревнований, а также, в зависимости от количества заявляемых команд, определения системы розыгрыша и проведения жеребьевки в игровых видах спорта.</w:t>
      </w:r>
    </w:p>
    <w:p w:rsidR="007D2C08" w:rsidRPr="0096632D" w:rsidRDefault="007D2C08" w:rsidP="00B20A80">
      <w:pPr>
        <w:pStyle w:val="a3"/>
        <w:ind w:firstLine="709"/>
        <w:jc w:val="both"/>
        <w:rPr>
          <w:szCs w:val="28"/>
        </w:rPr>
      </w:pPr>
      <w:r w:rsidRPr="0096632D">
        <w:rPr>
          <w:szCs w:val="28"/>
        </w:rPr>
        <w:lastRenderedPageBreak/>
        <w:t xml:space="preserve">Подведение итогов общекомандного первенства осуществляется ГУ «ГФСК «Витебск». Итоги </w:t>
      </w:r>
      <w:r w:rsidR="0017491F" w:rsidRPr="0096632D">
        <w:rPr>
          <w:szCs w:val="28"/>
        </w:rPr>
        <w:t>Спартакиады</w:t>
      </w:r>
      <w:r w:rsidRPr="0096632D">
        <w:rPr>
          <w:szCs w:val="28"/>
        </w:rPr>
        <w:t xml:space="preserve"> утверждаются начальником отдела спорта и туризма Витебского горисполкома и директором ГУ «ГФСК «Витебск».</w:t>
      </w:r>
    </w:p>
    <w:p w:rsidR="007D2C08" w:rsidRPr="0096632D" w:rsidRDefault="007D2C08" w:rsidP="00AA6ECE">
      <w:pPr>
        <w:pStyle w:val="1"/>
        <w:rPr>
          <w:szCs w:val="28"/>
        </w:rPr>
      </w:pPr>
      <w:bookmarkStart w:id="4" w:name="_Toc335162370"/>
    </w:p>
    <w:p w:rsidR="008B7C8D" w:rsidRPr="0096632D" w:rsidRDefault="009A123F" w:rsidP="00AA6ECE">
      <w:pPr>
        <w:pStyle w:val="1"/>
        <w:rPr>
          <w:szCs w:val="28"/>
        </w:rPr>
      </w:pPr>
      <w:r w:rsidRPr="0096632D">
        <w:rPr>
          <w:szCs w:val="28"/>
        </w:rPr>
        <w:t>ГЛАВА 4</w:t>
      </w:r>
      <w:r w:rsidR="0051441E" w:rsidRPr="0096632D">
        <w:rPr>
          <w:szCs w:val="28"/>
        </w:rPr>
        <w:t xml:space="preserve"> </w:t>
      </w:r>
    </w:p>
    <w:p w:rsidR="009A123F" w:rsidRPr="0096632D" w:rsidRDefault="009A123F" w:rsidP="00AA6ECE">
      <w:pPr>
        <w:pStyle w:val="1"/>
        <w:rPr>
          <w:szCs w:val="28"/>
        </w:rPr>
      </w:pPr>
      <w:r w:rsidRPr="0096632D">
        <w:rPr>
          <w:szCs w:val="28"/>
        </w:rPr>
        <w:t xml:space="preserve">УСЛОВИЯ УЧАСТИЯ В </w:t>
      </w:r>
      <w:r w:rsidR="00AE733A" w:rsidRPr="0096632D">
        <w:rPr>
          <w:szCs w:val="28"/>
        </w:rPr>
        <w:t>СПАРТАКИАДЕ</w:t>
      </w:r>
      <w:bookmarkEnd w:id="4"/>
    </w:p>
    <w:p w:rsidR="009A123F" w:rsidRPr="0096632D" w:rsidRDefault="009A123F" w:rsidP="00B20A80">
      <w:pPr>
        <w:pStyle w:val="a3"/>
        <w:numPr>
          <w:ilvl w:val="8"/>
          <w:numId w:val="6"/>
        </w:numPr>
        <w:ind w:firstLine="709"/>
        <w:jc w:val="both"/>
        <w:rPr>
          <w:szCs w:val="28"/>
        </w:rPr>
      </w:pPr>
      <w:r w:rsidRPr="0096632D">
        <w:rPr>
          <w:szCs w:val="28"/>
        </w:rPr>
        <w:t xml:space="preserve">Направление участников на соревнования </w:t>
      </w:r>
      <w:r w:rsidR="00AE733A" w:rsidRPr="0096632D">
        <w:rPr>
          <w:szCs w:val="28"/>
        </w:rPr>
        <w:t>Спартакиады</w:t>
      </w:r>
      <w:r w:rsidRPr="0096632D">
        <w:rPr>
          <w:szCs w:val="28"/>
        </w:rPr>
        <w:t xml:space="preserve"> осуществляется участвующими организациями (для судей по спорту - командирующими организациями) на основании данного Положения, являющегося официальным приглашением, и письма </w:t>
      </w:r>
      <w:r w:rsidR="00AE733A" w:rsidRPr="0096632D">
        <w:rPr>
          <w:szCs w:val="28"/>
        </w:rPr>
        <w:t>ГУ «ГФСК «Витебск»</w:t>
      </w:r>
      <w:r w:rsidRPr="0096632D">
        <w:rPr>
          <w:szCs w:val="28"/>
        </w:rPr>
        <w:t>.</w:t>
      </w:r>
    </w:p>
    <w:p w:rsidR="009A123F" w:rsidRPr="0096632D" w:rsidRDefault="009A123F" w:rsidP="00B20A80">
      <w:pPr>
        <w:pStyle w:val="a3"/>
        <w:numPr>
          <w:ilvl w:val="8"/>
          <w:numId w:val="6"/>
        </w:numPr>
        <w:ind w:firstLine="709"/>
        <w:jc w:val="both"/>
        <w:rPr>
          <w:szCs w:val="28"/>
        </w:rPr>
      </w:pPr>
      <w:r w:rsidRPr="0096632D">
        <w:rPr>
          <w:szCs w:val="28"/>
        </w:rPr>
        <w:t xml:space="preserve">Участвующие организации, получившие такое приглашение, подтверждают свое участие в соревнованиях </w:t>
      </w:r>
      <w:r w:rsidR="00AE733A" w:rsidRPr="0096632D">
        <w:rPr>
          <w:szCs w:val="28"/>
        </w:rPr>
        <w:t>Спартакиады</w:t>
      </w:r>
      <w:r w:rsidRPr="0096632D">
        <w:rPr>
          <w:szCs w:val="28"/>
        </w:rPr>
        <w:t xml:space="preserve"> по видам спорта предварительной заявкой</w:t>
      </w:r>
      <w:r w:rsidR="0075571F" w:rsidRPr="0096632D">
        <w:rPr>
          <w:szCs w:val="28"/>
        </w:rPr>
        <w:t>, оформленной</w:t>
      </w:r>
      <w:r w:rsidRPr="0096632D">
        <w:rPr>
          <w:szCs w:val="28"/>
        </w:rPr>
        <w:t xml:space="preserve"> по у</w:t>
      </w:r>
      <w:r w:rsidR="000843BC" w:rsidRPr="0096632D">
        <w:rPr>
          <w:szCs w:val="28"/>
        </w:rPr>
        <w:t>становленной форме (приложение 1</w:t>
      </w:r>
      <w:r w:rsidRPr="0096632D">
        <w:rPr>
          <w:szCs w:val="28"/>
        </w:rPr>
        <w:t xml:space="preserve">), направляемой в </w:t>
      </w:r>
      <w:r w:rsidR="00AE733A" w:rsidRPr="0096632D">
        <w:rPr>
          <w:szCs w:val="28"/>
        </w:rPr>
        <w:t>ГУ «ГФСК «Витебск»</w:t>
      </w:r>
      <w:r w:rsidRPr="0096632D">
        <w:rPr>
          <w:szCs w:val="28"/>
        </w:rPr>
        <w:t xml:space="preserve"> по </w:t>
      </w:r>
      <w:r w:rsidR="00994172" w:rsidRPr="0096632D">
        <w:rPr>
          <w:szCs w:val="28"/>
        </w:rPr>
        <w:t xml:space="preserve">электронному </w:t>
      </w:r>
      <w:r w:rsidRPr="0096632D">
        <w:rPr>
          <w:szCs w:val="28"/>
        </w:rPr>
        <w:t xml:space="preserve">адресу: </w:t>
      </w:r>
      <w:proofErr w:type="spellStart"/>
      <w:r w:rsidR="00994172" w:rsidRPr="0096632D">
        <w:rPr>
          <w:rStyle w:val="42"/>
          <w:sz w:val="28"/>
          <w:szCs w:val="28"/>
          <w:lang w:val="en-US"/>
        </w:rPr>
        <w:t>gfsk</w:t>
      </w:r>
      <w:proofErr w:type="spellEnd"/>
      <w:r w:rsidR="00994172" w:rsidRPr="0096632D">
        <w:rPr>
          <w:rStyle w:val="42"/>
          <w:sz w:val="28"/>
          <w:szCs w:val="28"/>
        </w:rPr>
        <w:t>-</w:t>
      </w:r>
      <w:proofErr w:type="spellStart"/>
      <w:r w:rsidR="00994172" w:rsidRPr="0096632D">
        <w:rPr>
          <w:rStyle w:val="42"/>
          <w:sz w:val="28"/>
          <w:szCs w:val="28"/>
          <w:lang w:val="en-US"/>
        </w:rPr>
        <w:t>vitebsk</w:t>
      </w:r>
      <w:proofErr w:type="spellEnd"/>
      <w:r w:rsidR="00994172" w:rsidRPr="0096632D">
        <w:rPr>
          <w:rStyle w:val="42"/>
          <w:sz w:val="28"/>
          <w:szCs w:val="28"/>
        </w:rPr>
        <w:t>@</w:t>
      </w:r>
      <w:r w:rsidR="00994172" w:rsidRPr="0096632D">
        <w:rPr>
          <w:rStyle w:val="42"/>
          <w:sz w:val="28"/>
          <w:szCs w:val="28"/>
          <w:lang w:val="en-US"/>
        </w:rPr>
        <w:t>mail</w:t>
      </w:r>
      <w:r w:rsidR="00994172" w:rsidRPr="0096632D">
        <w:rPr>
          <w:rStyle w:val="42"/>
          <w:sz w:val="28"/>
          <w:szCs w:val="28"/>
        </w:rPr>
        <w:t>.</w:t>
      </w:r>
      <w:proofErr w:type="spellStart"/>
      <w:r w:rsidR="00994172" w:rsidRPr="0096632D">
        <w:rPr>
          <w:rStyle w:val="42"/>
          <w:sz w:val="28"/>
          <w:szCs w:val="28"/>
          <w:lang w:val="en-US"/>
        </w:rPr>
        <w:t>ru</w:t>
      </w:r>
      <w:proofErr w:type="spellEnd"/>
      <w:r w:rsidR="00994172" w:rsidRPr="0096632D">
        <w:rPr>
          <w:rStyle w:val="42"/>
          <w:sz w:val="28"/>
          <w:szCs w:val="28"/>
        </w:rPr>
        <w:t>.</w:t>
      </w:r>
    </w:p>
    <w:p w:rsidR="009A123F" w:rsidRPr="0096632D" w:rsidRDefault="00DF382E" w:rsidP="00AA6ECE">
      <w:pPr>
        <w:pStyle w:val="a3"/>
        <w:ind w:firstLine="709"/>
        <w:jc w:val="both"/>
        <w:rPr>
          <w:szCs w:val="28"/>
        </w:rPr>
      </w:pPr>
      <w:r w:rsidRPr="0096632D">
        <w:rPr>
          <w:szCs w:val="28"/>
        </w:rPr>
        <w:t xml:space="preserve">Именная (техническая) заявка, </w:t>
      </w:r>
      <w:r w:rsidR="009A123F" w:rsidRPr="0096632D">
        <w:rPr>
          <w:szCs w:val="28"/>
        </w:rPr>
        <w:t xml:space="preserve">с указанием персонального состава спортсменов и номеров программы, в которых они будут участвовать, предоставляется участвующими организациями по установленной форме в мандатную комиссию </w:t>
      </w:r>
      <w:r w:rsidR="00CE1D86">
        <w:rPr>
          <w:szCs w:val="28"/>
        </w:rPr>
        <w:t>(приложение 2</w:t>
      </w:r>
      <w:r w:rsidR="009A123F" w:rsidRPr="0096632D">
        <w:rPr>
          <w:szCs w:val="28"/>
        </w:rPr>
        <w:t>).</w:t>
      </w:r>
    </w:p>
    <w:p w:rsidR="009A123F" w:rsidRPr="0096632D" w:rsidRDefault="009A123F" w:rsidP="00B20A80">
      <w:pPr>
        <w:pStyle w:val="a3"/>
        <w:numPr>
          <w:ilvl w:val="8"/>
          <w:numId w:val="6"/>
        </w:numPr>
        <w:ind w:firstLine="709"/>
        <w:jc w:val="both"/>
        <w:rPr>
          <w:szCs w:val="28"/>
        </w:rPr>
      </w:pPr>
      <w:r w:rsidRPr="0096632D">
        <w:rPr>
          <w:szCs w:val="28"/>
        </w:rPr>
        <w:t xml:space="preserve">Ответственность за оформление и своевременное предоставление заявок на участие в соревнованиях </w:t>
      </w:r>
      <w:r w:rsidR="00AE733A" w:rsidRPr="0096632D">
        <w:rPr>
          <w:szCs w:val="28"/>
        </w:rPr>
        <w:t>Спартакиады</w:t>
      </w:r>
      <w:r w:rsidRPr="0096632D">
        <w:rPr>
          <w:szCs w:val="28"/>
        </w:rPr>
        <w:t xml:space="preserve"> по видам спорта возлагается на участвующие организации.</w:t>
      </w:r>
    </w:p>
    <w:p w:rsidR="009A123F" w:rsidRPr="0096632D" w:rsidRDefault="009A123F" w:rsidP="00AA6ECE">
      <w:pPr>
        <w:pStyle w:val="a3"/>
        <w:ind w:firstLine="709"/>
        <w:jc w:val="both"/>
        <w:rPr>
          <w:szCs w:val="28"/>
        </w:rPr>
      </w:pPr>
      <w:r w:rsidRPr="0096632D">
        <w:rPr>
          <w:szCs w:val="28"/>
        </w:rPr>
        <w:t xml:space="preserve">Участвующие организации и участники, не заявленные в установленном порядке, к участию в соревнованиях </w:t>
      </w:r>
      <w:r w:rsidR="00AE733A" w:rsidRPr="0096632D">
        <w:rPr>
          <w:szCs w:val="28"/>
        </w:rPr>
        <w:t>Спартакиады</w:t>
      </w:r>
      <w:r w:rsidRPr="0096632D">
        <w:rPr>
          <w:szCs w:val="28"/>
        </w:rPr>
        <w:t xml:space="preserve"> по видам спорта не допускаются.</w:t>
      </w:r>
    </w:p>
    <w:p w:rsidR="009A123F" w:rsidRPr="0096632D" w:rsidRDefault="009A123F" w:rsidP="00B20A80">
      <w:pPr>
        <w:pStyle w:val="a3"/>
        <w:numPr>
          <w:ilvl w:val="8"/>
          <w:numId w:val="6"/>
        </w:numPr>
        <w:ind w:firstLine="709"/>
        <w:jc w:val="both"/>
        <w:rPr>
          <w:szCs w:val="28"/>
        </w:rPr>
      </w:pPr>
      <w:r w:rsidRPr="0096632D">
        <w:rPr>
          <w:szCs w:val="28"/>
        </w:rPr>
        <w:t>Допуск к</w:t>
      </w:r>
      <w:r w:rsidR="00B836EA" w:rsidRPr="0096632D">
        <w:rPr>
          <w:szCs w:val="28"/>
        </w:rPr>
        <w:t xml:space="preserve"> участию </w:t>
      </w:r>
      <w:r w:rsidRPr="0096632D">
        <w:rPr>
          <w:szCs w:val="28"/>
        </w:rPr>
        <w:t xml:space="preserve">соревнованиям </w:t>
      </w:r>
      <w:r w:rsidR="00AE733A" w:rsidRPr="0096632D">
        <w:rPr>
          <w:szCs w:val="28"/>
        </w:rPr>
        <w:t>Спартакиады</w:t>
      </w:r>
      <w:r w:rsidRPr="0096632D">
        <w:rPr>
          <w:szCs w:val="28"/>
        </w:rPr>
        <w:t xml:space="preserve"> по видам спорта </w:t>
      </w:r>
      <w:r w:rsidR="007E69FB" w:rsidRPr="0096632D">
        <w:rPr>
          <w:rFonts w:eastAsia="MS Mincho"/>
          <w:szCs w:val="28"/>
        </w:rPr>
        <w:t xml:space="preserve">осуществляет мандатная комиссия </w:t>
      </w:r>
      <w:r w:rsidR="00927C8D" w:rsidRPr="0096632D">
        <w:rPr>
          <w:szCs w:val="28"/>
        </w:rPr>
        <w:t>по видам спорта</w:t>
      </w:r>
      <w:r w:rsidRPr="0096632D">
        <w:rPr>
          <w:szCs w:val="28"/>
        </w:rPr>
        <w:t>.</w:t>
      </w:r>
    </w:p>
    <w:p w:rsidR="009A123F" w:rsidRPr="0096632D" w:rsidRDefault="00927C8D" w:rsidP="00B20A80">
      <w:pPr>
        <w:pStyle w:val="a3"/>
        <w:numPr>
          <w:ilvl w:val="8"/>
          <w:numId w:val="6"/>
        </w:numPr>
        <w:ind w:firstLine="709"/>
        <w:jc w:val="both"/>
        <w:rPr>
          <w:szCs w:val="28"/>
        </w:rPr>
      </w:pPr>
      <w:r w:rsidRPr="0096632D">
        <w:rPr>
          <w:szCs w:val="28"/>
        </w:rPr>
        <w:t>Численный состав команды спортсменов, допускаемых к соревнованиям по видам спорта и в отдельных номерах программы, устанавливается данным Положением.</w:t>
      </w:r>
    </w:p>
    <w:p w:rsidR="009A123F" w:rsidRPr="0096632D" w:rsidRDefault="009A123F" w:rsidP="00AA6ECE">
      <w:pPr>
        <w:pStyle w:val="a3"/>
        <w:ind w:firstLine="709"/>
        <w:jc w:val="both"/>
        <w:rPr>
          <w:szCs w:val="28"/>
        </w:rPr>
      </w:pPr>
      <w:r w:rsidRPr="0096632D">
        <w:rPr>
          <w:szCs w:val="28"/>
        </w:rPr>
        <w:t>В личных (индивидуальных) соревнованиях,</w:t>
      </w:r>
      <w:r w:rsidRPr="0096632D">
        <w:rPr>
          <w:rStyle w:val="41"/>
          <w:sz w:val="28"/>
          <w:szCs w:val="28"/>
        </w:rPr>
        <w:t xml:space="preserve"> допускаются</w:t>
      </w:r>
      <w:r w:rsidRPr="0096632D">
        <w:rPr>
          <w:szCs w:val="28"/>
        </w:rPr>
        <w:t xml:space="preserve"> к участию</w:t>
      </w:r>
      <w:r w:rsidRPr="0096632D">
        <w:rPr>
          <w:rStyle w:val="41"/>
          <w:sz w:val="28"/>
          <w:szCs w:val="28"/>
        </w:rPr>
        <w:t xml:space="preserve"> спортсмены вне численного состава команды</w:t>
      </w:r>
      <w:r w:rsidR="00AE733A" w:rsidRPr="0096632D">
        <w:rPr>
          <w:szCs w:val="28"/>
        </w:rPr>
        <w:t xml:space="preserve"> участвующей организации. </w:t>
      </w:r>
      <w:r w:rsidRPr="0096632D">
        <w:rPr>
          <w:szCs w:val="28"/>
        </w:rPr>
        <w:t>В этом случае при определении командного первенства начисление очков этой участвующей организации не производится, а соответствующее количество набранных очков получает последующий спортсмен, входящий в состав команды участвующей организации.</w:t>
      </w:r>
    </w:p>
    <w:p w:rsidR="009A123F" w:rsidRPr="0096632D" w:rsidRDefault="009A123F" w:rsidP="00B20A80">
      <w:pPr>
        <w:pStyle w:val="a3"/>
        <w:numPr>
          <w:ilvl w:val="8"/>
          <w:numId w:val="6"/>
        </w:numPr>
        <w:ind w:firstLine="709"/>
        <w:jc w:val="both"/>
        <w:rPr>
          <w:szCs w:val="28"/>
        </w:rPr>
      </w:pPr>
      <w:r w:rsidRPr="0096632D">
        <w:rPr>
          <w:szCs w:val="28"/>
        </w:rPr>
        <w:t xml:space="preserve">Для оформления участия спортсменов (команд спортсменов) в соревнованиях </w:t>
      </w:r>
      <w:r w:rsidR="00AE733A" w:rsidRPr="0096632D">
        <w:rPr>
          <w:szCs w:val="28"/>
        </w:rPr>
        <w:t>Спартакиады</w:t>
      </w:r>
      <w:r w:rsidRPr="0096632D">
        <w:rPr>
          <w:szCs w:val="28"/>
        </w:rPr>
        <w:t xml:space="preserve"> по видам спорта руководители (представители) команд спортсменов предоставляют в мандатную комиссию следующие документы:</w:t>
      </w:r>
    </w:p>
    <w:p w:rsidR="00994172" w:rsidRPr="0096632D" w:rsidRDefault="00994172" w:rsidP="003B7220">
      <w:pPr>
        <w:pStyle w:val="a3"/>
        <w:numPr>
          <w:ilvl w:val="0"/>
          <w:numId w:val="9"/>
        </w:numPr>
        <w:ind w:left="0" w:firstLine="709"/>
        <w:jc w:val="both"/>
        <w:rPr>
          <w:szCs w:val="28"/>
        </w:rPr>
      </w:pPr>
      <w:r w:rsidRPr="0096632D">
        <w:rPr>
          <w:szCs w:val="28"/>
        </w:rPr>
        <w:t>именную заявку (техническую), в которой каждый участник прошёл медицинское обследование и получил врачебный допуск, заверенный подписью и личной печатью врача. Именная заявка утверждается и заверяется личной подписью руководителя и печатью учреждения по установленной форме (приложение 2);</w:t>
      </w:r>
    </w:p>
    <w:p w:rsidR="009A123F" w:rsidRPr="0096632D" w:rsidRDefault="009A123F" w:rsidP="003B7220">
      <w:pPr>
        <w:pStyle w:val="a3"/>
        <w:numPr>
          <w:ilvl w:val="0"/>
          <w:numId w:val="9"/>
        </w:numPr>
        <w:ind w:left="0" w:firstLine="709"/>
        <w:jc w:val="both"/>
        <w:rPr>
          <w:szCs w:val="28"/>
        </w:rPr>
      </w:pPr>
      <w:r w:rsidRPr="0096632D">
        <w:rPr>
          <w:szCs w:val="28"/>
        </w:rPr>
        <w:t>документы, удостоверяющие личность спортсменов</w:t>
      </w:r>
      <w:r w:rsidR="00927C8D" w:rsidRPr="0096632D">
        <w:rPr>
          <w:szCs w:val="28"/>
        </w:rPr>
        <w:t xml:space="preserve"> (паспорт)</w:t>
      </w:r>
      <w:r w:rsidRPr="0096632D">
        <w:rPr>
          <w:szCs w:val="28"/>
        </w:rPr>
        <w:t>;</w:t>
      </w:r>
    </w:p>
    <w:p w:rsidR="009A123F" w:rsidRPr="0096632D" w:rsidRDefault="00927C8D" w:rsidP="003B7220">
      <w:pPr>
        <w:pStyle w:val="a3"/>
        <w:numPr>
          <w:ilvl w:val="0"/>
          <w:numId w:val="9"/>
        </w:numPr>
        <w:ind w:left="0" w:firstLine="709"/>
        <w:jc w:val="both"/>
        <w:rPr>
          <w:szCs w:val="28"/>
        </w:rPr>
      </w:pPr>
      <w:r w:rsidRPr="0096632D">
        <w:rPr>
          <w:szCs w:val="28"/>
        </w:rPr>
        <w:t xml:space="preserve">зачетные книжки студентов (для выпускников – дипломы), удостоверяющие принадлежность к учреждению высшего образования, при их отсутствии – справка о том, что спортсмен является обучающимся, удостоверяющая его принадлежность к учреждению высшего </w:t>
      </w:r>
      <w:r w:rsidR="00C173C3">
        <w:rPr>
          <w:szCs w:val="28"/>
        </w:rPr>
        <w:t>образования, заверенная печатью.</w:t>
      </w:r>
    </w:p>
    <w:p w:rsidR="009A123F" w:rsidRPr="0096632D" w:rsidRDefault="009A123F" w:rsidP="00B20A80">
      <w:pPr>
        <w:pStyle w:val="a3"/>
        <w:numPr>
          <w:ilvl w:val="8"/>
          <w:numId w:val="6"/>
        </w:numPr>
        <w:ind w:firstLine="709"/>
        <w:jc w:val="both"/>
        <w:rPr>
          <w:szCs w:val="28"/>
        </w:rPr>
      </w:pPr>
      <w:r w:rsidRPr="0096632D">
        <w:rPr>
          <w:szCs w:val="28"/>
        </w:rPr>
        <w:lastRenderedPageBreak/>
        <w:t xml:space="preserve">К участию в соревнованиях </w:t>
      </w:r>
      <w:r w:rsidR="00AE733A" w:rsidRPr="0096632D">
        <w:rPr>
          <w:szCs w:val="28"/>
        </w:rPr>
        <w:t>Спартакиады</w:t>
      </w:r>
      <w:r w:rsidRPr="0096632D">
        <w:rPr>
          <w:szCs w:val="28"/>
        </w:rPr>
        <w:t xml:space="preserve"> по видам спорта допускаются спортсмены, прошедшие специальное медицинское обследование и получившие врачебный допуск, заверенный подписью, личной печатью врача и печатью медицинского учреждения. Рекомендуется оформление страхового полиса на участников соревнований </w:t>
      </w:r>
      <w:r w:rsidR="003A3538" w:rsidRPr="0096632D">
        <w:rPr>
          <w:szCs w:val="28"/>
        </w:rPr>
        <w:t>Спартакиады</w:t>
      </w:r>
      <w:r w:rsidRPr="0096632D">
        <w:rPr>
          <w:szCs w:val="28"/>
        </w:rPr>
        <w:t xml:space="preserve"> по видам спорта.</w:t>
      </w:r>
    </w:p>
    <w:p w:rsidR="009A123F" w:rsidRPr="0096632D" w:rsidRDefault="00927C8D" w:rsidP="00B20A80">
      <w:pPr>
        <w:pStyle w:val="a3"/>
        <w:numPr>
          <w:ilvl w:val="8"/>
          <w:numId w:val="6"/>
        </w:numPr>
        <w:ind w:firstLine="709"/>
        <w:jc w:val="both"/>
        <w:rPr>
          <w:szCs w:val="28"/>
        </w:rPr>
      </w:pPr>
      <w:r w:rsidRPr="0096632D">
        <w:rPr>
          <w:szCs w:val="28"/>
        </w:rPr>
        <w:t>Участвующие организации обеспечивают представляющих их спортсменов (команды спортсменов), тренеров, руководителей (представителей) команд единой спортивной формой (с эмблемой и наименованием учреждения высшего образования)</w:t>
      </w:r>
      <w:r w:rsidR="008B7C8D" w:rsidRPr="0096632D">
        <w:rPr>
          <w:szCs w:val="28"/>
        </w:rPr>
        <w:t>.</w:t>
      </w:r>
    </w:p>
    <w:p w:rsidR="003B7220" w:rsidRPr="0096632D" w:rsidRDefault="003B7220" w:rsidP="003B7220">
      <w:pPr>
        <w:pStyle w:val="a3"/>
        <w:tabs>
          <w:tab w:val="left" w:pos="1186"/>
        </w:tabs>
        <w:jc w:val="both"/>
        <w:rPr>
          <w:szCs w:val="28"/>
        </w:rPr>
      </w:pPr>
    </w:p>
    <w:p w:rsidR="008B7C8D" w:rsidRPr="0096632D" w:rsidRDefault="009A123F" w:rsidP="003B7220">
      <w:pPr>
        <w:pStyle w:val="1"/>
        <w:rPr>
          <w:szCs w:val="28"/>
        </w:rPr>
      </w:pPr>
      <w:bookmarkStart w:id="5" w:name="_Toc335162371"/>
      <w:r w:rsidRPr="0096632D">
        <w:rPr>
          <w:szCs w:val="28"/>
        </w:rPr>
        <w:t>ГЛАВА 5</w:t>
      </w:r>
    </w:p>
    <w:p w:rsidR="009A123F" w:rsidRPr="0096632D" w:rsidRDefault="0051441E" w:rsidP="003B7220">
      <w:pPr>
        <w:pStyle w:val="1"/>
        <w:rPr>
          <w:szCs w:val="28"/>
        </w:rPr>
      </w:pPr>
      <w:r w:rsidRPr="0096632D">
        <w:rPr>
          <w:szCs w:val="28"/>
        </w:rPr>
        <w:t xml:space="preserve"> </w:t>
      </w:r>
      <w:r w:rsidR="009A123F" w:rsidRPr="0096632D">
        <w:rPr>
          <w:szCs w:val="28"/>
        </w:rPr>
        <w:t xml:space="preserve">УСЛОВИЯ ПРОВЕДЕНИЯ СОРЕВНОВАНИЙ </w:t>
      </w:r>
      <w:r w:rsidR="003A3538" w:rsidRPr="0096632D">
        <w:rPr>
          <w:szCs w:val="28"/>
        </w:rPr>
        <w:t>СПАРТАКИАДЫ</w:t>
      </w:r>
      <w:r w:rsidR="009A123F" w:rsidRPr="0096632D">
        <w:rPr>
          <w:szCs w:val="28"/>
        </w:rPr>
        <w:t xml:space="preserve"> И ОПРЕДЕЛЕНИЯ ПОБЕДИТЕЛЕЙ</w:t>
      </w:r>
      <w:bookmarkEnd w:id="5"/>
    </w:p>
    <w:p w:rsidR="009A123F" w:rsidRPr="0096632D" w:rsidRDefault="009A123F" w:rsidP="003C080E">
      <w:pPr>
        <w:pStyle w:val="a3"/>
        <w:numPr>
          <w:ilvl w:val="8"/>
          <w:numId w:val="6"/>
        </w:numPr>
        <w:tabs>
          <w:tab w:val="left" w:pos="709"/>
        </w:tabs>
        <w:ind w:firstLine="709"/>
        <w:jc w:val="both"/>
        <w:rPr>
          <w:szCs w:val="28"/>
        </w:rPr>
      </w:pPr>
      <w:r w:rsidRPr="0096632D">
        <w:rPr>
          <w:szCs w:val="28"/>
        </w:rPr>
        <w:t xml:space="preserve">При проведении соревнований </w:t>
      </w:r>
      <w:r w:rsidR="003A3538" w:rsidRPr="0096632D">
        <w:rPr>
          <w:szCs w:val="28"/>
        </w:rPr>
        <w:t>Спартакиады</w:t>
      </w:r>
      <w:r w:rsidRPr="0096632D">
        <w:rPr>
          <w:szCs w:val="28"/>
        </w:rPr>
        <w:t xml:space="preserve"> по видам спорта является обязательным организация церемоний их открытия и закрытия согласно сценарию, разрабатываемому судейской коллегией.</w:t>
      </w:r>
    </w:p>
    <w:p w:rsidR="009A123F" w:rsidRPr="0096632D" w:rsidRDefault="009A123F" w:rsidP="003C080E">
      <w:pPr>
        <w:pStyle w:val="a3"/>
        <w:numPr>
          <w:ilvl w:val="8"/>
          <w:numId w:val="6"/>
        </w:numPr>
        <w:tabs>
          <w:tab w:val="left" w:pos="709"/>
          <w:tab w:val="left" w:pos="1418"/>
        </w:tabs>
        <w:ind w:firstLine="709"/>
        <w:jc w:val="both"/>
        <w:rPr>
          <w:szCs w:val="28"/>
        </w:rPr>
      </w:pPr>
      <w:r w:rsidRPr="0096632D">
        <w:rPr>
          <w:szCs w:val="28"/>
        </w:rPr>
        <w:t xml:space="preserve">На церемониях открытия и закрытия соревнований </w:t>
      </w:r>
      <w:r w:rsidR="0071542D" w:rsidRPr="0096632D">
        <w:rPr>
          <w:szCs w:val="28"/>
        </w:rPr>
        <w:t>Спартакиады</w:t>
      </w:r>
      <w:r w:rsidRPr="0096632D">
        <w:rPr>
          <w:szCs w:val="28"/>
        </w:rPr>
        <w:t xml:space="preserve"> по видам спорта государственные символы Р</w:t>
      </w:r>
      <w:r w:rsidR="008E6DB9" w:rsidRPr="0096632D">
        <w:rPr>
          <w:szCs w:val="28"/>
        </w:rPr>
        <w:t>еспублики Беларусь:</w:t>
      </w:r>
      <w:r w:rsidRPr="0096632D">
        <w:rPr>
          <w:szCs w:val="28"/>
        </w:rPr>
        <w:t xml:space="preserve"> Государственный флаг Республики Беларусь и Государственный гимн Республики Беларусь, используются в порядке, установленном законодательством.</w:t>
      </w:r>
    </w:p>
    <w:p w:rsidR="009A123F" w:rsidRPr="0096632D" w:rsidRDefault="009A123F" w:rsidP="00B20A80">
      <w:pPr>
        <w:pStyle w:val="a3"/>
        <w:numPr>
          <w:ilvl w:val="8"/>
          <w:numId w:val="6"/>
        </w:numPr>
        <w:ind w:firstLine="709"/>
        <w:jc w:val="both"/>
        <w:rPr>
          <w:szCs w:val="28"/>
        </w:rPr>
      </w:pPr>
      <w:r w:rsidRPr="0096632D">
        <w:rPr>
          <w:szCs w:val="28"/>
        </w:rPr>
        <w:t xml:space="preserve">Соревнования </w:t>
      </w:r>
      <w:r w:rsidR="0071542D" w:rsidRPr="0096632D">
        <w:rPr>
          <w:szCs w:val="28"/>
        </w:rPr>
        <w:t>Спартакиады</w:t>
      </w:r>
      <w:r w:rsidRPr="0096632D">
        <w:rPr>
          <w:szCs w:val="28"/>
        </w:rPr>
        <w:t xml:space="preserve"> по видам спорта в соответствии с характером их проведения являются:</w:t>
      </w:r>
    </w:p>
    <w:p w:rsidR="009A123F" w:rsidRPr="0096632D" w:rsidRDefault="009A123F" w:rsidP="003B7220">
      <w:pPr>
        <w:pStyle w:val="a3"/>
        <w:numPr>
          <w:ilvl w:val="0"/>
          <w:numId w:val="10"/>
        </w:numPr>
        <w:tabs>
          <w:tab w:val="left" w:pos="709"/>
        </w:tabs>
        <w:ind w:left="0" w:firstLine="709"/>
        <w:jc w:val="both"/>
        <w:rPr>
          <w:szCs w:val="28"/>
        </w:rPr>
      </w:pPr>
      <w:proofErr w:type="gramStart"/>
      <w:r w:rsidRPr="0096632D">
        <w:rPr>
          <w:rStyle w:val="40"/>
          <w:sz w:val="28"/>
          <w:szCs w:val="28"/>
        </w:rPr>
        <w:t>лично-командными,</w:t>
      </w:r>
      <w:r w:rsidRPr="0096632D">
        <w:rPr>
          <w:szCs w:val="28"/>
        </w:rPr>
        <w:t xml:space="preserve"> в которых, помимо первенства в личных (индивидуальных) и командных соревнований, определяются места, занятые сборными командами спортсменов, представляющими участвующие организации;</w:t>
      </w:r>
      <w:proofErr w:type="gramEnd"/>
    </w:p>
    <w:p w:rsidR="009A123F" w:rsidRPr="0096632D" w:rsidRDefault="009A123F" w:rsidP="003B7220">
      <w:pPr>
        <w:pStyle w:val="a3"/>
        <w:numPr>
          <w:ilvl w:val="0"/>
          <w:numId w:val="10"/>
        </w:numPr>
        <w:tabs>
          <w:tab w:val="left" w:pos="709"/>
        </w:tabs>
        <w:ind w:left="0" w:firstLine="709"/>
        <w:jc w:val="both"/>
        <w:rPr>
          <w:szCs w:val="28"/>
        </w:rPr>
      </w:pPr>
      <w:proofErr w:type="gramStart"/>
      <w:r w:rsidRPr="0096632D">
        <w:rPr>
          <w:rStyle w:val="40"/>
          <w:sz w:val="28"/>
          <w:szCs w:val="28"/>
        </w:rPr>
        <w:t>командными,</w:t>
      </w:r>
      <w:r w:rsidRPr="0096632D">
        <w:rPr>
          <w:szCs w:val="28"/>
        </w:rPr>
        <w:t xml:space="preserve"> в которых определяются только места, занятые командами участвующих организаций.</w:t>
      </w:r>
      <w:proofErr w:type="gramEnd"/>
    </w:p>
    <w:p w:rsidR="009A123F" w:rsidRPr="0096632D" w:rsidRDefault="009A123F" w:rsidP="003C080E">
      <w:pPr>
        <w:pStyle w:val="21"/>
        <w:numPr>
          <w:ilvl w:val="8"/>
          <w:numId w:val="6"/>
        </w:numPr>
        <w:shd w:val="clear" w:color="auto" w:fill="auto"/>
        <w:tabs>
          <w:tab w:val="left" w:pos="709"/>
          <w:tab w:val="left" w:pos="1418"/>
        </w:tabs>
        <w:spacing w:line="240" w:lineRule="auto"/>
        <w:ind w:firstLine="709"/>
        <w:rPr>
          <w:sz w:val="28"/>
          <w:szCs w:val="28"/>
        </w:rPr>
      </w:pPr>
      <w:r w:rsidRPr="0096632D">
        <w:rPr>
          <w:rStyle w:val="22"/>
          <w:b w:val="0"/>
          <w:bCs w:val="0"/>
          <w:sz w:val="28"/>
          <w:szCs w:val="28"/>
        </w:rPr>
        <w:t xml:space="preserve">Соревнования </w:t>
      </w:r>
      <w:r w:rsidR="0071542D" w:rsidRPr="0096632D">
        <w:rPr>
          <w:rStyle w:val="22"/>
          <w:b w:val="0"/>
          <w:bCs w:val="0"/>
          <w:sz w:val="28"/>
          <w:szCs w:val="28"/>
        </w:rPr>
        <w:t>Спартакиады</w:t>
      </w:r>
      <w:r w:rsidRPr="0096632D">
        <w:rPr>
          <w:rStyle w:val="22"/>
          <w:b w:val="0"/>
          <w:bCs w:val="0"/>
          <w:sz w:val="28"/>
          <w:szCs w:val="28"/>
        </w:rPr>
        <w:t xml:space="preserve"> по</w:t>
      </w:r>
      <w:r w:rsidRPr="0096632D">
        <w:rPr>
          <w:sz w:val="28"/>
          <w:szCs w:val="28"/>
        </w:rPr>
        <w:t xml:space="preserve"> баскетболу, волейболу</w:t>
      </w:r>
      <w:r w:rsidR="007E362F" w:rsidRPr="0096632D">
        <w:rPr>
          <w:sz w:val="28"/>
          <w:szCs w:val="28"/>
        </w:rPr>
        <w:t xml:space="preserve">, </w:t>
      </w:r>
      <w:r w:rsidR="00DE6DAC">
        <w:rPr>
          <w:sz w:val="28"/>
          <w:szCs w:val="28"/>
        </w:rPr>
        <w:t>мини-</w:t>
      </w:r>
      <w:r w:rsidR="007E362F" w:rsidRPr="0096632D">
        <w:rPr>
          <w:sz w:val="28"/>
          <w:szCs w:val="28"/>
        </w:rPr>
        <w:t>футболу</w:t>
      </w:r>
      <w:r w:rsidRPr="0096632D">
        <w:rPr>
          <w:sz w:val="28"/>
          <w:szCs w:val="28"/>
        </w:rPr>
        <w:t xml:space="preserve">, </w:t>
      </w:r>
      <w:r w:rsidRPr="0096632D">
        <w:rPr>
          <w:rStyle w:val="22"/>
          <w:b w:val="0"/>
          <w:bCs w:val="0"/>
          <w:sz w:val="28"/>
          <w:szCs w:val="28"/>
        </w:rPr>
        <w:t>проводятся раздельно среди мужских и женских команд.</w:t>
      </w:r>
    </w:p>
    <w:p w:rsidR="009A123F" w:rsidRPr="0096632D" w:rsidRDefault="009A123F" w:rsidP="003C080E">
      <w:pPr>
        <w:pStyle w:val="a3"/>
        <w:numPr>
          <w:ilvl w:val="8"/>
          <w:numId w:val="6"/>
        </w:numPr>
        <w:tabs>
          <w:tab w:val="left" w:pos="709"/>
          <w:tab w:val="left" w:pos="1418"/>
        </w:tabs>
        <w:ind w:firstLine="709"/>
        <w:jc w:val="both"/>
        <w:rPr>
          <w:szCs w:val="28"/>
        </w:rPr>
      </w:pPr>
      <w:r w:rsidRPr="0096632D">
        <w:rPr>
          <w:szCs w:val="28"/>
        </w:rPr>
        <w:t>Места, занятые спортсменами в личных (индивидуальных) и командных соревнованиях, определяются в соответствии с правилами соревнований по виду спорта.</w:t>
      </w:r>
    </w:p>
    <w:p w:rsidR="009A123F" w:rsidRPr="0096632D" w:rsidRDefault="009A123F" w:rsidP="003C080E">
      <w:pPr>
        <w:pStyle w:val="a3"/>
        <w:numPr>
          <w:ilvl w:val="8"/>
          <w:numId w:val="6"/>
        </w:numPr>
        <w:tabs>
          <w:tab w:val="left" w:pos="709"/>
          <w:tab w:val="left" w:pos="1418"/>
        </w:tabs>
        <w:ind w:firstLine="709"/>
        <w:jc w:val="both"/>
        <w:rPr>
          <w:szCs w:val="28"/>
        </w:rPr>
      </w:pPr>
      <w:r w:rsidRPr="0096632D">
        <w:rPr>
          <w:szCs w:val="28"/>
        </w:rPr>
        <w:t xml:space="preserve">Победители и призеры </w:t>
      </w:r>
      <w:r w:rsidR="000F42B7" w:rsidRPr="0096632D">
        <w:rPr>
          <w:szCs w:val="28"/>
        </w:rPr>
        <w:t>Спартакиады</w:t>
      </w:r>
      <w:r w:rsidRPr="0096632D">
        <w:rPr>
          <w:szCs w:val="28"/>
        </w:rPr>
        <w:t xml:space="preserve"> по виду спорта в личных (индивидуальных) и командных соревнованиях определяются по лучшему занятому месту в номере соревновательной программы.</w:t>
      </w:r>
    </w:p>
    <w:p w:rsidR="00FF5C84" w:rsidRPr="0096632D" w:rsidRDefault="00FF5C84" w:rsidP="003C080E">
      <w:pPr>
        <w:pStyle w:val="a3"/>
        <w:numPr>
          <w:ilvl w:val="8"/>
          <w:numId w:val="6"/>
        </w:numPr>
        <w:tabs>
          <w:tab w:val="left" w:pos="709"/>
          <w:tab w:val="left" w:pos="1297"/>
        </w:tabs>
        <w:ind w:firstLine="709"/>
        <w:jc w:val="both"/>
        <w:rPr>
          <w:szCs w:val="28"/>
        </w:rPr>
      </w:pPr>
      <w:r w:rsidRPr="0096632D">
        <w:rPr>
          <w:szCs w:val="28"/>
        </w:rPr>
        <w:t>Финальные соревнования Спартакиады по видам спорта проводятся при условии заявки и подтверждения на участия не менее трех команд участвующих организаций.</w:t>
      </w:r>
    </w:p>
    <w:p w:rsidR="009A123F" w:rsidRPr="0096632D" w:rsidRDefault="009A123F" w:rsidP="003C080E">
      <w:pPr>
        <w:pStyle w:val="a3"/>
        <w:numPr>
          <w:ilvl w:val="8"/>
          <w:numId w:val="6"/>
        </w:numPr>
        <w:tabs>
          <w:tab w:val="left" w:pos="709"/>
          <w:tab w:val="left" w:pos="1418"/>
        </w:tabs>
        <w:ind w:firstLine="709"/>
        <w:jc w:val="both"/>
        <w:rPr>
          <w:szCs w:val="28"/>
        </w:rPr>
      </w:pPr>
      <w:r w:rsidRPr="0096632D">
        <w:rPr>
          <w:szCs w:val="28"/>
        </w:rPr>
        <w:t xml:space="preserve">Определение занятых мест в командном первенстве в соревнованиях </w:t>
      </w:r>
      <w:r w:rsidR="000F42B7" w:rsidRPr="0096632D">
        <w:rPr>
          <w:szCs w:val="28"/>
        </w:rPr>
        <w:t>Спартакиады</w:t>
      </w:r>
      <w:r w:rsidRPr="0096632D">
        <w:rPr>
          <w:szCs w:val="28"/>
        </w:rPr>
        <w:t xml:space="preserve"> по виду спорта производится путем суммирования набранных очков, конкретный порядок начисления которых и определения преимущества при их равенстве у нескольких участвующих организаций устанавливается данным Положением.</w:t>
      </w:r>
    </w:p>
    <w:p w:rsidR="009A123F" w:rsidRPr="0096632D" w:rsidRDefault="003C080E" w:rsidP="00B4735B">
      <w:pPr>
        <w:pStyle w:val="a3"/>
        <w:numPr>
          <w:ilvl w:val="0"/>
          <w:numId w:val="46"/>
        </w:numPr>
        <w:tabs>
          <w:tab w:val="left" w:pos="709"/>
        </w:tabs>
        <w:ind w:left="0" w:firstLine="1069"/>
        <w:jc w:val="both"/>
        <w:rPr>
          <w:szCs w:val="28"/>
        </w:rPr>
      </w:pPr>
      <w:r w:rsidRPr="0096632D">
        <w:rPr>
          <w:szCs w:val="28"/>
        </w:rPr>
        <w:t>Если спортсмен (команды спор</w:t>
      </w:r>
      <w:r w:rsidR="00B4735B">
        <w:rPr>
          <w:szCs w:val="28"/>
        </w:rPr>
        <w:t xml:space="preserve">тсменов) дисквалифицирован(ы) в </w:t>
      </w:r>
      <w:r w:rsidRPr="0096632D">
        <w:rPr>
          <w:szCs w:val="28"/>
        </w:rPr>
        <w:t>соответствии с правилами соревнований или не явился(</w:t>
      </w:r>
      <w:proofErr w:type="spellStart"/>
      <w:r w:rsidRPr="0096632D">
        <w:rPr>
          <w:szCs w:val="28"/>
        </w:rPr>
        <w:t>ись</w:t>
      </w:r>
      <w:proofErr w:type="spellEnd"/>
      <w:r w:rsidRPr="0096632D">
        <w:rPr>
          <w:szCs w:val="28"/>
        </w:rPr>
        <w:t>) на старт, то ему(им) место не определяется и зачетные очки ему(им) не начисляются.</w:t>
      </w:r>
    </w:p>
    <w:p w:rsidR="0098582B" w:rsidRPr="0096632D" w:rsidRDefault="0098582B" w:rsidP="003C080E">
      <w:pPr>
        <w:pStyle w:val="a3"/>
        <w:numPr>
          <w:ilvl w:val="8"/>
          <w:numId w:val="6"/>
        </w:numPr>
        <w:tabs>
          <w:tab w:val="left" w:pos="709"/>
        </w:tabs>
        <w:ind w:firstLine="709"/>
        <w:jc w:val="both"/>
        <w:rPr>
          <w:szCs w:val="28"/>
        </w:rPr>
      </w:pPr>
      <w:r w:rsidRPr="0096632D">
        <w:rPr>
          <w:szCs w:val="28"/>
        </w:rPr>
        <w:lastRenderedPageBreak/>
        <w:t>В легкой атлетике, плавании, гиревом спорте</w:t>
      </w:r>
      <w:r w:rsidR="00041081" w:rsidRPr="0096632D">
        <w:rPr>
          <w:szCs w:val="28"/>
        </w:rPr>
        <w:t>, армрестлинге</w:t>
      </w:r>
      <w:r w:rsidRPr="0096632D">
        <w:rPr>
          <w:szCs w:val="28"/>
        </w:rPr>
        <w:t xml:space="preserve"> при условии выполнения норматива мастера спорта начисляется дополнительно 6 очков, кандидата в мастера спорта 3 очка</w:t>
      </w:r>
      <w:r w:rsidR="00B60272" w:rsidRPr="0096632D">
        <w:rPr>
          <w:szCs w:val="28"/>
        </w:rPr>
        <w:t>, участнику в виде программы</w:t>
      </w:r>
      <w:r w:rsidRPr="0096632D">
        <w:rPr>
          <w:szCs w:val="28"/>
        </w:rPr>
        <w:t>.</w:t>
      </w:r>
    </w:p>
    <w:p w:rsidR="0098582B" w:rsidRPr="0096632D" w:rsidRDefault="0098582B" w:rsidP="001A119A">
      <w:pPr>
        <w:pStyle w:val="a3"/>
        <w:numPr>
          <w:ilvl w:val="8"/>
          <w:numId w:val="6"/>
        </w:numPr>
        <w:tabs>
          <w:tab w:val="left" w:pos="709"/>
          <w:tab w:val="left" w:pos="1418"/>
        </w:tabs>
        <w:ind w:firstLine="709"/>
        <w:jc w:val="both"/>
        <w:rPr>
          <w:szCs w:val="28"/>
        </w:rPr>
      </w:pPr>
      <w:r w:rsidRPr="0096632D">
        <w:rPr>
          <w:szCs w:val="28"/>
        </w:rPr>
        <w:t xml:space="preserve">В </w:t>
      </w:r>
      <w:r w:rsidR="00C173C3">
        <w:rPr>
          <w:szCs w:val="28"/>
        </w:rPr>
        <w:t>легкой атлетике, плавании, лыжных гонках,</w:t>
      </w:r>
      <w:r w:rsidRPr="0096632D">
        <w:rPr>
          <w:szCs w:val="28"/>
        </w:rPr>
        <w:t xml:space="preserve"> </w:t>
      </w:r>
      <w:r w:rsidR="00C173C3">
        <w:rPr>
          <w:szCs w:val="28"/>
        </w:rPr>
        <w:t>в эстафетах очки начисляются</w:t>
      </w:r>
      <w:r w:rsidRPr="0096632D">
        <w:rPr>
          <w:szCs w:val="28"/>
        </w:rPr>
        <w:t xml:space="preserve"> </w:t>
      </w:r>
      <w:r w:rsidR="00C173C3">
        <w:rPr>
          <w:szCs w:val="28"/>
        </w:rPr>
        <w:t>с двойным коэффициентом</w:t>
      </w:r>
      <w:proofErr w:type="gramStart"/>
      <w:r w:rsidR="00C173C3">
        <w:rPr>
          <w:szCs w:val="28"/>
        </w:rPr>
        <w:t>.</w:t>
      </w:r>
      <w:proofErr w:type="gramEnd"/>
      <w:r w:rsidR="00C173C3">
        <w:rPr>
          <w:szCs w:val="28"/>
        </w:rPr>
        <w:t xml:space="preserve"> </w:t>
      </w:r>
      <w:proofErr w:type="gramStart"/>
      <w:r w:rsidR="00C173C3">
        <w:rPr>
          <w:szCs w:val="28"/>
        </w:rPr>
        <w:t>в</w:t>
      </w:r>
      <w:proofErr w:type="gramEnd"/>
      <w:r w:rsidR="00C173C3">
        <w:rPr>
          <w:szCs w:val="28"/>
        </w:rPr>
        <w:t xml:space="preserve"> соответствии с занятым местом.</w:t>
      </w:r>
    </w:p>
    <w:p w:rsidR="00FF5C84" w:rsidRPr="0096632D" w:rsidRDefault="00FF5C84" w:rsidP="003C080E">
      <w:pPr>
        <w:pStyle w:val="a3"/>
        <w:numPr>
          <w:ilvl w:val="8"/>
          <w:numId w:val="6"/>
        </w:numPr>
        <w:tabs>
          <w:tab w:val="left" w:pos="709"/>
        </w:tabs>
        <w:ind w:firstLine="709"/>
        <w:jc w:val="both"/>
        <w:rPr>
          <w:szCs w:val="28"/>
        </w:rPr>
      </w:pPr>
      <w:r w:rsidRPr="0096632D">
        <w:rPr>
          <w:szCs w:val="28"/>
        </w:rPr>
        <w:t xml:space="preserve">При подведении итогов общекомандное место по видам спорта определять следующим способом: </w:t>
      </w:r>
    </w:p>
    <w:p w:rsidR="00FF5C84" w:rsidRPr="0096632D" w:rsidRDefault="00FF5C84" w:rsidP="00FF5C84">
      <w:pPr>
        <w:pStyle w:val="a3"/>
        <w:numPr>
          <w:ilvl w:val="0"/>
          <w:numId w:val="32"/>
        </w:numPr>
        <w:tabs>
          <w:tab w:val="left" w:pos="709"/>
        </w:tabs>
        <w:ind w:left="0" w:firstLine="1069"/>
        <w:jc w:val="both"/>
        <w:rPr>
          <w:szCs w:val="28"/>
        </w:rPr>
      </w:pPr>
      <w:r w:rsidRPr="0096632D">
        <w:rPr>
          <w:szCs w:val="28"/>
        </w:rPr>
        <w:t>если участвует 5 ВУЗов:</w:t>
      </w:r>
    </w:p>
    <w:p w:rsidR="00FF5C84" w:rsidRPr="0096632D" w:rsidRDefault="00FF5C84" w:rsidP="00FF5C84">
      <w:pPr>
        <w:pStyle w:val="a3"/>
        <w:tabs>
          <w:tab w:val="left" w:pos="709"/>
        </w:tabs>
        <w:ind w:firstLine="1050"/>
        <w:jc w:val="both"/>
        <w:rPr>
          <w:szCs w:val="28"/>
        </w:rPr>
      </w:pPr>
      <w:proofErr w:type="gramStart"/>
      <w:r w:rsidRPr="0096632D">
        <w:rPr>
          <w:szCs w:val="28"/>
        </w:rPr>
        <w:t>за 1 место – 7 очков, 2 место – 5 очка, 3 место – 3 очка, 4 место – 2 очка, 5 место – 1 очко.</w:t>
      </w:r>
      <w:proofErr w:type="gramEnd"/>
    </w:p>
    <w:p w:rsidR="00FF5C84" w:rsidRPr="0096632D" w:rsidRDefault="00FF5C84" w:rsidP="00FF5C84">
      <w:pPr>
        <w:pStyle w:val="a3"/>
        <w:numPr>
          <w:ilvl w:val="0"/>
          <w:numId w:val="35"/>
        </w:numPr>
        <w:tabs>
          <w:tab w:val="left" w:pos="709"/>
        </w:tabs>
        <w:ind w:left="0" w:firstLine="1069"/>
        <w:jc w:val="both"/>
        <w:rPr>
          <w:szCs w:val="28"/>
        </w:rPr>
      </w:pPr>
      <w:r w:rsidRPr="0096632D">
        <w:rPr>
          <w:szCs w:val="28"/>
        </w:rPr>
        <w:t>если участвует 4 ВУЗа:</w:t>
      </w:r>
    </w:p>
    <w:p w:rsidR="00FF5C84" w:rsidRPr="0096632D" w:rsidRDefault="00FF5C84" w:rsidP="00FF5C84">
      <w:pPr>
        <w:pStyle w:val="a3"/>
        <w:tabs>
          <w:tab w:val="left" w:pos="709"/>
        </w:tabs>
        <w:ind w:left="1069"/>
        <w:jc w:val="both"/>
        <w:rPr>
          <w:szCs w:val="28"/>
        </w:rPr>
      </w:pPr>
      <w:r w:rsidRPr="0096632D">
        <w:rPr>
          <w:szCs w:val="28"/>
        </w:rPr>
        <w:t>за 1 место – 7 очков, 2 место – 5 очка, 3 место – 3 очка, 4 место – 1 очко.</w:t>
      </w:r>
    </w:p>
    <w:p w:rsidR="00FF5C84" w:rsidRPr="0096632D" w:rsidRDefault="00FF5C84" w:rsidP="007D2A40">
      <w:pPr>
        <w:pStyle w:val="a3"/>
        <w:tabs>
          <w:tab w:val="left" w:pos="709"/>
        </w:tabs>
        <w:ind w:firstLine="709"/>
        <w:jc w:val="both"/>
        <w:rPr>
          <w:szCs w:val="28"/>
        </w:rPr>
      </w:pPr>
      <w:r w:rsidRPr="0096632D">
        <w:rPr>
          <w:szCs w:val="28"/>
        </w:rPr>
        <w:t>Начисление очков в общекомандном первенстве осуществляется:</w:t>
      </w:r>
    </w:p>
    <w:p w:rsidR="00FF5C84" w:rsidRPr="006042A4" w:rsidRDefault="00FF5C84" w:rsidP="001A119A">
      <w:pPr>
        <w:pStyle w:val="a3"/>
        <w:numPr>
          <w:ilvl w:val="8"/>
          <w:numId w:val="6"/>
        </w:numPr>
        <w:tabs>
          <w:tab w:val="left" w:pos="709"/>
          <w:tab w:val="left" w:pos="1418"/>
        </w:tabs>
        <w:ind w:firstLine="709"/>
        <w:jc w:val="both"/>
        <w:rPr>
          <w:szCs w:val="28"/>
        </w:rPr>
      </w:pPr>
      <w:r w:rsidRPr="006042A4">
        <w:rPr>
          <w:szCs w:val="28"/>
        </w:rPr>
        <w:t xml:space="preserve">Определение мест по итогам всех видов программы соревнований Спартакиады производится путем суммирования очков всех </w:t>
      </w:r>
      <w:r w:rsidR="005B3C75" w:rsidRPr="006042A4">
        <w:rPr>
          <w:szCs w:val="28"/>
        </w:rPr>
        <w:t>видов Спартакиады</w:t>
      </w:r>
      <w:r w:rsidR="004B6322" w:rsidRPr="006042A4">
        <w:rPr>
          <w:szCs w:val="28"/>
        </w:rPr>
        <w:t>.</w:t>
      </w:r>
    </w:p>
    <w:p w:rsidR="00FF5C84" w:rsidRPr="0096632D" w:rsidRDefault="00FF5C84" w:rsidP="00FF5C84">
      <w:pPr>
        <w:pStyle w:val="a3"/>
        <w:numPr>
          <w:ilvl w:val="9"/>
          <w:numId w:val="6"/>
        </w:numPr>
        <w:tabs>
          <w:tab w:val="left" w:pos="709"/>
          <w:tab w:val="left" w:pos="1206"/>
        </w:tabs>
        <w:ind w:firstLine="709"/>
        <w:jc w:val="both"/>
        <w:rPr>
          <w:szCs w:val="28"/>
        </w:rPr>
      </w:pPr>
      <w:r w:rsidRPr="0096632D">
        <w:rPr>
          <w:szCs w:val="28"/>
        </w:rPr>
        <w:t xml:space="preserve">В случае равенства очков у двух и более команд, победитель определяется по наибольшему количеству 1-х, 2-х и т.д. мест </w:t>
      </w:r>
      <w:r w:rsidR="004B6322" w:rsidRPr="0096632D">
        <w:rPr>
          <w:szCs w:val="28"/>
        </w:rPr>
        <w:t xml:space="preserve">в </w:t>
      </w:r>
      <w:r w:rsidRPr="0096632D">
        <w:rPr>
          <w:szCs w:val="28"/>
        </w:rPr>
        <w:t>видах спорта спартакиады</w:t>
      </w:r>
      <w:r w:rsidR="004B6322" w:rsidRPr="0096632D">
        <w:rPr>
          <w:szCs w:val="28"/>
        </w:rPr>
        <w:t>.</w:t>
      </w:r>
    </w:p>
    <w:p w:rsidR="003B7220" w:rsidRPr="0096632D" w:rsidRDefault="003B7220" w:rsidP="003B7220">
      <w:pPr>
        <w:pStyle w:val="a3"/>
        <w:numPr>
          <w:ilvl w:val="9"/>
          <w:numId w:val="6"/>
        </w:numPr>
        <w:tabs>
          <w:tab w:val="left" w:pos="709"/>
          <w:tab w:val="left" w:pos="1297"/>
        </w:tabs>
        <w:ind w:firstLine="709"/>
        <w:jc w:val="both"/>
        <w:rPr>
          <w:szCs w:val="28"/>
        </w:rPr>
      </w:pPr>
    </w:p>
    <w:p w:rsidR="00B42E40" w:rsidRPr="0096632D" w:rsidRDefault="009A123F" w:rsidP="003B7220">
      <w:pPr>
        <w:pStyle w:val="1"/>
        <w:rPr>
          <w:szCs w:val="28"/>
        </w:rPr>
      </w:pPr>
      <w:bookmarkStart w:id="6" w:name="_Toc335162372"/>
      <w:r w:rsidRPr="0096632D">
        <w:rPr>
          <w:szCs w:val="28"/>
        </w:rPr>
        <w:t>ГЛАВА 6</w:t>
      </w:r>
      <w:r w:rsidR="0051441E" w:rsidRPr="0096632D">
        <w:rPr>
          <w:szCs w:val="28"/>
        </w:rPr>
        <w:t xml:space="preserve"> </w:t>
      </w:r>
    </w:p>
    <w:p w:rsidR="00A529FB" w:rsidRPr="0096632D" w:rsidRDefault="009A123F" w:rsidP="003B7220">
      <w:pPr>
        <w:pStyle w:val="1"/>
        <w:rPr>
          <w:szCs w:val="28"/>
        </w:rPr>
      </w:pPr>
      <w:r w:rsidRPr="0096632D">
        <w:rPr>
          <w:szCs w:val="28"/>
        </w:rPr>
        <w:t xml:space="preserve">НАГРАЖДЕНИЕ ПОБЕДИТЕЛЕЙ </w:t>
      </w:r>
      <w:r w:rsidR="00A529FB" w:rsidRPr="0096632D">
        <w:rPr>
          <w:szCs w:val="28"/>
        </w:rPr>
        <w:t>СПАРТАКИАДЫ</w:t>
      </w:r>
      <w:bookmarkEnd w:id="6"/>
    </w:p>
    <w:p w:rsidR="00532A5C" w:rsidRPr="0096632D" w:rsidRDefault="00532A5C" w:rsidP="001A119A">
      <w:pPr>
        <w:pStyle w:val="a3"/>
        <w:numPr>
          <w:ilvl w:val="0"/>
          <w:numId w:val="41"/>
        </w:numPr>
        <w:tabs>
          <w:tab w:val="left" w:pos="1418"/>
        </w:tabs>
        <w:ind w:firstLine="709"/>
        <w:jc w:val="both"/>
        <w:rPr>
          <w:szCs w:val="28"/>
        </w:rPr>
      </w:pPr>
      <w:r w:rsidRPr="0096632D">
        <w:rPr>
          <w:szCs w:val="28"/>
        </w:rPr>
        <w:t>Участвующие о</w:t>
      </w:r>
      <w:r w:rsidR="00FA43B9" w:rsidRPr="0096632D">
        <w:rPr>
          <w:szCs w:val="28"/>
        </w:rPr>
        <w:t>рганизации, занявшие 1</w:t>
      </w:r>
      <w:r w:rsidRPr="0096632D">
        <w:rPr>
          <w:szCs w:val="28"/>
        </w:rPr>
        <w:t>-3 места в командном первенстве по видам</w:t>
      </w:r>
      <w:r w:rsidR="00AA5FF9" w:rsidRPr="0096632D">
        <w:rPr>
          <w:szCs w:val="28"/>
        </w:rPr>
        <w:t xml:space="preserve"> спорта, награждаются дипломами </w:t>
      </w:r>
      <w:r w:rsidR="004B6322" w:rsidRPr="0096632D">
        <w:rPr>
          <w:rFonts w:eastAsia="MS Mincho"/>
          <w:szCs w:val="28"/>
        </w:rPr>
        <w:t>первой, второй, третьей степени</w:t>
      </w:r>
      <w:r w:rsidR="004B6322" w:rsidRPr="0096632D">
        <w:rPr>
          <w:szCs w:val="28"/>
        </w:rPr>
        <w:t>.</w:t>
      </w:r>
    </w:p>
    <w:p w:rsidR="00532A5C" w:rsidRPr="0096632D" w:rsidRDefault="00532A5C" w:rsidP="001A119A">
      <w:pPr>
        <w:pStyle w:val="a3"/>
        <w:numPr>
          <w:ilvl w:val="0"/>
          <w:numId w:val="41"/>
        </w:numPr>
        <w:tabs>
          <w:tab w:val="left" w:pos="1418"/>
        </w:tabs>
        <w:ind w:firstLine="709"/>
        <w:jc w:val="both"/>
        <w:rPr>
          <w:szCs w:val="28"/>
        </w:rPr>
      </w:pPr>
      <w:r w:rsidRPr="0096632D">
        <w:rPr>
          <w:szCs w:val="28"/>
        </w:rPr>
        <w:t>Спортсмены (члены команды спортсменов), занявшие 1-3 места в номерах программы соревнований Спартакиады по видам спорта, награждаются</w:t>
      </w:r>
      <w:r w:rsidRPr="0096632D">
        <w:rPr>
          <w:color w:val="FF0000"/>
          <w:szCs w:val="28"/>
        </w:rPr>
        <w:t xml:space="preserve"> </w:t>
      </w:r>
      <w:r w:rsidR="00041081" w:rsidRPr="0096632D">
        <w:rPr>
          <w:szCs w:val="28"/>
        </w:rPr>
        <w:t xml:space="preserve">дипломами </w:t>
      </w:r>
      <w:r w:rsidR="008626B5" w:rsidRPr="0096632D">
        <w:rPr>
          <w:rFonts w:eastAsia="MS Mincho"/>
          <w:szCs w:val="28"/>
        </w:rPr>
        <w:t>первой, второй, третьей степени.</w:t>
      </w:r>
    </w:p>
    <w:p w:rsidR="009A123F" w:rsidRPr="0096632D" w:rsidRDefault="009A123F" w:rsidP="00BE456C">
      <w:pPr>
        <w:pStyle w:val="a3"/>
        <w:numPr>
          <w:ilvl w:val="0"/>
          <w:numId w:val="41"/>
        </w:numPr>
        <w:tabs>
          <w:tab w:val="left" w:pos="1418"/>
        </w:tabs>
        <w:ind w:firstLine="709"/>
        <w:jc w:val="both"/>
        <w:rPr>
          <w:szCs w:val="28"/>
        </w:rPr>
      </w:pPr>
      <w:r w:rsidRPr="0096632D">
        <w:rPr>
          <w:szCs w:val="28"/>
        </w:rPr>
        <w:t xml:space="preserve">Спортсмены </w:t>
      </w:r>
      <w:r w:rsidR="00C179B2" w:rsidRPr="0096632D">
        <w:rPr>
          <w:szCs w:val="28"/>
        </w:rPr>
        <w:t>(члены команды спортсменов)</w:t>
      </w:r>
      <w:r w:rsidRPr="0096632D">
        <w:rPr>
          <w:szCs w:val="28"/>
        </w:rPr>
        <w:t xml:space="preserve">, ставшие победителями </w:t>
      </w:r>
      <w:proofErr w:type="gramStart"/>
      <w:r w:rsidRPr="0096632D">
        <w:rPr>
          <w:szCs w:val="28"/>
        </w:rPr>
        <w:t>в</w:t>
      </w:r>
      <w:proofErr w:type="gramEnd"/>
      <w:r w:rsidRPr="0096632D">
        <w:rPr>
          <w:szCs w:val="28"/>
        </w:rPr>
        <w:t xml:space="preserve"> личных (индивидуальных), награждаются памятными </w:t>
      </w:r>
      <w:r w:rsidR="00C179B2" w:rsidRPr="0096632D">
        <w:rPr>
          <w:szCs w:val="28"/>
        </w:rPr>
        <w:t xml:space="preserve">призами </w:t>
      </w:r>
      <w:r w:rsidR="00A529FB" w:rsidRPr="0096632D">
        <w:rPr>
          <w:szCs w:val="28"/>
        </w:rPr>
        <w:t>предоставленные профкомами университетов-участников</w:t>
      </w:r>
      <w:r w:rsidRPr="0096632D">
        <w:rPr>
          <w:szCs w:val="28"/>
        </w:rPr>
        <w:t>.</w:t>
      </w:r>
    </w:p>
    <w:p w:rsidR="008626B5" w:rsidRPr="0096632D" w:rsidRDefault="009A123F" w:rsidP="00BE456C">
      <w:pPr>
        <w:pStyle w:val="a3"/>
        <w:numPr>
          <w:ilvl w:val="0"/>
          <w:numId w:val="41"/>
        </w:numPr>
        <w:tabs>
          <w:tab w:val="left" w:pos="1418"/>
        </w:tabs>
        <w:ind w:firstLine="709"/>
        <w:jc w:val="both"/>
        <w:rPr>
          <w:szCs w:val="28"/>
        </w:rPr>
      </w:pPr>
      <w:r w:rsidRPr="0096632D">
        <w:rPr>
          <w:szCs w:val="28"/>
        </w:rPr>
        <w:t>Участвующие организации, в общекомандном первенстве</w:t>
      </w:r>
      <w:r w:rsidR="00E20C50" w:rsidRPr="0096632D">
        <w:rPr>
          <w:szCs w:val="28"/>
        </w:rPr>
        <w:t xml:space="preserve"> по всем видам спартакиады</w:t>
      </w:r>
      <w:r w:rsidR="0005595D" w:rsidRPr="0096632D">
        <w:rPr>
          <w:szCs w:val="28"/>
        </w:rPr>
        <w:t>,</w:t>
      </w:r>
      <w:r w:rsidRPr="0096632D">
        <w:rPr>
          <w:szCs w:val="28"/>
        </w:rPr>
        <w:t xml:space="preserve"> занявшие 1-3 м</w:t>
      </w:r>
      <w:r w:rsidR="00C179B2" w:rsidRPr="0096632D">
        <w:rPr>
          <w:szCs w:val="28"/>
        </w:rPr>
        <w:t xml:space="preserve">еста, награждаются </w:t>
      </w:r>
      <w:r w:rsidR="00041081" w:rsidRPr="0096632D">
        <w:rPr>
          <w:szCs w:val="28"/>
        </w:rPr>
        <w:t>командными призами (кубками)</w:t>
      </w:r>
      <w:r w:rsidR="00532A5C" w:rsidRPr="0096632D">
        <w:rPr>
          <w:szCs w:val="28"/>
        </w:rPr>
        <w:t xml:space="preserve"> и дипломами </w:t>
      </w:r>
      <w:r w:rsidR="00041081" w:rsidRPr="0096632D">
        <w:rPr>
          <w:szCs w:val="28"/>
        </w:rPr>
        <w:t xml:space="preserve">(в рамках) </w:t>
      </w:r>
      <w:r w:rsidR="008626B5" w:rsidRPr="0096632D">
        <w:rPr>
          <w:rFonts w:eastAsia="MS Mincho"/>
          <w:szCs w:val="28"/>
        </w:rPr>
        <w:t>первой, второй, третьей степени.</w:t>
      </w:r>
      <w:r w:rsidR="008626B5" w:rsidRPr="0096632D">
        <w:rPr>
          <w:szCs w:val="28"/>
        </w:rPr>
        <w:t xml:space="preserve"> </w:t>
      </w:r>
    </w:p>
    <w:p w:rsidR="009A123F" w:rsidRPr="0096632D" w:rsidRDefault="009A123F" w:rsidP="00BE456C">
      <w:pPr>
        <w:pStyle w:val="a3"/>
        <w:numPr>
          <w:ilvl w:val="0"/>
          <w:numId w:val="41"/>
        </w:numPr>
        <w:tabs>
          <w:tab w:val="left" w:pos="1418"/>
        </w:tabs>
        <w:ind w:firstLine="709"/>
        <w:jc w:val="both"/>
        <w:rPr>
          <w:szCs w:val="28"/>
        </w:rPr>
      </w:pPr>
      <w:r w:rsidRPr="0096632D">
        <w:rPr>
          <w:szCs w:val="28"/>
        </w:rPr>
        <w:t xml:space="preserve">В случае заявки в номере программы соревнований </w:t>
      </w:r>
      <w:r w:rsidR="0046237E" w:rsidRPr="0096632D">
        <w:rPr>
          <w:szCs w:val="28"/>
        </w:rPr>
        <w:t>Спартакиады</w:t>
      </w:r>
      <w:r w:rsidR="008C552E" w:rsidRPr="0096632D">
        <w:rPr>
          <w:szCs w:val="28"/>
        </w:rPr>
        <w:t xml:space="preserve"> </w:t>
      </w:r>
      <w:r w:rsidRPr="0096632D">
        <w:rPr>
          <w:rStyle w:val="33"/>
          <w:b w:val="0"/>
          <w:sz w:val="28"/>
          <w:szCs w:val="28"/>
        </w:rPr>
        <w:t>одного</w:t>
      </w:r>
      <w:r w:rsidRPr="0096632D">
        <w:rPr>
          <w:szCs w:val="28"/>
        </w:rPr>
        <w:t xml:space="preserve"> спортсмена (команды спортсменов) награждение не производится, но при определении командного первенства очки начисляются заявившей его (ее) участвующей организации.</w:t>
      </w:r>
    </w:p>
    <w:p w:rsidR="003B7220" w:rsidRPr="0096632D" w:rsidRDefault="003B7220" w:rsidP="003B7220">
      <w:pPr>
        <w:pStyle w:val="a3"/>
        <w:ind w:firstLine="709"/>
        <w:rPr>
          <w:szCs w:val="28"/>
        </w:rPr>
      </w:pPr>
    </w:p>
    <w:p w:rsidR="004A4B02" w:rsidRPr="0096632D" w:rsidRDefault="009A123F" w:rsidP="003B7220">
      <w:pPr>
        <w:pStyle w:val="1"/>
        <w:rPr>
          <w:szCs w:val="28"/>
        </w:rPr>
      </w:pPr>
      <w:bookmarkStart w:id="7" w:name="_Toc335162373"/>
      <w:r w:rsidRPr="0096632D">
        <w:rPr>
          <w:szCs w:val="28"/>
        </w:rPr>
        <w:t>ГЛАВА 7</w:t>
      </w:r>
      <w:r w:rsidR="0051441E" w:rsidRPr="0096632D">
        <w:rPr>
          <w:szCs w:val="28"/>
        </w:rPr>
        <w:t xml:space="preserve"> </w:t>
      </w:r>
    </w:p>
    <w:p w:rsidR="009A123F" w:rsidRPr="0096632D" w:rsidRDefault="009A123F" w:rsidP="003B7220">
      <w:pPr>
        <w:pStyle w:val="1"/>
        <w:rPr>
          <w:szCs w:val="28"/>
        </w:rPr>
      </w:pPr>
      <w:r w:rsidRPr="0096632D">
        <w:rPr>
          <w:szCs w:val="28"/>
        </w:rPr>
        <w:t xml:space="preserve">УСЛОВИЯ ФИНАНСИРОВАНИЯ </w:t>
      </w:r>
      <w:r w:rsidR="0046237E" w:rsidRPr="0096632D">
        <w:rPr>
          <w:szCs w:val="28"/>
        </w:rPr>
        <w:t>СПАРТАКИАДЫ</w:t>
      </w:r>
      <w:bookmarkEnd w:id="7"/>
    </w:p>
    <w:p w:rsidR="009A123F" w:rsidRPr="0096632D" w:rsidRDefault="009A123F" w:rsidP="00BE456C">
      <w:pPr>
        <w:pStyle w:val="a3"/>
        <w:numPr>
          <w:ilvl w:val="0"/>
          <w:numId w:val="41"/>
        </w:numPr>
        <w:tabs>
          <w:tab w:val="left" w:pos="1418"/>
        </w:tabs>
        <w:ind w:firstLine="709"/>
        <w:jc w:val="both"/>
        <w:rPr>
          <w:szCs w:val="28"/>
        </w:rPr>
      </w:pPr>
      <w:r w:rsidRPr="0096632D">
        <w:rPr>
          <w:szCs w:val="28"/>
        </w:rPr>
        <w:t xml:space="preserve">Финансирование соревнований </w:t>
      </w:r>
      <w:r w:rsidR="0046237E" w:rsidRPr="0096632D">
        <w:rPr>
          <w:szCs w:val="28"/>
        </w:rPr>
        <w:t>Спартакиады</w:t>
      </w:r>
      <w:r w:rsidRPr="0096632D">
        <w:rPr>
          <w:szCs w:val="28"/>
        </w:rPr>
        <w:t xml:space="preserve"> по видам спорта осуществляется:</w:t>
      </w:r>
    </w:p>
    <w:p w:rsidR="009A123F" w:rsidRPr="0096632D" w:rsidRDefault="009A123F" w:rsidP="00AA6ECE">
      <w:pPr>
        <w:pStyle w:val="a3"/>
        <w:ind w:firstLine="709"/>
        <w:jc w:val="both"/>
        <w:rPr>
          <w:szCs w:val="28"/>
        </w:rPr>
      </w:pPr>
      <w:r w:rsidRPr="0096632D">
        <w:rPr>
          <w:szCs w:val="28"/>
        </w:rPr>
        <w:t xml:space="preserve">за счет средств </w:t>
      </w:r>
      <w:r w:rsidR="008626B5" w:rsidRPr="0096632D">
        <w:rPr>
          <w:szCs w:val="28"/>
        </w:rPr>
        <w:t>ГУ «ГФСК «Витебск»</w:t>
      </w:r>
      <w:r w:rsidRPr="0096632D">
        <w:rPr>
          <w:szCs w:val="28"/>
        </w:rPr>
        <w:t>, выделенных на проведение спортивных мероприятий по физкультурно-массовой и оздоровительной работе;</w:t>
      </w:r>
    </w:p>
    <w:p w:rsidR="009A123F" w:rsidRPr="0096632D" w:rsidRDefault="009A123F" w:rsidP="00AA6ECE">
      <w:pPr>
        <w:pStyle w:val="a3"/>
        <w:ind w:firstLine="709"/>
        <w:jc w:val="both"/>
        <w:rPr>
          <w:szCs w:val="28"/>
        </w:rPr>
      </w:pPr>
      <w:r w:rsidRPr="0096632D">
        <w:rPr>
          <w:szCs w:val="28"/>
        </w:rPr>
        <w:t>за счет средств, выделенных из республиканского бюджета учреждениям высшего образования, на участие студентов в спортивных мероприятиях по физкультурно-массовой работе, получаемых ими от приносящей доходы деятельности, и иных источников, не запрещенных законодательством.</w:t>
      </w:r>
    </w:p>
    <w:p w:rsidR="009A123F" w:rsidRPr="0096632D" w:rsidRDefault="00875F39" w:rsidP="00BE456C">
      <w:pPr>
        <w:pStyle w:val="a3"/>
        <w:numPr>
          <w:ilvl w:val="0"/>
          <w:numId w:val="41"/>
        </w:numPr>
        <w:tabs>
          <w:tab w:val="left" w:pos="1418"/>
        </w:tabs>
        <w:ind w:firstLine="709"/>
        <w:jc w:val="both"/>
        <w:rPr>
          <w:szCs w:val="28"/>
        </w:rPr>
      </w:pPr>
      <w:r w:rsidRPr="0096632D">
        <w:rPr>
          <w:szCs w:val="28"/>
        </w:rPr>
        <w:lastRenderedPageBreak/>
        <w:t>Расходы п</w:t>
      </w:r>
      <w:r w:rsidR="009A123F" w:rsidRPr="0096632D">
        <w:rPr>
          <w:szCs w:val="28"/>
        </w:rPr>
        <w:t>ри проведении</w:t>
      </w:r>
      <w:r w:rsidR="008C552E" w:rsidRPr="0096632D">
        <w:rPr>
          <w:szCs w:val="28"/>
        </w:rPr>
        <w:t xml:space="preserve"> </w:t>
      </w:r>
      <w:r w:rsidR="009A123F" w:rsidRPr="0096632D">
        <w:rPr>
          <w:rStyle w:val="33"/>
          <w:b w:val="0"/>
          <w:sz w:val="28"/>
          <w:szCs w:val="28"/>
        </w:rPr>
        <w:t>финальных соревнований</w:t>
      </w:r>
      <w:r w:rsidR="008C552E" w:rsidRPr="0096632D">
        <w:rPr>
          <w:rStyle w:val="33"/>
          <w:b w:val="0"/>
          <w:sz w:val="28"/>
          <w:szCs w:val="28"/>
        </w:rPr>
        <w:t xml:space="preserve"> </w:t>
      </w:r>
      <w:r w:rsidR="0046237E" w:rsidRPr="0096632D">
        <w:rPr>
          <w:szCs w:val="28"/>
        </w:rPr>
        <w:t>Спартакиады</w:t>
      </w:r>
      <w:r w:rsidR="009A123F" w:rsidRPr="0096632D">
        <w:rPr>
          <w:szCs w:val="28"/>
        </w:rPr>
        <w:t xml:space="preserve"> по видам спорта </w:t>
      </w:r>
      <w:r w:rsidRPr="0096632D">
        <w:rPr>
          <w:szCs w:val="28"/>
        </w:rPr>
        <w:t xml:space="preserve">за счет средств </w:t>
      </w:r>
      <w:r w:rsidR="008626B5" w:rsidRPr="0096632D">
        <w:rPr>
          <w:szCs w:val="28"/>
        </w:rPr>
        <w:t xml:space="preserve">ГУ «ГФСК «Витебск» </w:t>
      </w:r>
      <w:r w:rsidR="009A123F" w:rsidRPr="0096632D">
        <w:rPr>
          <w:szCs w:val="28"/>
        </w:rPr>
        <w:t>включают в себя оплату:</w:t>
      </w:r>
    </w:p>
    <w:p w:rsidR="009A123F" w:rsidRPr="0096632D" w:rsidRDefault="009A123F" w:rsidP="003B7220">
      <w:pPr>
        <w:pStyle w:val="a3"/>
        <w:numPr>
          <w:ilvl w:val="0"/>
          <w:numId w:val="11"/>
        </w:numPr>
        <w:ind w:left="0" w:firstLine="709"/>
        <w:jc w:val="both"/>
        <w:rPr>
          <w:szCs w:val="28"/>
        </w:rPr>
      </w:pPr>
      <w:r w:rsidRPr="0096632D">
        <w:rPr>
          <w:szCs w:val="28"/>
        </w:rPr>
        <w:t xml:space="preserve">проведения церемоний открытия и закрытия </w:t>
      </w:r>
      <w:r w:rsidR="0046237E" w:rsidRPr="0096632D">
        <w:rPr>
          <w:szCs w:val="28"/>
        </w:rPr>
        <w:t>Спартакиады</w:t>
      </w:r>
      <w:r w:rsidRPr="0096632D">
        <w:rPr>
          <w:szCs w:val="28"/>
        </w:rPr>
        <w:t>;</w:t>
      </w:r>
    </w:p>
    <w:p w:rsidR="00C71F19" w:rsidRPr="0096632D" w:rsidRDefault="00C71F19" w:rsidP="003B7220">
      <w:pPr>
        <w:pStyle w:val="a3"/>
        <w:numPr>
          <w:ilvl w:val="0"/>
          <w:numId w:val="11"/>
        </w:numPr>
        <w:ind w:left="0" w:firstLine="709"/>
        <w:jc w:val="both"/>
        <w:rPr>
          <w:szCs w:val="28"/>
        </w:rPr>
      </w:pPr>
      <w:r w:rsidRPr="0096632D">
        <w:rPr>
          <w:szCs w:val="28"/>
        </w:rPr>
        <w:t>оплата питания главного судьи и главного секретаря спартакиады, главных судей, секретарей и судей по видам спорта;</w:t>
      </w:r>
    </w:p>
    <w:p w:rsidR="008626B5" w:rsidRPr="0096632D" w:rsidRDefault="009A123F" w:rsidP="006F00B7">
      <w:pPr>
        <w:pStyle w:val="a3"/>
        <w:numPr>
          <w:ilvl w:val="0"/>
          <w:numId w:val="11"/>
        </w:numPr>
        <w:ind w:left="0" w:firstLine="709"/>
        <w:jc w:val="both"/>
        <w:rPr>
          <w:szCs w:val="28"/>
        </w:rPr>
      </w:pPr>
      <w:r w:rsidRPr="0096632D">
        <w:rPr>
          <w:szCs w:val="28"/>
        </w:rPr>
        <w:t xml:space="preserve">работы обслуживающего и медицинского персонала; </w:t>
      </w:r>
    </w:p>
    <w:p w:rsidR="008626B5" w:rsidRPr="0096632D" w:rsidRDefault="008626B5" w:rsidP="008626B5">
      <w:pPr>
        <w:pStyle w:val="af7"/>
        <w:numPr>
          <w:ilvl w:val="0"/>
          <w:numId w:val="11"/>
        </w:numPr>
        <w:ind w:left="0" w:firstLine="709"/>
        <w:jc w:val="both"/>
        <w:rPr>
          <w:rFonts w:eastAsia="MS Mincho"/>
          <w:sz w:val="28"/>
          <w:szCs w:val="28"/>
        </w:rPr>
      </w:pPr>
      <w:r w:rsidRPr="0096632D">
        <w:rPr>
          <w:rFonts w:eastAsia="MS Mincho"/>
          <w:sz w:val="28"/>
          <w:szCs w:val="28"/>
        </w:rPr>
        <w:t>аренды и услуг пользования спортивными сооружениями, инвентарем и оборудованием;</w:t>
      </w:r>
    </w:p>
    <w:p w:rsidR="009A123F" w:rsidRPr="0096632D" w:rsidRDefault="009A123F" w:rsidP="006F00B7">
      <w:pPr>
        <w:pStyle w:val="a3"/>
        <w:numPr>
          <w:ilvl w:val="0"/>
          <w:numId w:val="11"/>
        </w:numPr>
        <w:ind w:left="0" w:firstLine="709"/>
        <w:jc w:val="both"/>
        <w:rPr>
          <w:szCs w:val="28"/>
        </w:rPr>
      </w:pPr>
      <w:r w:rsidRPr="0096632D">
        <w:rPr>
          <w:szCs w:val="28"/>
        </w:rPr>
        <w:t>типографских расходов;</w:t>
      </w:r>
    </w:p>
    <w:p w:rsidR="009A123F" w:rsidRPr="0096632D" w:rsidRDefault="0036347A" w:rsidP="003B7220">
      <w:pPr>
        <w:pStyle w:val="a3"/>
        <w:numPr>
          <w:ilvl w:val="0"/>
          <w:numId w:val="11"/>
        </w:numPr>
        <w:ind w:left="0" w:firstLine="709"/>
        <w:jc w:val="both"/>
        <w:rPr>
          <w:szCs w:val="28"/>
        </w:rPr>
      </w:pPr>
      <w:r w:rsidRPr="0096632D">
        <w:rPr>
          <w:szCs w:val="28"/>
        </w:rPr>
        <w:t xml:space="preserve">приобретения </w:t>
      </w:r>
      <w:r w:rsidR="00041081" w:rsidRPr="0096632D">
        <w:rPr>
          <w:szCs w:val="28"/>
        </w:rPr>
        <w:t>рамок для дипломов (3 шт.), командных</w:t>
      </w:r>
      <w:r w:rsidRPr="0096632D">
        <w:rPr>
          <w:szCs w:val="28"/>
        </w:rPr>
        <w:t xml:space="preserve"> призов</w:t>
      </w:r>
      <w:r w:rsidR="008C552E" w:rsidRPr="0096632D">
        <w:rPr>
          <w:szCs w:val="28"/>
        </w:rPr>
        <w:t xml:space="preserve"> </w:t>
      </w:r>
      <w:r w:rsidR="00041081" w:rsidRPr="0096632D">
        <w:rPr>
          <w:szCs w:val="28"/>
        </w:rPr>
        <w:t xml:space="preserve">(кубков) </w:t>
      </w:r>
      <w:r w:rsidR="009A123F" w:rsidRPr="0096632D">
        <w:rPr>
          <w:szCs w:val="28"/>
        </w:rPr>
        <w:t xml:space="preserve">для награждения </w:t>
      </w:r>
      <w:r w:rsidR="00FA43B9" w:rsidRPr="0096632D">
        <w:rPr>
          <w:szCs w:val="28"/>
        </w:rPr>
        <w:t>команды победителя</w:t>
      </w:r>
      <w:r w:rsidR="009A123F" w:rsidRPr="0096632D">
        <w:rPr>
          <w:szCs w:val="28"/>
        </w:rPr>
        <w:t xml:space="preserve"> и </w:t>
      </w:r>
      <w:r w:rsidR="00FA43B9" w:rsidRPr="0096632D">
        <w:rPr>
          <w:szCs w:val="28"/>
        </w:rPr>
        <w:t xml:space="preserve">команды </w:t>
      </w:r>
      <w:r w:rsidR="009A123F" w:rsidRPr="0096632D">
        <w:rPr>
          <w:szCs w:val="28"/>
        </w:rPr>
        <w:t>призеров</w:t>
      </w:r>
      <w:r w:rsidR="000E7892" w:rsidRPr="0096632D">
        <w:rPr>
          <w:szCs w:val="28"/>
        </w:rPr>
        <w:t xml:space="preserve"> </w:t>
      </w:r>
      <w:r w:rsidR="00FA43B9" w:rsidRPr="0096632D">
        <w:rPr>
          <w:szCs w:val="28"/>
        </w:rPr>
        <w:t xml:space="preserve">1-3 место </w:t>
      </w:r>
      <w:r w:rsidR="005C76DC" w:rsidRPr="0096632D">
        <w:rPr>
          <w:szCs w:val="28"/>
        </w:rPr>
        <w:t>(3 шт.)</w:t>
      </w:r>
      <w:r w:rsidR="00041081" w:rsidRPr="0096632D">
        <w:rPr>
          <w:szCs w:val="28"/>
        </w:rPr>
        <w:t xml:space="preserve"> </w:t>
      </w:r>
      <w:r w:rsidR="005C76DC" w:rsidRPr="0096632D">
        <w:rPr>
          <w:szCs w:val="28"/>
        </w:rPr>
        <w:t>Спартакиады</w:t>
      </w:r>
      <w:r w:rsidR="00FA43B9" w:rsidRPr="0096632D">
        <w:rPr>
          <w:szCs w:val="28"/>
        </w:rPr>
        <w:t xml:space="preserve"> по всем видам спорта</w:t>
      </w:r>
      <w:r w:rsidR="009A123F" w:rsidRPr="0096632D">
        <w:rPr>
          <w:szCs w:val="28"/>
        </w:rPr>
        <w:t>;</w:t>
      </w:r>
    </w:p>
    <w:p w:rsidR="009A123F" w:rsidRPr="0096632D" w:rsidRDefault="009A123F" w:rsidP="003B7220">
      <w:pPr>
        <w:pStyle w:val="a3"/>
        <w:numPr>
          <w:ilvl w:val="0"/>
          <w:numId w:val="11"/>
        </w:numPr>
        <w:ind w:left="0" w:firstLine="709"/>
        <w:jc w:val="both"/>
        <w:rPr>
          <w:szCs w:val="28"/>
        </w:rPr>
      </w:pPr>
      <w:r w:rsidRPr="0096632D">
        <w:rPr>
          <w:szCs w:val="28"/>
        </w:rPr>
        <w:t>приобретения канцелярских принадлежностей и расходных материалов.</w:t>
      </w:r>
    </w:p>
    <w:p w:rsidR="003B7220" w:rsidRPr="0096632D" w:rsidRDefault="009A123F" w:rsidP="00B20A80">
      <w:pPr>
        <w:pStyle w:val="a3"/>
        <w:numPr>
          <w:ilvl w:val="0"/>
          <w:numId w:val="41"/>
        </w:numPr>
        <w:ind w:firstLine="709"/>
        <w:rPr>
          <w:szCs w:val="28"/>
        </w:rPr>
      </w:pPr>
      <w:r w:rsidRPr="0096632D">
        <w:rPr>
          <w:szCs w:val="28"/>
        </w:rPr>
        <w:t>Расходы</w:t>
      </w:r>
      <w:r w:rsidR="008C552E" w:rsidRPr="0096632D">
        <w:rPr>
          <w:szCs w:val="28"/>
        </w:rPr>
        <w:t xml:space="preserve"> </w:t>
      </w:r>
      <w:r w:rsidRPr="0096632D">
        <w:rPr>
          <w:rStyle w:val="32"/>
          <w:b w:val="0"/>
          <w:sz w:val="28"/>
          <w:szCs w:val="28"/>
        </w:rPr>
        <w:t>участвующих организаций</w:t>
      </w:r>
      <w:r w:rsidR="00041081" w:rsidRPr="0096632D">
        <w:rPr>
          <w:szCs w:val="28"/>
        </w:rPr>
        <w:t xml:space="preserve"> включают в себя оплату:</w:t>
      </w:r>
    </w:p>
    <w:p w:rsidR="009A123F" w:rsidRPr="0096632D" w:rsidRDefault="009A123F" w:rsidP="003B7220">
      <w:pPr>
        <w:pStyle w:val="a3"/>
        <w:numPr>
          <w:ilvl w:val="0"/>
          <w:numId w:val="12"/>
        </w:numPr>
        <w:tabs>
          <w:tab w:val="left" w:pos="1418"/>
        </w:tabs>
        <w:ind w:left="0" w:firstLine="709"/>
        <w:rPr>
          <w:szCs w:val="28"/>
        </w:rPr>
      </w:pPr>
      <w:r w:rsidRPr="0096632D">
        <w:rPr>
          <w:szCs w:val="28"/>
        </w:rPr>
        <w:t>питания спортсменов и представителей;</w:t>
      </w:r>
    </w:p>
    <w:p w:rsidR="009A123F" w:rsidRPr="0096632D" w:rsidRDefault="009A123F" w:rsidP="003B7220">
      <w:pPr>
        <w:pStyle w:val="a3"/>
        <w:numPr>
          <w:ilvl w:val="0"/>
          <w:numId w:val="12"/>
        </w:numPr>
        <w:ind w:left="0" w:firstLine="709"/>
        <w:jc w:val="both"/>
        <w:rPr>
          <w:szCs w:val="28"/>
        </w:rPr>
      </w:pPr>
      <w:r w:rsidRPr="0096632D">
        <w:rPr>
          <w:szCs w:val="28"/>
        </w:rPr>
        <w:t>страхования участников (страховой полис).</w:t>
      </w:r>
    </w:p>
    <w:p w:rsidR="0046237E" w:rsidRPr="0096632D" w:rsidRDefault="0046237E" w:rsidP="00AA6ECE">
      <w:pPr>
        <w:pStyle w:val="a3"/>
        <w:ind w:firstLine="709"/>
        <w:jc w:val="center"/>
        <w:rPr>
          <w:szCs w:val="28"/>
        </w:rPr>
      </w:pPr>
    </w:p>
    <w:p w:rsidR="00E0104B" w:rsidRPr="0096632D" w:rsidRDefault="009A123F" w:rsidP="003B7220">
      <w:pPr>
        <w:pStyle w:val="1"/>
        <w:rPr>
          <w:szCs w:val="28"/>
        </w:rPr>
      </w:pPr>
      <w:bookmarkStart w:id="8" w:name="_Toc335162374"/>
      <w:r w:rsidRPr="0096632D">
        <w:rPr>
          <w:szCs w:val="28"/>
        </w:rPr>
        <w:t xml:space="preserve">ГЛАВА 8 </w:t>
      </w:r>
    </w:p>
    <w:p w:rsidR="009A123F" w:rsidRPr="0096632D" w:rsidRDefault="009A123F" w:rsidP="003B7220">
      <w:pPr>
        <w:pStyle w:val="1"/>
        <w:rPr>
          <w:szCs w:val="28"/>
        </w:rPr>
      </w:pPr>
      <w:r w:rsidRPr="0096632D">
        <w:rPr>
          <w:szCs w:val="28"/>
        </w:rPr>
        <w:t>ПРОТЕСТЫ</w:t>
      </w:r>
      <w:bookmarkEnd w:id="8"/>
    </w:p>
    <w:p w:rsidR="009A123F" w:rsidRPr="0096632D" w:rsidRDefault="00BE456C" w:rsidP="00BE456C">
      <w:pPr>
        <w:pStyle w:val="a3"/>
        <w:numPr>
          <w:ilvl w:val="0"/>
          <w:numId w:val="41"/>
        </w:numPr>
        <w:tabs>
          <w:tab w:val="left" w:pos="1418"/>
        </w:tabs>
        <w:ind w:firstLine="709"/>
        <w:jc w:val="both"/>
        <w:rPr>
          <w:szCs w:val="28"/>
        </w:rPr>
      </w:pPr>
      <w:r w:rsidRPr="0096632D">
        <w:rPr>
          <w:szCs w:val="28"/>
        </w:rPr>
        <w:t>Руководитель (представитель) команды участвующей организации может опротестовать результаты соревнований Спартакиады в случае нарушения правил соревнований по виду спорта или судейских ошибок, повлекших существенные изменения в определении мест личных (индивидуальных), командных и общекомандных соревнований, а также в случаях неправильного допуска спортсменов (команд спортсменов) к соревнованиям.</w:t>
      </w:r>
    </w:p>
    <w:p w:rsidR="009A123F" w:rsidRPr="0096632D" w:rsidRDefault="00BE456C" w:rsidP="00BE456C">
      <w:pPr>
        <w:pStyle w:val="a3"/>
        <w:numPr>
          <w:ilvl w:val="0"/>
          <w:numId w:val="41"/>
        </w:numPr>
        <w:tabs>
          <w:tab w:val="left" w:pos="1418"/>
        </w:tabs>
        <w:ind w:firstLine="709"/>
        <w:jc w:val="both"/>
        <w:rPr>
          <w:szCs w:val="28"/>
        </w:rPr>
      </w:pPr>
      <w:r w:rsidRPr="0096632D">
        <w:rPr>
          <w:szCs w:val="28"/>
        </w:rPr>
        <w:t xml:space="preserve">B </w:t>
      </w:r>
      <w:proofErr w:type="gramStart"/>
      <w:r w:rsidRPr="0096632D">
        <w:rPr>
          <w:szCs w:val="28"/>
        </w:rPr>
        <w:t>этом</w:t>
      </w:r>
      <w:proofErr w:type="gramEnd"/>
      <w:r w:rsidRPr="0096632D">
        <w:rPr>
          <w:szCs w:val="28"/>
        </w:rPr>
        <w:t xml:space="preserve"> случае не позднее одного часа после окончания соревнования Спартакиады руководитель (представитель) команды подает протест в письменной форме главному судье соревнования, который фиксирует время окончания соревнования и время подачи протеста.</w:t>
      </w:r>
    </w:p>
    <w:p w:rsidR="009A123F" w:rsidRPr="0096632D" w:rsidRDefault="009A123F" w:rsidP="00B20A80">
      <w:pPr>
        <w:pStyle w:val="a3"/>
        <w:numPr>
          <w:ilvl w:val="0"/>
          <w:numId w:val="41"/>
        </w:numPr>
        <w:ind w:firstLine="709"/>
        <w:jc w:val="both"/>
        <w:rPr>
          <w:szCs w:val="28"/>
        </w:rPr>
      </w:pPr>
      <w:r w:rsidRPr="0096632D">
        <w:rPr>
          <w:szCs w:val="28"/>
        </w:rPr>
        <w:t xml:space="preserve">Протесты рассматриваются судейской коллегией соревнований </w:t>
      </w:r>
      <w:r w:rsidR="0046237E" w:rsidRPr="0096632D">
        <w:rPr>
          <w:szCs w:val="28"/>
        </w:rPr>
        <w:t>Спартакиады</w:t>
      </w:r>
      <w:r w:rsidRPr="0096632D">
        <w:rPr>
          <w:szCs w:val="28"/>
        </w:rPr>
        <w:t xml:space="preserve"> в порядке, установленном правилами соревнований по видам спорта.</w:t>
      </w:r>
      <w:r w:rsidR="008626B5" w:rsidRPr="0096632D">
        <w:rPr>
          <w:szCs w:val="28"/>
        </w:rPr>
        <w:t xml:space="preserve"> </w:t>
      </w:r>
      <w:r w:rsidRPr="0096632D">
        <w:rPr>
          <w:szCs w:val="28"/>
        </w:rPr>
        <w:t>Протесты, поданные несвоевременно или с нарушением установленного порядка, не принимаются.</w:t>
      </w:r>
    </w:p>
    <w:p w:rsidR="00BE456C" w:rsidRPr="0096632D" w:rsidRDefault="00BE456C" w:rsidP="00BE456C">
      <w:pPr>
        <w:rPr>
          <w:sz w:val="28"/>
          <w:szCs w:val="28"/>
        </w:rPr>
      </w:pPr>
      <w:bookmarkStart w:id="9" w:name="_Toc335162375"/>
    </w:p>
    <w:p w:rsidR="00E0104B" w:rsidRPr="0096632D" w:rsidRDefault="00DB661B" w:rsidP="009109E4">
      <w:pPr>
        <w:pStyle w:val="1"/>
        <w:rPr>
          <w:szCs w:val="28"/>
        </w:rPr>
      </w:pPr>
      <w:r w:rsidRPr="0096632D">
        <w:rPr>
          <w:szCs w:val="28"/>
        </w:rPr>
        <w:t>ГЛАВА 9</w:t>
      </w:r>
    </w:p>
    <w:p w:rsidR="00E0104B" w:rsidRPr="0096632D" w:rsidRDefault="00DB661B" w:rsidP="009109E4">
      <w:pPr>
        <w:pStyle w:val="1"/>
        <w:rPr>
          <w:szCs w:val="28"/>
        </w:rPr>
      </w:pPr>
      <w:r w:rsidRPr="0096632D">
        <w:rPr>
          <w:szCs w:val="28"/>
        </w:rPr>
        <w:t>ПРОГРАММА</w:t>
      </w:r>
      <w:r w:rsidR="00BE456C" w:rsidRPr="0096632D">
        <w:rPr>
          <w:szCs w:val="28"/>
        </w:rPr>
        <w:t xml:space="preserve"> СОРЕВНОВАНИЙ </w:t>
      </w:r>
      <w:r w:rsidR="00AB6AC8" w:rsidRPr="0096632D">
        <w:rPr>
          <w:szCs w:val="28"/>
        </w:rPr>
        <w:t>СПАРТАКИАДЫ</w:t>
      </w:r>
      <w:r w:rsidR="0051441E" w:rsidRPr="0096632D">
        <w:rPr>
          <w:szCs w:val="28"/>
        </w:rPr>
        <w:t xml:space="preserve"> </w:t>
      </w:r>
    </w:p>
    <w:p w:rsidR="00E0104B" w:rsidRPr="0096632D" w:rsidRDefault="00DB661B" w:rsidP="009109E4">
      <w:pPr>
        <w:pStyle w:val="1"/>
        <w:rPr>
          <w:szCs w:val="28"/>
        </w:rPr>
      </w:pPr>
      <w:r w:rsidRPr="0096632D">
        <w:rPr>
          <w:szCs w:val="28"/>
        </w:rPr>
        <w:t>ПО ВИДАМ СПОРТА</w:t>
      </w:r>
      <w:bookmarkEnd w:id="9"/>
    </w:p>
    <w:p w:rsidR="00BE456C" w:rsidRPr="0096632D" w:rsidRDefault="009109E4" w:rsidP="00BE456C">
      <w:pPr>
        <w:pStyle w:val="2"/>
        <w:rPr>
          <w:szCs w:val="28"/>
          <w:u w:val="single"/>
        </w:rPr>
      </w:pPr>
      <w:r>
        <w:rPr>
          <w:szCs w:val="28"/>
          <w:u w:val="single"/>
        </w:rPr>
        <w:t>ЛЫЖНЫЕ</w:t>
      </w:r>
      <w:r w:rsidR="00BE456C" w:rsidRPr="0096632D">
        <w:rPr>
          <w:szCs w:val="28"/>
          <w:u w:val="single"/>
        </w:rPr>
        <w:t xml:space="preserve"> </w:t>
      </w:r>
      <w:r w:rsidR="00C173C3">
        <w:rPr>
          <w:szCs w:val="28"/>
          <w:u w:val="single"/>
        </w:rPr>
        <w:t>ГОНКИ</w:t>
      </w:r>
    </w:p>
    <w:p w:rsidR="00BE456C" w:rsidRPr="0096632D" w:rsidRDefault="00BE456C" w:rsidP="00BE456C">
      <w:pPr>
        <w:pStyle w:val="a3"/>
        <w:ind w:firstLine="709"/>
        <w:jc w:val="both"/>
        <w:rPr>
          <w:szCs w:val="28"/>
        </w:rPr>
      </w:pPr>
      <w:r w:rsidRPr="0096632D">
        <w:rPr>
          <w:szCs w:val="28"/>
        </w:rPr>
        <w:t>Состав команды: 16 спортсменов (8 мужчин и 8 женщин), 2 представителя.</w:t>
      </w:r>
    </w:p>
    <w:p w:rsidR="00BE456C" w:rsidRPr="0096632D" w:rsidRDefault="00BE456C" w:rsidP="00BE456C">
      <w:pPr>
        <w:ind w:firstLine="709"/>
        <w:rPr>
          <w:sz w:val="28"/>
          <w:szCs w:val="28"/>
        </w:rPr>
      </w:pPr>
      <w:r w:rsidRPr="0096632D">
        <w:rPr>
          <w:sz w:val="28"/>
          <w:szCs w:val="28"/>
        </w:rPr>
        <w:t xml:space="preserve">Программа соревнований: индивидуальная гонка (8 муж; 8 жен; зачет 6 муж; 6 жен.), </w:t>
      </w:r>
      <w:r w:rsidR="009109E4">
        <w:rPr>
          <w:sz w:val="28"/>
          <w:szCs w:val="28"/>
        </w:rPr>
        <w:t xml:space="preserve">+ </w:t>
      </w:r>
      <w:r w:rsidR="009109E4" w:rsidRPr="009109E4">
        <w:rPr>
          <w:sz w:val="28"/>
          <w:szCs w:val="28"/>
        </w:rPr>
        <w:t>эстафета 4х5 км</w:t>
      </w:r>
      <w:r w:rsidR="009109E4" w:rsidRPr="009109E4">
        <w:rPr>
          <w:szCs w:val="28"/>
        </w:rPr>
        <w:t xml:space="preserve"> </w:t>
      </w:r>
      <w:r w:rsidR="009109E4" w:rsidRPr="009109E4">
        <w:rPr>
          <w:sz w:val="28"/>
          <w:szCs w:val="28"/>
        </w:rPr>
        <w:t>мужчины</w:t>
      </w:r>
      <w:r w:rsidR="009109E4">
        <w:rPr>
          <w:sz w:val="28"/>
          <w:szCs w:val="28"/>
        </w:rPr>
        <w:t xml:space="preserve"> (свободный стиль)</w:t>
      </w:r>
      <w:r w:rsidR="009109E4" w:rsidRPr="009109E4">
        <w:rPr>
          <w:sz w:val="28"/>
          <w:szCs w:val="28"/>
        </w:rPr>
        <w:t xml:space="preserve">, </w:t>
      </w:r>
      <w:r w:rsidR="009109E4">
        <w:rPr>
          <w:sz w:val="28"/>
          <w:szCs w:val="28"/>
        </w:rPr>
        <w:t xml:space="preserve">+ </w:t>
      </w:r>
      <w:r w:rsidR="009109E4" w:rsidRPr="009109E4">
        <w:rPr>
          <w:sz w:val="28"/>
          <w:szCs w:val="28"/>
        </w:rPr>
        <w:t>эстафета 4х3 км женщины (свободный стиль).</w:t>
      </w:r>
    </w:p>
    <w:p w:rsidR="00BE456C" w:rsidRPr="0096632D" w:rsidRDefault="00BE456C" w:rsidP="00BE456C">
      <w:pPr>
        <w:pStyle w:val="a3"/>
        <w:numPr>
          <w:ilvl w:val="3"/>
          <w:numId w:val="15"/>
        </w:numPr>
        <w:tabs>
          <w:tab w:val="left" w:pos="1080"/>
        </w:tabs>
        <w:ind w:firstLine="720"/>
        <w:jc w:val="both"/>
        <w:rPr>
          <w:szCs w:val="28"/>
        </w:rPr>
      </w:pPr>
      <w:r w:rsidRPr="0096632D">
        <w:rPr>
          <w:rStyle w:val="171"/>
          <w:sz w:val="28"/>
          <w:szCs w:val="28"/>
        </w:rPr>
        <w:t>й</w:t>
      </w:r>
      <w:r w:rsidRPr="0096632D">
        <w:rPr>
          <w:rStyle w:val="171"/>
          <w:sz w:val="28"/>
          <w:szCs w:val="28"/>
        </w:rPr>
        <w:tab/>
        <w:t>день</w:t>
      </w:r>
      <w:r w:rsidRPr="0096632D">
        <w:rPr>
          <w:szCs w:val="28"/>
        </w:rPr>
        <w:t xml:space="preserve"> - работа мандатной комиссии.</w:t>
      </w:r>
    </w:p>
    <w:p w:rsidR="00BE456C" w:rsidRPr="0096632D" w:rsidRDefault="00BE456C" w:rsidP="00BE456C">
      <w:pPr>
        <w:pStyle w:val="a3"/>
        <w:tabs>
          <w:tab w:val="left" w:pos="1235"/>
        </w:tabs>
        <w:jc w:val="both"/>
        <w:rPr>
          <w:rStyle w:val="171"/>
          <w:sz w:val="28"/>
          <w:szCs w:val="28"/>
        </w:rPr>
      </w:pPr>
      <w:r w:rsidRPr="0096632D">
        <w:rPr>
          <w:szCs w:val="28"/>
        </w:rPr>
        <w:t xml:space="preserve">мужчины, индивидуальная гонка </w:t>
      </w:r>
      <w:smartTag w:uri="urn:schemas-microsoft-com:office:smarttags" w:element="metricconverter">
        <w:smartTagPr>
          <w:attr w:name="ProductID" w:val="5 км"/>
        </w:smartTagPr>
        <w:r w:rsidRPr="0096632D">
          <w:rPr>
            <w:szCs w:val="28"/>
          </w:rPr>
          <w:t>5 км</w:t>
        </w:r>
      </w:smartTag>
      <w:r w:rsidRPr="0096632D">
        <w:rPr>
          <w:szCs w:val="28"/>
        </w:rPr>
        <w:t xml:space="preserve"> (свободный стиль); женщины индивидуальная гонка </w:t>
      </w:r>
      <w:smartTag w:uri="urn:schemas-microsoft-com:office:smarttags" w:element="metricconverter">
        <w:smartTagPr>
          <w:attr w:name="ProductID" w:val="3 км"/>
        </w:smartTagPr>
        <w:r w:rsidRPr="0096632D">
          <w:rPr>
            <w:szCs w:val="28"/>
          </w:rPr>
          <w:t>3 км</w:t>
        </w:r>
      </w:smartTag>
      <w:r w:rsidRPr="0096632D">
        <w:rPr>
          <w:szCs w:val="28"/>
        </w:rPr>
        <w:t xml:space="preserve"> (свободный стиль).</w:t>
      </w:r>
    </w:p>
    <w:p w:rsidR="00BE456C" w:rsidRPr="0096632D" w:rsidRDefault="00BE456C" w:rsidP="00BE456C">
      <w:pPr>
        <w:pStyle w:val="a3"/>
        <w:tabs>
          <w:tab w:val="left" w:pos="1235"/>
        </w:tabs>
        <w:ind w:firstLine="720"/>
        <w:jc w:val="both"/>
        <w:rPr>
          <w:szCs w:val="28"/>
        </w:rPr>
      </w:pPr>
      <w:r w:rsidRPr="0096632D">
        <w:rPr>
          <w:rStyle w:val="171"/>
          <w:sz w:val="28"/>
          <w:szCs w:val="28"/>
        </w:rPr>
        <w:t xml:space="preserve">2- й день - </w:t>
      </w:r>
      <w:r w:rsidRPr="0096632D">
        <w:rPr>
          <w:szCs w:val="28"/>
        </w:rPr>
        <w:t>мужчины, эстафета 4х5 км (свободный стиль); женщины, эстафета 4х3 км (свободный стиль).</w:t>
      </w:r>
    </w:p>
    <w:p w:rsidR="00BE456C" w:rsidRPr="0096632D" w:rsidRDefault="00BE456C" w:rsidP="00BE456C">
      <w:pPr>
        <w:pStyle w:val="14"/>
        <w:shd w:val="clear" w:color="auto" w:fill="auto"/>
        <w:spacing w:line="240" w:lineRule="auto"/>
        <w:ind w:firstLine="709"/>
        <w:rPr>
          <w:sz w:val="28"/>
          <w:szCs w:val="28"/>
        </w:rPr>
      </w:pPr>
      <w:r w:rsidRPr="0096632D">
        <w:rPr>
          <w:sz w:val="28"/>
          <w:szCs w:val="28"/>
        </w:rPr>
        <w:lastRenderedPageBreak/>
        <w:t>Командное первенство определяется по следующей таблице начисления очков:</w:t>
      </w:r>
    </w:p>
    <w:tbl>
      <w:tblPr>
        <w:tblW w:w="9833" w:type="dxa"/>
        <w:tblInd w:w="289" w:type="dxa"/>
        <w:tblLayout w:type="fixed"/>
        <w:tblCellMar>
          <w:left w:w="0" w:type="dxa"/>
          <w:right w:w="0" w:type="dxa"/>
        </w:tblCellMar>
        <w:tblLook w:val="04A0" w:firstRow="1" w:lastRow="0" w:firstColumn="1" w:lastColumn="0" w:noHBand="0" w:noVBand="1"/>
      </w:tblPr>
      <w:tblGrid>
        <w:gridCol w:w="1109"/>
        <w:gridCol w:w="869"/>
        <w:gridCol w:w="869"/>
        <w:gridCol w:w="869"/>
        <w:gridCol w:w="869"/>
        <w:gridCol w:w="869"/>
        <w:gridCol w:w="869"/>
        <w:gridCol w:w="869"/>
        <w:gridCol w:w="874"/>
        <w:gridCol w:w="869"/>
        <w:gridCol w:w="898"/>
      </w:tblGrid>
      <w:tr w:rsidR="00BE456C" w:rsidRPr="0096632D" w:rsidTr="00BE456C">
        <w:trPr>
          <w:trHeight w:val="408"/>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10</w:t>
            </w:r>
          </w:p>
        </w:tc>
      </w:tr>
      <w:tr w:rsidR="00BE456C" w:rsidRPr="0096632D" w:rsidTr="00BE456C">
        <w:trPr>
          <w:trHeight w:val="39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75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68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63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59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56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53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50</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47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44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42</w:t>
            </w:r>
          </w:p>
        </w:tc>
      </w:tr>
      <w:tr w:rsidR="00BE456C" w:rsidRPr="0096632D" w:rsidTr="00BE456C">
        <w:trPr>
          <w:trHeight w:val="389"/>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20</w:t>
            </w:r>
          </w:p>
        </w:tc>
      </w:tr>
      <w:tr w:rsidR="00BE456C" w:rsidRPr="0096632D" w:rsidTr="00BE456C">
        <w:trPr>
          <w:trHeight w:val="39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40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28</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22</w:t>
            </w:r>
          </w:p>
        </w:tc>
      </w:tr>
      <w:tr w:rsidR="00BE456C" w:rsidRPr="0096632D" w:rsidTr="00BE456C">
        <w:trPr>
          <w:trHeight w:val="38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30</w:t>
            </w:r>
          </w:p>
        </w:tc>
      </w:tr>
      <w:tr w:rsidR="00BE456C" w:rsidRPr="0096632D" w:rsidTr="00BE456C">
        <w:trPr>
          <w:trHeight w:val="39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12</w:t>
            </w:r>
          </w:p>
        </w:tc>
      </w:tr>
      <w:tr w:rsidR="00BE456C" w:rsidRPr="0096632D" w:rsidTr="00BE456C">
        <w:trPr>
          <w:trHeight w:val="389"/>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40</w:t>
            </w:r>
          </w:p>
        </w:tc>
      </w:tr>
      <w:tr w:rsidR="00BE456C" w:rsidRPr="0096632D" w:rsidTr="00BE456C">
        <w:trPr>
          <w:trHeight w:val="38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10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BE456C" w:rsidRPr="0096632D" w:rsidRDefault="00BE456C" w:rsidP="00BE456C">
            <w:pPr>
              <w:pStyle w:val="a3"/>
              <w:ind w:firstLine="5"/>
              <w:jc w:val="center"/>
              <w:rPr>
                <w:szCs w:val="28"/>
              </w:rPr>
            </w:pPr>
            <w:r w:rsidRPr="0096632D">
              <w:rPr>
                <w:szCs w:val="28"/>
              </w:rPr>
              <w:t>2</w:t>
            </w:r>
          </w:p>
        </w:tc>
      </w:tr>
    </w:tbl>
    <w:p w:rsidR="00BE456C" w:rsidRPr="0096632D" w:rsidRDefault="00BE456C" w:rsidP="00BE456C">
      <w:pPr>
        <w:ind w:firstLine="709"/>
        <w:jc w:val="both"/>
        <w:rPr>
          <w:sz w:val="28"/>
          <w:szCs w:val="28"/>
        </w:rPr>
      </w:pPr>
      <w:r w:rsidRPr="0096632D">
        <w:rPr>
          <w:sz w:val="28"/>
          <w:szCs w:val="28"/>
        </w:rPr>
        <w:t>В случае равенства очков, преимущество получает команда, имеющая большее количество первых, вторых, третьих и т.д. мест.</w:t>
      </w:r>
    </w:p>
    <w:p w:rsidR="00BE456C" w:rsidRPr="0096632D" w:rsidRDefault="00BE456C" w:rsidP="00BE456C">
      <w:pPr>
        <w:pStyle w:val="a3"/>
        <w:ind w:firstLine="709"/>
        <w:jc w:val="both"/>
        <w:rPr>
          <w:szCs w:val="28"/>
        </w:rPr>
      </w:pPr>
      <w:r w:rsidRPr="0096632D">
        <w:rPr>
          <w:szCs w:val="28"/>
        </w:rPr>
        <w:t>Участвующие организации прибывают на соревнования на своем автотранспорте и обеспечивают спортсменов команд нагрудными номерами.</w:t>
      </w:r>
    </w:p>
    <w:p w:rsidR="00C324D1" w:rsidRPr="0096632D" w:rsidRDefault="00BE456C" w:rsidP="00C324D1">
      <w:pPr>
        <w:spacing w:after="200"/>
        <w:ind w:firstLine="709"/>
        <w:jc w:val="both"/>
        <w:rPr>
          <w:sz w:val="28"/>
          <w:szCs w:val="28"/>
        </w:rPr>
      </w:pPr>
      <w:r w:rsidRPr="0096632D">
        <w:rPr>
          <w:sz w:val="28"/>
          <w:szCs w:val="28"/>
        </w:rPr>
        <w:t>В случае отсутствия снежного покрова возможно проведение соревнований в виде кросса</w:t>
      </w:r>
      <w:r w:rsidR="0099080D" w:rsidRPr="0096632D">
        <w:rPr>
          <w:sz w:val="28"/>
          <w:szCs w:val="28"/>
        </w:rPr>
        <w:t>,</w:t>
      </w:r>
      <w:r w:rsidRPr="0096632D">
        <w:rPr>
          <w:sz w:val="28"/>
          <w:szCs w:val="28"/>
        </w:rPr>
        <w:t xml:space="preserve"> </w:t>
      </w:r>
      <w:r w:rsidR="0099080D" w:rsidRPr="0096632D">
        <w:rPr>
          <w:sz w:val="28"/>
          <w:szCs w:val="28"/>
        </w:rPr>
        <w:t>сроки и место проведения устанавливаются дополнительно</w:t>
      </w:r>
      <w:r w:rsidRPr="0096632D">
        <w:rPr>
          <w:sz w:val="28"/>
          <w:szCs w:val="28"/>
        </w:rPr>
        <w:t>.</w:t>
      </w:r>
    </w:p>
    <w:p w:rsidR="0099080D" w:rsidRPr="0096632D" w:rsidRDefault="0099080D" w:rsidP="0099080D">
      <w:pPr>
        <w:pStyle w:val="2"/>
        <w:rPr>
          <w:szCs w:val="28"/>
          <w:u w:val="single"/>
        </w:rPr>
      </w:pPr>
      <w:bookmarkStart w:id="10" w:name="_Toc335162384"/>
      <w:r w:rsidRPr="0096632D">
        <w:rPr>
          <w:szCs w:val="28"/>
          <w:u w:val="single"/>
        </w:rPr>
        <w:t>МИНИ-ФУТБОЛ</w:t>
      </w:r>
      <w:bookmarkEnd w:id="10"/>
      <w:r w:rsidR="0096632D" w:rsidRPr="0096632D">
        <w:rPr>
          <w:szCs w:val="28"/>
          <w:u w:val="single"/>
        </w:rPr>
        <w:t xml:space="preserve"> (мужчины, женщины)</w:t>
      </w:r>
    </w:p>
    <w:p w:rsidR="0096632D" w:rsidRPr="0096632D" w:rsidRDefault="0099080D" w:rsidP="0099080D">
      <w:pPr>
        <w:pStyle w:val="a3"/>
        <w:ind w:firstLine="709"/>
        <w:jc w:val="both"/>
        <w:rPr>
          <w:szCs w:val="28"/>
        </w:rPr>
      </w:pPr>
      <w:r w:rsidRPr="0096632D">
        <w:rPr>
          <w:szCs w:val="28"/>
        </w:rPr>
        <w:t xml:space="preserve">Состав команды: </w:t>
      </w:r>
      <w:r w:rsidR="0096632D" w:rsidRPr="0096632D">
        <w:rPr>
          <w:szCs w:val="28"/>
        </w:rPr>
        <w:t>15 спортсменов, 2 представителя.</w:t>
      </w:r>
      <w:r w:rsidRPr="0096632D">
        <w:rPr>
          <w:szCs w:val="28"/>
        </w:rPr>
        <w:t xml:space="preserve"> </w:t>
      </w:r>
    </w:p>
    <w:p w:rsidR="0099080D" w:rsidRPr="0096632D" w:rsidRDefault="0099080D" w:rsidP="0099080D">
      <w:pPr>
        <w:pStyle w:val="a3"/>
        <w:ind w:firstLine="709"/>
        <w:jc w:val="both"/>
        <w:rPr>
          <w:szCs w:val="28"/>
          <w:u w:val="single"/>
        </w:rPr>
      </w:pPr>
      <w:r w:rsidRPr="0096632D">
        <w:rPr>
          <w:szCs w:val="28"/>
        </w:rPr>
        <w:t>Соревнования проводятся по круговой системе в один круг из двух таймов по 20 минут, согласно правил</w:t>
      </w:r>
      <w:r w:rsidR="00C66D3D">
        <w:rPr>
          <w:szCs w:val="28"/>
        </w:rPr>
        <w:t>ам</w:t>
      </w:r>
      <w:r w:rsidRPr="0096632D">
        <w:rPr>
          <w:szCs w:val="28"/>
        </w:rPr>
        <w:t xml:space="preserve"> проведения соревнований. Зачет раздельно среди мужских и женских команд.</w:t>
      </w:r>
    </w:p>
    <w:p w:rsidR="0099080D" w:rsidRPr="0096632D" w:rsidRDefault="0099080D" w:rsidP="0099080D">
      <w:pPr>
        <w:pStyle w:val="a3"/>
        <w:ind w:firstLine="709"/>
        <w:jc w:val="both"/>
        <w:rPr>
          <w:szCs w:val="28"/>
        </w:rPr>
      </w:pPr>
      <w:r w:rsidRPr="0096632D">
        <w:rPr>
          <w:szCs w:val="28"/>
        </w:rPr>
        <w:t>Командное первенство участвующих организаций определяется по наибольшей сумме набранных очков:</w:t>
      </w:r>
    </w:p>
    <w:p w:rsidR="0099080D" w:rsidRPr="0096632D" w:rsidRDefault="0099080D" w:rsidP="0099080D">
      <w:pPr>
        <w:pStyle w:val="a3"/>
        <w:ind w:firstLine="709"/>
        <w:jc w:val="both"/>
        <w:rPr>
          <w:szCs w:val="28"/>
        </w:rPr>
      </w:pPr>
      <w:r w:rsidRPr="0096632D">
        <w:rPr>
          <w:szCs w:val="28"/>
        </w:rPr>
        <w:t>за победу - 3 очка, за ничью - 1 очко, за поражение, неявку или дисквалификацию по правилам соревнований - 0 очков.</w:t>
      </w:r>
    </w:p>
    <w:p w:rsidR="0099080D" w:rsidRPr="0096632D" w:rsidRDefault="0099080D" w:rsidP="0099080D">
      <w:pPr>
        <w:pStyle w:val="a3"/>
        <w:ind w:firstLine="709"/>
        <w:jc w:val="both"/>
        <w:rPr>
          <w:szCs w:val="28"/>
        </w:rPr>
      </w:pPr>
      <w:r w:rsidRPr="0096632D">
        <w:rPr>
          <w:szCs w:val="28"/>
        </w:rPr>
        <w:t>В случае равенства очков, победителем считается команда, имеющая преимущество по следующим показателям:</w:t>
      </w:r>
    </w:p>
    <w:p w:rsidR="0099080D" w:rsidRPr="0096632D" w:rsidRDefault="0099080D" w:rsidP="00305048">
      <w:pPr>
        <w:pStyle w:val="af7"/>
        <w:numPr>
          <w:ilvl w:val="0"/>
          <w:numId w:val="42"/>
        </w:numPr>
        <w:ind w:left="0" w:firstLine="709"/>
        <w:jc w:val="both"/>
        <w:rPr>
          <w:sz w:val="28"/>
          <w:szCs w:val="28"/>
        </w:rPr>
      </w:pPr>
      <w:r w:rsidRPr="0096632D">
        <w:rPr>
          <w:sz w:val="28"/>
          <w:szCs w:val="28"/>
        </w:rPr>
        <w:t>по результатам игр между соперничающими командами (количество очков, результат личных встреч, количество побед, разность забитых и пропущенных мячей</w:t>
      </w:r>
      <w:r w:rsidR="00305048" w:rsidRPr="0096632D">
        <w:rPr>
          <w:sz w:val="28"/>
          <w:szCs w:val="28"/>
        </w:rPr>
        <w:t xml:space="preserve"> в матчах между спорящими командами, большим количеством забитых мячей между спорящими командами);</w:t>
      </w:r>
    </w:p>
    <w:p w:rsidR="00305048" w:rsidRPr="0096632D" w:rsidRDefault="00305048" w:rsidP="00305048">
      <w:pPr>
        <w:pStyle w:val="af7"/>
        <w:numPr>
          <w:ilvl w:val="0"/>
          <w:numId w:val="42"/>
        </w:numPr>
        <w:ind w:left="0" w:firstLine="709"/>
        <w:jc w:val="both"/>
        <w:rPr>
          <w:sz w:val="28"/>
          <w:szCs w:val="28"/>
        </w:rPr>
      </w:pPr>
      <w:r w:rsidRPr="0096632D">
        <w:rPr>
          <w:sz w:val="28"/>
          <w:szCs w:val="28"/>
        </w:rPr>
        <w:t>по наибольшему количеству побед;</w:t>
      </w:r>
    </w:p>
    <w:p w:rsidR="00305048" w:rsidRPr="0096632D" w:rsidRDefault="00305048" w:rsidP="00305048">
      <w:pPr>
        <w:pStyle w:val="af7"/>
        <w:numPr>
          <w:ilvl w:val="0"/>
          <w:numId w:val="42"/>
        </w:numPr>
        <w:ind w:left="0" w:firstLine="709"/>
        <w:jc w:val="both"/>
        <w:rPr>
          <w:sz w:val="28"/>
          <w:szCs w:val="28"/>
        </w:rPr>
      </w:pPr>
      <w:r w:rsidRPr="0096632D">
        <w:rPr>
          <w:sz w:val="28"/>
          <w:szCs w:val="28"/>
        </w:rPr>
        <w:t>по лучшей разности забитых и пропущенных мячей во всех встречах;</w:t>
      </w:r>
    </w:p>
    <w:p w:rsidR="00305048" w:rsidRPr="0096632D" w:rsidRDefault="00305048" w:rsidP="00305048">
      <w:pPr>
        <w:pStyle w:val="af7"/>
        <w:numPr>
          <w:ilvl w:val="0"/>
          <w:numId w:val="42"/>
        </w:numPr>
        <w:ind w:left="0" w:firstLine="709"/>
        <w:jc w:val="both"/>
        <w:rPr>
          <w:sz w:val="28"/>
          <w:szCs w:val="28"/>
        </w:rPr>
      </w:pPr>
      <w:r w:rsidRPr="0096632D">
        <w:rPr>
          <w:sz w:val="28"/>
          <w:szCs w:val="28"/>
        </w:rPr>
        <w:t>по наибольшему количеству мячей, забитых во всех встречах;</w:t>
      </w:r>
    </w:p>
    <w:p w:rsidR="00C324D1" w:rsidRPr="0096632D" w:rsidRDefault="00305048" w:rsidP="00305048">
      <w:pPr>
        <w:pStyle w:val="af7"/>
        <w:numPr>
          <w:ilvl w:val="0"/>
          <w:numId w:val="42"/>
        </w:numPr>
        <w:spacing w:after="200"/>
        <w:ind w:left="0" w:firstLine="709"/>
        <w:jc w:val="both"/>
        <w:rPr>
          <w:sz w:val="28"/>
          <w:szCs w:val="28"/>
          <w:u w:val="single"/>
        </w:rPr>
      </w:pPr>
      <w:r w:rsidRPr="0096632D">
        <w:rPr>
          <w:sz w:val="28"/>
          <w:szCs w:val="28"/>
        </w:rPr>
        <w:t>по жребию.</w:t>
      </w:r>
      <w:bookmarkStart w:id="11" w:name="_Toc335162379"/>
    </w:p>
    <w:p w:rsidR="00305048" w:rsidRPr="0096632D" w:rsidRDefault="00305048" w:rsidP="00305048">
      <w:pPr>
        <w:pStyle w:val="2"/>
        <w:rPr>
          <w:szCs w:val="28"/>
          <w:u w:val="single"/>
        </w:rPr>
      </w:pPr>
      <w:r w:rsidRPr="0096632D">
        <w:rPr>
          <w:szCs w:val="28"/>
          <w:u w:val="single"/>
        </w:rPr>
        <w:t>ВОЛЕЙБОЛ</w:t>
      </w:r>
      <w:bookmarkEnd w:id="11"/>
      <w:r w:rsidR="0096632D" w:rsidRPr="0096632D">
        <w:rPr>
          <w:szCs w:val="28"/>
          <w:u w:val="single"/>
        </w:rPr>
        <w:t xml:space="preserve"> (мужчины, женщины)</w:t>
      </w:r>
    </w:p>
    <w:p w:rsidR="0096632D" w:rsidRPr="0096632D" w:rsidRDefault="00305048" w:rsidP="00305048">
      <w:pPr>
        <w:ind w:firstLine="709"/>
        <w:jc w:val="both"/>
        <w:rPr>
          <w:sz w:val="28"/>
          <w:szCs w:val="28"/>
        </w:rPr>
      </w:pPr>
      <w:r w:rsidRPr="0096632D">
        <w:rPr>
          <w:sz w:val="28"/>
          <w:szCs w:val="28"/>
        </w:rPr>
        <w:t xml:space="preserve">Состав команд: </w:t>
      </w:r>
      <w:r w:rsidR="00C173C3">
        <w:rPr>
          <w:sz w:val="28"/>
          <w:szCs w:val="28"/>
        </w:rPr>
        <w:t>12</w:t>
      </w:r>
      <w:r w:rsidR="00C66D3D">
        <w:rPr>
          <w:sz w:val="28"/>
          <w:szCs w:val="28"/>
        </w:rPr>
        <w:t xml:space="preserve"> спортсменов, 2 представителя.</w:t>
      </w:r>
    </w:p>
    <w:p w:rsidR="00305048" w:rsidRPr="0096632D" w:rsidRDefault="00305048" w:rsidP="00305048">
      <w:pPr>
        <w:ind w:firstLine="709"/>
        <w:jc w:val="both"/>
        <w:rPr>
          <w:sz w:val="28"/>
          <w:szCs w:val="28"/>
        </w:rPr>
      </w:pPr>
      <w:r w:rsidRPr="0096632D">
        <w:rPr>
          <w:sz w:val="28"/>
          <w:szCs w:val="28"/>
        </w:rPr>
        <w:t>Соревнования проводятся по круговой системе в один круг из трех партий</w:t>
      </w:r>
      <w:r w:rsidR="0096632D" w:rsidRPr="0096632D">
        <w:rPr>
          <w:sz w:val="28"/>
          <w:szCs w:val="28"/>
        </w:rPr>
        <w:t>,</w:t>
      </w:r>
      <w:r w:rsidRPr="0096632D">
        <w:rPr>
          <w:sz w:val="28"/>
          <w:szCs w:val="28"/>
        </w:rPr>
        <w:t xml:space="preserve"> </w:t>
      </w:r>
      <w:proofErr w:type="gramStart"/>
      <w:r w:rsidRPr="0096632D">
        <w:rPr>
          <w:sz w:val="28"/>
          <w:szCs w:val="28"/>
        </w:rPr>
        <w:t>согласно правил</w:t>
      </w:r>
      <w:proofErr w:type="gramEnd"/>
      <w:r w:rsidRPr="0096632D">
        <w:rPr>
          <w:sz w:val="28"/>
          <w:szCs w:val="28"/>
        </w:rPr>
        <w:t xml:space="preserve"> соревнований. Зачет раздельно среди мужских и женских команд.</w:t>
      </w:r>
    </w:p>
    <w:p w:rsidR="00305048" w:rsidRPr="0096632D" w:rsidRDefault="00305048" w:rsidP="00305048">
      <w:pPr>
        <w:pStyle w:val="a3"/>
        <w:ind w:firstLine="709"/>
        <w:jc w:val="both"/>
        <w:rPr>
          <w:szCs w:val="28"/>
        </w:rPr>
      </w:pPr>
      <w:r w:rsidRPr="0096632D">
        <w:rPr>
          <w:szCs w:val="28"/>
        </w:rPr>
        <w:t>Командное первенство участвующих организаций определяется по наибольшей сумме набранных очков:</w:t>
      </w:r>
    </w:p>
    <w:p w:rsidR="00305048" w:rsidRPr="0096632D" w:rsidRDefault="00305048" w:rsidP="00305048">
      <w:pPr>
        <w:pStyle w:val="a3"/>
        <w:ind w:firstLine="709"/>
        <w:jc w:val="both"/>
        <w:rPr>
          <w:szCs w:val="28"/>
        </w:rPr>
      </w:pPr>
      <w:r w:rsidRPr="0096632D">
        <w:rPr>
          <w:szCs w:val="28"/>
        </w:rPr>
        <w:t>за победу со счетом 2:0 - 3 очка; за победу со счетом 2:1 - 2 очка; за поражение со счетом 1:2 - 1 очко; за поражение со счетом 0:2 - 0 очков;</w:t>
      </w:r>
    </w:p>
    <w:p w:rsidR="00305048" w:rsidRPr="0096632D" w:rsidRDefault="00305048" w:rsidP="00305048">
      <w:pPr>
        <w:pStyle w:val="a3"/>
        <w:ind w:firstLine="709"/>
        <w:jc w:val="both"/>
        <w:rPr>
          <w:szCs w:val="28"/>
        </w:rPr>
      </w:pPr>
      <w:r w:rsidRPr="0096632D">
        <w:rPr>
          <w:szCs w:val="28"/>
        </w:rPr>
        <w:t>за неявку или дисквалификацию по правилам соревнований - минус 1 очко.</w:t>
      </w:r>
    </w:p>
    <w:p w:rsidR="00305048" w:rsidRPr="0096632D" w:rsidRDefault="00305048" w:rsidP="00305048">
      <w:pPr>
        <w:pStyle w:val="a3"/>
        <w:ind w:firstLine="709"/>
        <w:jc w:val="both"/>
        <w:rPr>
          <w:szCs w:val="28"/>
        </w:rPr>
      </w:pPr>
      <w:r w:rsidRPr="0096632D">
        <w:rPr>
          <w:szCs w:val="28"/>
        </w:rPr>
        <w:lastRenderedPageBreak/>
        <w:t>В случае равенства очков у двух и более команд места определяются последовательно по следующим показателям:</w:t>
      </w:r>
    </w:p>
    <w:p w:rsidR="00305048" w:rsidRPr="0096632D" w:rsidRDefault="00305048" w:rsidP="00305048">
      <w:pPr>
        <w:pStyle w:val="a3"/>
        <w:numPr>
          <w:ilvl w:val="0"/>
          <w:numId w:val="42"/>
        </w:numPr>
        <w:ind w:left="0" w:firstLine="709"/>
        <w:rPr>
          <w:szCs w:val="28"/>
        </w:rPr>
      </w:pPr>
      <w:r w:rsidRPr="0096632D">
        <w:rPr>
          <w:szCs w:val="28"/>
        </w:rPr>
        <w:t>количество побед во всех встречах;</w:t>
      </w:r>
    </w:p>
    <w:p w:rsidR="00305048" w:rsidRPr="0096632D" w:rsidRDefault="00305048" w:rsidP="00305048">
      <w:pPr>
        <w:pStyle w:val="a3"/>
        <w:numPr>
          <w:ilvl w:val="0"/>
          <w:numId w:val="42"/>
        </w:numPr>
        <w:ind w:left="0" w:firstLine="709"/>
        <w:rPr>
          <w:szCs w:val="28"/>
        </w:rPr>
      </w:pPr>
      <w:r w:rsidRPr="0096632D">
        <w:rPr>
          <w:szCs w:val="28"/>
        </w:rPr>
        <w:t>соотношение партий во всех встречах;</w:t>
      </w:r>
    </w:p>
    <w:p w:rsidR="00305048" w:rsidRPr="0096632D" w:rsidRDefault="00305048" w:rsidP="00305048">
      <w:pPr>
        <w:pStyle w:val="a3"/>
        <w:numPr>
          <w:ilvl w:val="0"/>
          <w:numId w:val="42"/>
        </w:numPr>
        <w:ind w:left="0" w:firstLine="709"/>
        <w:rPr>
          <w:szCs w:val="28"/>
        </w:rPr>
      </w:pPr>
      <w:r w:rsidRPr="0096632D">
        <w:rPr>
          <w:szCs w:val="28"/>
        </w:rPr>
        <w:t>соотношение мячей во всех встречах;</w:t>
      </w:r>
    </w:p>
    <w:p w:rsidR="00305048" w:rsidRPr="0096632D" w:rsidRDefault="00305048" w:rsidP="00305048">
      <w:pPr>
        <w:pStyle w:val="a3"/>
        <w:numPr>
          <w:ilvl w:val="0"/>
          <w:numId w:val="42"/>
        </w:numPr>
        <w:ind w:left="0" w:firstLine="709"/>
        <w:rPr>
          <w:szCs w:val="28"/>
        </w:rPr>
      </w:pPr>
      <w:r w:rsidRPr="0096632D">
        <w:rPr>
          <w:szCs w:val="28"/>
        </w:rPr>
        <w:t>количество побед во встречах между ними;</w:t>
      </w:r>
    </w:p>
    <w:p w:rsidR="00305048" w:rsidRPr="0096632D" w:rsidRDefault="00305048" w:rsidP="00305048">
      <w:pPr>
        <w:pStyle w:val="a3"/>
        <w:numPr>
          <w:ilvl w:val="0"/>
          <w:numId w:val="42"/>
        </w:numPr>
        <w:ind w:left="0" w:firstLine="709"/>
        <w:rPr>
          <w:szCs w:val="28"/>
        </w:rPr>
      </w:pPr>
      <w:r w:rsidRPr="0096632D">
        <w:rPr>
          <w:szCs w:val="28"/>
        </w:rPr>
        <w:t>соотношение партий во встречах между ними;</w:t>
      </w:r>
    </w:p>
    <w:p w:rsidR="00305048" w:rsidRPr="0096632D" w:rsidRDefault="00305048" w:rsidP="00305048">
      <w:pPr>
        <w:pStyle w:val="a3"/>
        <w:numPr>
          <w:ilvl w:val="0"/>
          <w:numId w:val="42"/>
        </w:numPr>
        <w:ind w:left="0" w:firstLine="709"/>
        <w:rPr>
          <w:szCs w:val="28"/>
        </w:rPr>
      </w:pPr>
      <w:r w:rsidRPr="0096632D">
        <w:rPr>
          <w:szCs w:val="28"/>
        </w:rPr>
        <w:t>соотношение мячей во встречах между ними.</w:t>
      </w:r>
    </w:p>
    <w:p w:rsidR="00C324D1" w:rsidRPr="0096632D" w:rsidRDefault="00305048" w:rsidP="00C324D1">
      <w:pPr>
        <w:spacing w:after="200"/>
        <w:ind w:firstLine="709"/>
        <w:jc w:val="both"/>
        <w:rPr>
          <w:sz w:val="28"/>
          <w:szCs w:val="28"/>
          <w:u w:val="single"/>
        </w:rPr>
      </w:pPr>
      <w:r w:rsidRPr="0096632D">
        <w:rPr>
          <w:sz w:val="28"/>
          <w:szCs w:val="28"/>
        </w:rPr>
        <w:t xml:space="preserve">Штрафные санкции к игрокам и командам - согласно регламенту </w:t>
      </w:r>
      <w:r w:rsidR="0096632D" w:rsidRPr="0096632D">
        <w:rPr>
          <w:sz w:val="28"/>
          <w:szCs w:val="28"/>
        </w:rPr>
        <w:t xml:space="preserve">проведения </w:t>
      </w:r>
      <w:r w:rsidRPr="0096632D">
        <w:rPr>
          <w:sz w:val="28"/>
          <w:szCs w:val="28"/>
        </w:rPr>
        <w:t>соревнований.</w:t>
      </w:r>
      <w:bookmarkStart w:id="12" w:name="_Toc335162376"/>
    </w:p>
    <w:p w:rsidR="00305048" w:rsidRPr="0096632D" w:rsidRDefault="00305048" w:rsidP="00305048">
      <w:pPr>
        <w:pStyle w:val="2"/>
        <w:rPr>
          <w:szCs w:val="28"/>
          <w:u w:val="single"/>
        </w:rPr>
      </w:pPr>
      <w:r w:rsidRPr="0096632D">
        <w:rPr>
          <w:szCs w:val="28"/>
          <w:u w:val="single"/>
        </w:rPr>
        <w:t>АРМРЕСТЛИНГ</w:t>
      </w:r>
      <w:bookmarkEnd w:id="12"/>
    </w:p>
    <w:p w:rsidR="00305048" w:rsidRPr="0096632D" w:rsidRDefault="00C173C3" w:rsidP="00305048">
      <w:pPr>
        <w:pStyle w:val="a3"/>
        <w:ind w:firstLine="709"/>
        <w:jc w:val="both"/>
        <w:rPr>
          <w:szCs w:val="28"/>
        </w:rPr>
      </w:pPr>
      <w:r>
        <w:rPr>
          <w:szCs w:val="28"/>
        </w:rPr>
        <w:t>Состав команды: 10</w:t>
      </w:r>
      <w:r w:rsidR="00305048" w:rsidRPr="0096632D">
        <w:rPr>
          <w:szCs w:val="28"/>
        </w:rPr>
        <w:t xml:space="preserve"> спортсменов (</w:t>
      </w:r>
      <w:r>
        <w:rPr>
          <w:szCs w:val="28"/>
        </w:rPr>
        <w:t>не зависимо от пола</w:t>
      </w:r>
      <w:r w:rsidR="00305048" w:rsidRPr="0096632D">
        <w:rPr>
          <w:szCs w:val="28"/>
        </w:rPr>
        <w:t>), 1 предст</w:t>
      </w:r>
      <w:r>
        <w:rPr>
          <w:szCs w:val="28"/>
        </w:rPr>
        <w:t>авитель. Зачёт производится по 8</w:t>
      </w:r>
      <w:r w:rsidR="00305048" w:rsidRPr="0096632D">
        <w:rPr>
          <w:szCs w:val="28"/>
        </w:rPr>
        <w:t xml:space="preserve"> лучшим результатам</w:t>
      </w:r>
      <w:r>
        <w:rPr>
          <w:szCs w:val="28"/>
        </w:rPr>
        <w:t xml:space="preserve"> </w:t>
      </w:r>
      <w:r w:rsidRPr="0096632D">
        <w:rPr>
          <w:szCs w:val="28"/>
        </w:rPr>
        <w:t>(</w:t>
      </w:r>
      <w:r>
        <w:rPr>
          <w:szCs w:val="28"/>
        </w:rPr>
        <w:t>не зависимо от пола)</w:t>
      </w:r>
      <w:r w:rsidR="0096632D" w:rsidRPr="0096632D">
        <w:rPr>
          <w:szCs w:val="28"/>
        </w:rPr>
        <w:t>,</w:t>
      </w:r>
      <w:r w:rsidR="00305048" w:rsidRPr="0096632D">
        <w:rPr>
          <w:szCs w:val="28"/>
        </w:rPr>
        <w:t xml:space="preserve"> показанным в соревнованиях раздельно между мужчинами и женщинами.</w:t>
      </w:r>
    </w:p>
    <w:p w:rsidR="00305048" w:rsidRPr="0096632D" w:rsidRDefault="00305048" w:rsidP="00305048">
      <w:pPr>
        <w:ind w:firstLine="709"/>
        <w:rPr>
          <w:sz w:val="28"/>
          <w:szCs w:val="28"/>
        </w:rPr>
      </w:pPr>
      <w:bookmarkStart w:id="13" w:name="bookmark2"/>
      <w:r w:rsidRPr="0096632D">
        <w:rPr>
          <w:sz w:val="28"/>
          <w:szCs w:val="28"/>
        </w:rPr>
        <w:t>Программа соревнований</w:t>
      </w:r>
      <w:bookmarkEnd w:id="13"/>
    </w:p>
    <w:p w:rsidR="00305048" w:rsidRPr="0096632D" w:rsidRDefault="00305048" w:rsidP="00305048">
      <w:pPr>
        <w:pStyle w:val="a3"/>
        <w:numPr>
          <w:ilvl w:val="1"/>
          <w:numId w:val="13"/>
        </w:numPr>
        <w:tabs>
          <w:tab w:val="left" w:pos="993"/>
        </w:tabs>
        <w:ind w:firstLine="709"/>
        <w:jc w:val="both"/>
        <w:rPr>
          <w:szCs w:val="28"/>
        </w:rPr>
      </w:pPr>
      <w:r w:rsidRPr="0096632D">
        <w:rPr>
          <w:rStyle w:val="312"/>
          <w:sz w:val="28"/>
          <w:szCs w:val="28"/>
        </w:rPr>
        <w:t>й</w:t>
      </w:r>
      <w:r w:rsidRPr="0096632D">
        <w:rPr>
          <w:rStyle w:val="312"/>
          <w:sz w:val="28"/>
          <w:szCs w:val="28"/>
        </w:rPr>
        <w:tab/>
        <w:t>день</w:t>
      </w:r>
      <w:r w:rsidRPr="0096632D">
        <w:rPr>
          <w:szCs w:val="28"/>
        </w:rPr>
        <w:t xml:space="preserve"> - работа мандатной комиссии, взвешивание спортсменов.</w:t>
      </w:r>
    </w:p>
    <w:p w:rsidR="00305048" w:rsidRPr="0096632D" w:rsidRDefault="00305048" w:rsidP="00305048">
      <w:pPr>
        <w:pStyle w:val="a3"/>
        <w:numPr>
          <w:ilvl w:val="0"/>
          <w:numId w:val="43"/>
        </w:numPr>
        <w:tabs>
          <w:tab w:val="left" w:pos="993"/>
        </w:tabs>
        <w:ind w:left="0" w:firstLine="709"/>
        <w:jc w:val="both"/>
        <w:rPr>
          <w:szCs w:val="28"/>
        </w:rPr>
      </w:pPr>
      <w:proofErr w:type="gramStart"/>
      <w:r w:rsidRPr="0096632D">
        <w:rPr>
          <w:szCs w:val="28"/>
        </w:rPr>
        <w:t xml:space="preserve">мужчины (левая рука), весовые категории: </w:t>
      </w:r>
      <w:smartTag w:uri="urn:schemas-microsoft-com:office:smarttags" w:element="metricconverter">
        <w:smartTagPr>
          <w:attr w:name="ProductID" w:val="60 кг"/>
        </w:smartTagPr>
        <w:r w:rsidRPr="0096632D">
          <w:rPr>
            <w:szCs w:val="28"/>
          </w:rPr>
          <w:t>60 кг</w:t>
        </w:r>
      </w:smartTag>
      <w:r w:rsidRPr="0096632D">
        <w:rPr>
          <w:szCs w:val="28"/>
        </w:rPr>
        <w:t xml:space="preserve">, </w:t>
      </w:r>
      <w:smartTag w:uri="urn:schemas-microsoft-com:office:smarttags" w:element="metricconverter">
        <w:smartTagPr>
          <w:attr w:name="ProductID" w:val="65 кг"/>
        </w:smartTagPr>
        <w:r w:rsidRPr="0096632D">
          <w:rPr>
            <w:szCs w:val="28"/>
          </w:rPr>
          <w:t>65 кг</w:t>
        </w:r>
      </w:smartTag>
      <w:r w:rsidRPr="0096632D">
        <w:rPr>
          <w:szCs w:val="28"/>
        </w:rPr>
        <w:t xml:space="preserve">, </w:t>
      </w:r>
      <w:smartTag w:uri="urn:schemas-microsoft-com:office:smarttags" w:element="metricconverter">
        <w:smartTagPr>
          <w:attr w:name="ProductID" w:val="70 кг"/>
        </w:smartTagPr>
        <w:r w:rsidRPr="0096632D">
          <w:rPr>
            <w:szCs w:val="28"/>
          </w:rPr>
          <w:t>70 кг</w:t>
        </w:r>
      </w:smartTag>
      <w:r w:rsidRPr="0096632D">
        <w:rPr>
          <w:szCs w:val="28"/>
        </w:rPr>
        <w:t xml:space="preserve">, </w:t>
      </w:r>
      <w:smartTag w:uri="urn:schemas-microsoft-com:office:smarttags" w:element="metricconverter">
        <w:smartTagPr>
          <w:attr w:name="ProductID" w:val="75 кг"/>
        </w:smartTagPr>
        <w:r w:rsidRPr="0096632D">
          <w:rPr>
            <w:szCs w:val="28"/>
          </w:rPr>
          <w:t>75 кг</w:t>
        </w:r>
      </w:smartTag>
      <w:r w:rsidRPr="0096632D">
        <w:rPr>
          <w:szCs w:val="28"/>
        </w:rPr>
        <w:t xml:space="preserve">, </w:t>
      </w:r>
      <w:smartTag w:uri="urn:schemas-microsoft-com:office:smarttags" w:element="metricconverter">
        <w:smartTagPr>
          <w:attr w:name="ProductID" w:val="80 кг"/>
        </w:smartTagPr>
        <w:r w:rsidRPr="0096632D">
          <w:rPr>
            <w:szCs w:val="28"/>
          </w:rPr>
          <w:t>80 кг</w:t>
        </w:r>
      </w:smartTag>
      <w:r w:rsidRPr="0096632D">
        <w:rPr>
          <w:szCs w:val="28"/>
        </w:rPr>
        <w:t xml:space="preserve">, свыше </w:t>
      </w:r>
      <w:smartTag w:uri="urn:schemas-microsoft-com:office:smarttags" w:element="metricconverter">
        <w:smartTagPr>
          <w:attr w:name="ProductID" w:val="85 кг"/>
        </w:smartTagPr>
        <w:r w:rsidRPr="0096632D">
          <w:rPr>
            <w:szCs w:val="28"/>
          </w:rPr>
          <w:t>85 кг</w:t>
        </w:r>
      </w:smartTag>
      <w:r w:rsidRPr="0096632D">
        <w:rPr>
          <w:szCs w:val="28"/>
        </w:rPr>
        <w:t xml:space="preserve">, </w:t>
      </w:r>
      <w:smartTag w:uri="urn:schemas-microsoft-com:office:smarttags" w:element="metricconverter">
        <w:smartTagPr>
          <w:attr w:name="ProductID" w:val="90 кг"/>
        </w:smartTagPr>
        <w:r w:rsidRPr="0096632D">
          <w:rPr>
            <w:szCs w:val="28"/>
          </w:rPr>
          <w:t>90 кг</w:t>
        </w:r>
      </w:smartTag>
      <w:r w:rsidRPr="0096632D">
        <w:rPr>
          <w:szCs w:val="28"/>
        </w:rPr>
        <w:t xml:space="preserve">, </w:t>
      </w:r>
      <w:smartTag w:uri="urn:schemas-microsoft-com:office:smarttags" w:element="metricconverter">
        <w:smartTagPr>
          <w:attr w:name="ProductID" w:val="100 кг"/>
        </w:smartTagPr>
        <w:r w:rsidRPr="0096632D">
          <w:rPr>
            <w:szCs w:val="28"/>
          </w:rPr>
          <w:t>100 кг</w:t>
        </w:r>
      </w:smartTag>
      <w:r w:rsidRPr="0096632D">
        <w:rPr>
          <w:szCs w:val="28"/>
        </w:rPr>
        <w:t xml:space="preserve">, свыше </w:t>
      </w:r>
      <w:smartTag w:uri="urn:schemas-microsoft-com:office:smarttags" w:element="metricconverter">
        <w:smartTagPr>
          <w:attr w:name="ProductID" w:val="100 кг"/>
        </w:smartTagPr>
        <w:r w:rsidRPr="0096632D">
          <w:rPr>
            <w:szCs w:val="28"/>
          </w:rPr>
          <w:t>100 кг</w:t>
        </w:r>
      </w:smartTag>
      <w:r w:rsidRPr="0096632D">
        <w:rPr>
          <w:szCs w:val="28"/>
        </w:rPr>
        <w:t xml:space="preserve">; женщины (левая рука), весовые категории: </w:t>
      </w:r>
      <w:smartTag w:uri="urn:schemas-microsoft-com:office:smarttags" w:element="metricconverter">
        <w:smartTagPr>
          <w:attr w:name="ProductID" w:val="50 кг"/>
        </w:smartTagPr>
        <w:r w:rsidRPr="0096632D">
          <w:rPr>
            <w:szCs w:val="28"/>
          </w:rPr>
          <w:t>50 кг</w:t>
        </w:r>
      </w:smartTag>
      <w:r w:rsidRPr="0096632D">
        <w:rPr>
          <w:szCs w:val="28"/>
        </w:rPr>
        <w:t xml:space="preserve">, </w:t>
      </w:r>
      <w:smartTag w:uri="urn:schemas-microsoft-com:office:smarttags" w:element="metricconverter">
        <w:smartTagPr>
          <w:attr w:name="ProductID" w:val="55 кг"/>
        </w:smartTagPr>
        <w:r w:rsidRPr="0096632D">
          <w:rPr>
            <w:szCs w:val="28"/>
          </w:rPr>
          <w:t>55 кг</w:t>
        </w:r>
      </w:smartTag>
      <w:r w:rsidRPr="0096632D">
        <w:rPr>
          <w:szCs w:val="28"/>
        </w:rPr>
        <w:t xml:space="preserve">, </w:t>
      </w:r>
      <w:smartTag w:uri="urn:schemas-microsoft-com:office:smarttags" w:element="metricconverter">
        <w:smartTagPr>
          <w:attr w:name="ProductID" w:val="60 кг"/>
        </w:smartTagPr>
        <w:r w:rsidRPr="0096632D">
          <w:rPr>
            <w:szCs w:val="28"/>
          </w:rPr>
          <w:t>60 кг</w:t>
        </w:r>
      </w:smartTag>
      <w:r w:rsidRPr="0096632D">
        <w:rPr>
          <w:szCs w:val="28"/>
        </w:rPr>
        <w:t xml:space="preserve">, </w:t>
      </w:r>
      <w:smartTag w:uri="urn:schemas-microsoft-com:office:smarttags" w:element="metricconverter">
        <w:smartTagPr>
          <w:attr w:name="ProductID" w:val="65 кг"/>
        </w:smartTagPr>
        <w:r w:rsidRPr="0096632D">
          <w:rPr>
            <w:szCs w:val="28"/>
          </w:rPr>
          <w:t>65 кг</w:t>
        </w:r>
      </w:smartTag>
      <w:r w:rsidRPr="0096632D">
        <w:rPr>
          <w:szCs w:val="28"/>
        </w:rPr>
        <w:t xml:space="preserve">, </w:t>
      </w:r>
      <w:smartTag w:uri="urn:schemas-microsoft-com:office:smarttags" w:element="metricconverter">
        <w:smartTagPr>
          <w:attr w:name="ProductID" w:val="70 кг"/>
        </w:smartTagPr>
        <w:r w:rsidRPr="0096632D">
          <w:rPr>
            <w:szCs w:val="28"/>
          </w:rPr>
          <w:t>70 кг</w:t>
        </w:r>
      </w:smartTag>
      <w:r w:rsidRPr="0096632D">
        <w:rPr>
          <w:szCs w:val="28"/>
        </w:rPr>
        <w:t xml:space="preserve">, свыше </w:t>
      </w:r>
      <w:smartTag w:uri="urn:schemas-microsoft-com:office:smarttags" w:element="metricconverter">
        <w:smartTagPr>
          <w:attr w:name="ProductID" w:val="70 кг"/>
        </w:smartTagPr>
        <w:r w:rsidRPr="0096632D">
          <w:rPr>
            <w:szCs w:val="28"/>
          </w:rPr>
          <w:t>70 кг</w:t>
        </w:r>
      </w:smartTag>
      <w:r w:rsidRPr="0096632D">
        <w:rPr>
          <w:szCs w:val="28"/>
        </w:rPr>
        <w:t>.</w:t>
      </w:r>
      <w:proofErr w:type="gramEnd"/>
    </w:p>
    <w:p w:rsidR="00305048" w:rsidRPr="0096632D" w:rsidRDefault="00305048" w:rsidP="00305048">
      <w:pPr>
        <w:pStyle w:val="a3"/>
        <w:numPr>
          <w:ilvl w:val="1"/>
          <w:numId w:val="13"/>
        </w:numPr>
        <w:tabs>
          <w:tab w:val="left" w:pos="993"/>
        </w:tabs>
        <w:ind w:firstLine="709"/>
        <w:jc w:val="both"/>
        <w:rPr>
          <w:szCs w:val="28"/>
        </w:rPr>
      </w:pPr>
      <w:proofErr w:type="gramStart"/>
      <w:r w:rsidRPr="0096632D">
        <w:rPr>
          <w:rStyle w:val="312"/>
          <w:sz w:val="28"/>
          <w:szCs w:val="28"/>
        </w:rPr>
        <w:t>й</w:t>
      </w:r>
      <w:r w:rsidRPr="0096632D">
        <w:rPr>
          <w:rStyle w:val="312"/>
          <w:sz w:val="28"/>
          <w:szCs w:val="28"/>
        </w:rPr>
        <w:tab/>
        <w:t>день</w:t>
      </w:r>
      <w:r w:rsidRPr="0096632D">
        <w:rPr>
          <w:szCs w:val="28"/>
        </w:rPr>
        <w:t xml:space="preserve"> - мужчины (правая рука), весовые категории: </w:t>
      </w:r>
      <w:smartTag w:uri="urn:schemas-microsoft-com:office:smarttags" w:element="metricconverter">
        <w:smartTagPr>
          <w:attr w:name="ProductID" w:val="60 кг"/>
        </w:smartTagPr>
        <w:r w:rsidRPr="0096632D">
          <w:rPr>
            <w:szCs w:val="28"/>
          </w:rPr>
          <w:t>60 кг</w:t>
        </w:r>
      </w:smartTag>
      <w:r w:rsidRPr="0096632D">
        <w:rPr>
          <w:szCs w:val="28"/>
        </w:rPr>
        <w:t xml:space="preserve">, </w:t>
      </w:r>
      <w:smartTag w:uri="urn:schemas-microsoft-com:office:smarttags" w:element="metricconverter">
        <w:smartTagPr>
          <w:attr w:name="ProductID" w:val="65 кг"/>
        </w:smartTagPr>
        <w:r w:rsidRPr="0096632D">
          <w:rPr>
            <w:szCs w:val="28"/>
          </w:rPr>
          <w:t>65 кг</w:t>
        </w:r>
      </w:smartTag>
      <w:r w:rsidRPr="0096632D">
        <w:rPr>
          <w:szCs w:val="28"/>
        </w:rPr>
        <w:t xml:space="preserve">, </w:t>
      </w:r>
      <w:smartTag w:uri="urn:schemas-microsoft-com:office:smarttags" w:element="metricconverter">
        <w:smartTagPr>
          <w:attr w:name="ProductID" w:val="70 кг"/>
        </w:smartTagPr>
        <w:r w:rsidRPr="0096632D">
          <w:rPr>
            <w:szCs w:val="28"/>
          </w:rPr>
          <w:t>70 кг</w:t>
        </w:r>
      </w:smartTag>
      <w:r w:rsidRPr="0096632D">
        <w:rPr>
          <w:szCs w:val="28"/>
        </w:rPr>
        <w:t xml:space="preserve">, </w:t>
      </w:r>
      <w:smartTag w:uri="urn:schemas-microsoft-com:office:smarttags" w:element="metricconverter">
        <w:smartTagPr>
          <w:attr w:name="ProductID" w:val="75 кг"/>
        </w:smartTagPr>
        <w:r w:rsidRPr="0096632D">
          <w:rPr>
            <w:szCs w:val="28"/>
          </w:rPr>
          <w:t>75 кг</w:t>
        </w:r>
      </w:smartTag>
      <w:r w:rsidRPr="0096632D">
        <w:rPr>
          <w:szCs w:val="28"/>
        </w:rPr>
        <w:t xml:space="preserve">, </w:t>
      </w:r>
      <w:smartTag w:uri="urn:schemas-microsoft-com:office:smarttags" w:element="metricconverter">
        <w:smartTagPr>
          <w:attr w:name="ProductID" w:val="80 кг"/>
        </w:smartTagPr>
        <w:r w:rsidRPr="0096632D">
          <w:rPr>
            <w:szCs w:val="28"/>
          </w:rPr>
          <w:t>80 кг</w:t>
        </w:r>
      </w:smartTag>
      <w:r w:rsidRPr="0096632D">
        <w:rPr>
          <w:szCs w:val="28"/>
        </w:rPr>
        <w:t xml:space="preserve">, свыше </w:t>
      </w:r>
      <w:smartTag w:uri="urn:schemas-microsoft-com:office:smarttags" w:element="metricconverter">
        <w:smartTagPr>
          <w:attr w:name="ProductID" w:val="85 кг"/>
        </w:smartTagPr>
        <w:r w:rsidRPr="0096632D">
          <w:rPr>
            <w:szCs w:val="28"/>
          </w:rPr>
          <w:t>85 кг</w:t>
        </w:r>
      </w:smartTag>
      <w:r w:rsidRPr="0096632D">
        <w:rPr>
          <w:szCs w:val="28"/>
        </w:rPr>
        <w:t xml:space="preserve">, </w:t>
      </w:r>
      <w:smartTag w:uri="urn:schemas-microsoft-com:office:smarttags" w:element="metricconverter">
        <w:smartTagPr>
          <w:attr w:name="ProductID" w:val="90 кг"/>
        </w:smartTagPr>
        <w:r w:rsidRPr="0096632D">
          <w:rPr>
            <w:szCs w:val="28"/>
          </w:rPr>
          <w:t>90 кг</w:t>
        </w:r>
      </w:smartTag>
      <w:r w:rsidRPr="0096632D">
        <w:rPr>
          <w:szCs w:val="28"/>
        </w:rPr>
        <w:t xml:space="preserve">, </w:t>
      </w:r>
      <w:smartTag w:uri="urn:schemas-microsoft-com:office:smarttags" w:element="metricconverter">
        <w:smartTagPr>
          <w:attr w:name="ProductID" w:val="100 кг"/>
        </w:smartTagPr>
        <w:r w:rsidRPr="0096632D">
          <w:rPr>
            <w:szCs w:val="28"/>
          </w:rPr>
          <w:t>100 кг</w:t>
        </w:r>
      </w:smartTag>
      <w:r w:rsidRPr="0096632D">
        <w:rPr>
          <w:szCs w:val="28"/>
        </w:rPr>
        <w:t xml:space="preserve">, свыше </w:t>
      </w:r>
      <w:smartTag w:uri="urn:schemas-microsoft-com:office:smarttags" w:element="metricconverter">
        <w:smartTagPr>
          <w:attr w:name="ProductID" w:val="100 кг"/>
        </w:smartTagPr>
        <w:r w:rsidRPr="0096632D">
          <w:rPr>
            <w:szCs w:val="28"/>
          </w:rPr>
          <w:t>100 кг</w:t>
        </w:r>
      </w:smartTag>
      <w:r w:rsidRPr="0096632D">
        <w:rPr>
          <w:szCs w:val="28"/>
        </w:rPr>
        <w:t xml:space="preserve">; женщины (правая рука), весовые категории: </w:t>
      </w:r>
      <w:smartTag w:uri="urn:schemas-microsoft-com:office:smarttags" w:element="metricconverter">
        <w:smartTagPr>
          <w:attr w:name="ProductID" w:val="50 кг"/>
        </w:smartTagPr>
        <w:r w:rsidRPr="0096632D">
          <w:rPr>
            <w:szCs w:val="28"/>
          </w:rPr>
          <w:t>50 кг</w:t>
        </w:r>
      </w:smartTag>
      <w:r w:rsidRPr="0096632D">
        <w:rPr>
          <w:szCs w:val="28"/>
        </w:rPr>
        <w:t xml:space="preserve">, </w:t>
      </w:r>
      <w:smartTag w:uri="urn:schemas-microsoft-com:office:smarttags" w:element="metricconverter">
        <w:smartTagPr>
          <w:attr w:name="ProductID" w:val="55 кг"/>
        </w:smartTagPr>
        <w:r w:rsidRPr="0096632D">
          <w:rPr>
            <w:szCs w:val="28"/>
          </w:rPr>
          <w:t>55 кг</w:t>
        </w:r>
      </w:smartTag>
      <w:r w:rsidRPr="0096632D">
        <w:rPr>
          <w:szCs w:val="28"/>
        </w:rPr>
        <w:t xml:space="preserve">, </w:t>
      </w:r>
      <w:smartTag w:uri="urn:schemas-microsoft-com:office:smarttags" w:element="metricconverter">
        <w:smartTagPr>
          <w:attr w:name="ProductID" w:val="60 кг"/>
        </w:smartTagPr>
        <w:r w:rsidRPr="0096632D">
          <w:rPr>
            <w:szCs w:val="28"/>
          </w:rPr>
          <w:t>60 кг</w:t>
        </w:r>
      </w:smartTag>
      <w:r w:rsidRPr="0096632D">
        <w:rPr>
          <w:szCs w:val="28"/>
        </w:rPr>
        <w:t xml:space="preserve">, </w:t>
      </w:r>
      <w:smartTag w:uri="urn:schemas-microsoft-com:office:smarttags" w:element="metricconverter">
        <w:smartTagPr>
          <w:attr w:name="ProductID" w:val="65 кг"/>
        </w:smartTagPr>
        <w:r w:rsidRPr="0096632D">
          <w:rPr>
            <w:szCs w:val="28"/>
          </w:rPr>
          <w:t>65 кг</w:t>
        </w:r>
      </w:smartTag>
      <w:r w:rsidRPr="0096632D">
        <w:rPr>
          <w:szCs w:val="28"/>
        </w:rPr>
        <w:t xml:space="preserve">, </w:t>
      </w:r>
      <w:smartTag w:uri="urn:schemas-microsoft-com:office:smarttags" w:element="metricconverter">
        <w:smartTagPr>
          <w:attr w:name="ProductID" w:val="70 кг"/>
        </w:smartTagPr>
        <w:r w:rsidRPr="0096632D">
          <w:rPr>
            <w:szCs w:val="28"/>
          </w:rPr>
          <w:t>70 кг</w:t>
        </w:r>
      </w:smartTag>
      <w:r w:rsidRPr="0096632D">
        <w:rPr>
          <w:szCs w:val="28"/>
        </w:rPr>
        <w:t xml:space="preserve">, свыше </w:t>
      </w:r>
      <w:smartTag w:uri="urn:schemas-microsoft-com:office:smarttags" w:element="metricconverter">
        <w:smartTagPr>
          <w:attr w:name="ProductID" w:val="70 кг"/>
        </w:smartTagPr>
        <w:r w:rsidRPr="0096632D">
          <w:rPr>
            <w:szCs w:val="28"/>
          </w:rPr>
          <w:t>70 кг</w:t>
        </w:r>
      </w:smartTag>
      <w:r w:rsidRPr="0096632D">
        <w:rPr>
          <w:szCs w:val="28"/>
        </w:rPr>
        <w:t>.</w:t>
      </w:r>
      <w:proofErr w:type="gramEnd"/>
    </w:p>
    <w:p w:rsidR="00305048" w:rsidRPr="0096632D" w:rsidRDefault="00305048" w:rsidP="00305048">
      <w:pPr>
        <w:pStyle w:val="a3"/>
        <w:ind w:firstLine="709"/>
        <w:jc w:val="both"/>
        <w:rPr>
          <w:szCs w:val="28"/>
        </w:rPr>
      </w:pPr>
      <w:r w:rsidRPr="0096632D">
        <w:rPr>
          <w:szCs w:val="28"/>
        </w:rPr>
        <w:t>Количество спортсменов от участвующей команды в весовой категории не ограничено.</w:t>
      </w:r>
    </w:p>
    <w:p w:rsidR="00305048" w:rsidRPr="0096632D" w:rsidRDefault="00305048" w:rsidP="00305048">
      <w:pPr>
        <w:pStyle w:val="14"/>
        <w:shd w:val="clear" w:color="auto" w:fill="auto"/>
        <w:spacing w:line="240" w:lineRule="auto"/>
        <w:ind w:firstLine="709"/>
        <w:rPr>
          <w:sz w:val="28"/>
          <w:szCs w:val="28"/>
        </w:rPr>
      </w:pPr>
      <w:r w:rsidRPr="0096632D">
        <w:rPr>
          <w:sz w:val="28"/>
          <w:szCs w:val="28"/>
        </w:rPr>
        <w:t>Командное первенство определяется по следующей таблице начисления очков.</w:t>
      </w:r>
    </w:p>
    <w:tbl>
      <w:tblPr>
        <w:tblW w:w="0" w:type="auto"/>
        <w:tblInd w:w="714" w:type="dxa"/>
        <w:tblLayout w:type="fixed"/>
        <w:tblCellMar>
          <w:left w:w="0" w:type="dxa"/>
          <w:right w:w="0" w:type="dxa"/>
        </w:tblCellMar>
        <w:tblLook w:val="04A0" w:firstRow="1" w:lastRow="0" w:firstColumn="1" w:lastColumn="0" w:noHBand="0" w:noVBand="1"/>
      </w:tblPr>
      <w:tblGrid>
        <w:gridCol w:w="1843"/>
        <w:gridCol w:w="709"/>
        <w:gridCol w:w="708"/>
        <w:gridCol w:w="709"/>
        <w:gridCol w:w="709"/>
        <w:gridCol w:w="709"/>
        <w:gridCol w:w="567"/>
        <w:gridCol w:w="708"/>
        <w:gridCol w:w="567"/>
        <w:gridCol w:w="567"/>
        <w:gridCol w:w="567"/>
        <w:gridCol w:w="567"/>
        <w:gridCol w:w="567"/>
      </w:tblGrid>
      <w:tr w:rsidR="00305048" w:rsidRPr="0096632D" w:rsidTr="00D84801">
        <w:trPr>
          <w:trHeight w:val="413"/>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rPr>
                <w:szCs w:val="28"/>
              </w:rPr>
            </w:pPr>
            <w:r w:rsidRPr="0096632D">
              <w:rPr>
                <w:szCs w:val="28"/>
              </w:rPr>
              <w:t>Место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I</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III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IV</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V</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VI</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VII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VIII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IX</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XI</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XII</w:t>
            </w:r>
          </w:p>
        </w:tc>
      </w:tr>
      <w:tr w:rsidR="00305048" w:rsidRPr="0096632D" w:rsidTr="00D84801">
        <w:trPr>
          <w:trHeight w:val="38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rPr>
                <w:szCs w:val="28"/>
              </w:rPr>
            </w:pPr>
            <w:r w:rsidRPr="0096632D">
              <w:rPr>
                <w:szCs w:val="28"/>
              </w:rPr>
              <w:t>Очки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27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05048" w:rsidRPr="0096632D" w:rsidRDefault="00305048" w:rsidP="00305048">
            <w:pPr>
              <w:pStyle w:val="a3"/>
              <w:ind w:firstLine="5"/>
              <w:jc w:val="center"/>
              <w:rPr>
                <w:szCs w:val="28"/>
              </w:rPr>
            </w:pPr>
            <w:r w:rsidRPr="0096632D">
              <w:rPr>
                <w:szCs w:val="28"/>
              </w:rPr>
              <w:t>2</w:t>
            </w:r>
          </w:p>
        </w:tc>
      </w:tr>
    </w:tbl>
    <w:p w:rsidR="00305048" w:rsidRPr="0096632D" w:rsidRDefault="00305048" w:rsidP="0096632D">
      <w:pPr>
        <w:spacing w:after="200"/>
        <w:ind w:firstLine="709"/>
        <w:jc w:val="both"/>
        <w:rPr>
          <w:sz w:val="28"/>
          <w:szCs w:val="28"/>
        </w:rPr>
      </w:pPr>
      <w:r w:rsidRPr="0096632D">
        <w:rPr>
          <w:sz w:val="28"/>
          <w:szCs w:val="28"/>
        </w:rPr>
        <w:t>В случае равенства очков, преимущество получает команда, имеющая большее количество первых, вторых, третьих и т.д. мест.</w:t>
      </w:r>
    </w:p>
    <w:p w:rsidR="00D84801" w:rsidRPr="0096632D" w:rsidRDefault="00D84801" w:rsidP="00D84801">
      <w:pPr>
        <w:pStyle w:val="2"/>
        <w:rPr>
          <w:szCs w:val="28"/>
          <w:u w:val="single"/>
        </w:rPr>
      </w:pPr>
      <w:bookmarkStart w:id="14" w:name="_Toc335162387"/>
      <w:bookmarkStart w:id="15" w:name="_Toc335162377"/>
      <w:r w:rsidRPr="0096632D">
        <w:rPr>
          <w:szCs w:val="28"/>
          <w:u w:val="single"/>
        </w:rPr>
        <w:t>ПЛАВАНИЕ</w:t>
      </w:r>
      <w:bookmarkEnd w:id="14"/>
    </w:p>
    <w:p w:rsidR="00D84801" w:rsidRPr="0096632D" w:rsidRDefault="00D84801" w:rsidP="00D84801">
      <w:pPr>
        <w:pStyle w:val="a3"/>
        <w:ind w:firstLine="709"/>
        <w:jc w:val="both"/>
        <w:rPr>
          <w:szCs w:val="28"/>
        </w:rPr>
      </w:pPr>
      <w:proofErr w:type="gramStart"/>
      <w:r w:rsidRPr="0096632D">
        <w:rPr>
          <w:szCs w:val="28"/>
        </w:rPr>
        <w:t>Состав команды: 10 мужчин, 10 женщин</w:t>
      </w:r>
      <w:r w:rsidR="0096632D" w:rsidRPr="0096632D">
        <w:rPr>
          <w:szCs w:val="28"/>
        </w:rPr>
        <w:t xml:space="preserve">. </w:t>
      </w:r>
      <w:r w:rsidRPr="0096632D">
        <w:rPr>
          <w:szCs w:val="28"/>
        </w:rPr>
        <w:t>2 представителя, зачет по лучшим лич</w:t>
      </w:r>
      <w:r w:rsidR="00C173C3">
        <w:rPr>
          <w:szCs w:val="28"/>
        </w:rPr>
        <w:t>ным результатам (5 муж - 5 жен) + 3 эстафеты (смешанная, мужская, женская).</w:t>
      </w:r>
      <w:proofErr w:type="gramEnd"/>
    </w:p>
    <w:p w:rsidR="00D84801" w:rsidRPr="0096632D" w:rsidRDefault="00D84801" w:rsidP="00D84801">
      <w:pPr>
        <w:ind w:firstLine="709"/>
        <w:rPr>
          <w:sz w:val="28"/>
          <w:szCs w:val="28"/>
        </w:rPr>
      </w:pPr>
      <w:bookmarkStart w:id="16" w:name="bookmark22"/>
      <w:r w:rsidRPr="0096632D">
        <w:rPr>
          <w:sz w:val="28"/>
          <w:szCs w:val="28"/>
        </w:rPr>
        <w:t>Программа соревнований</w:t>
      </w:r>
      <w:bookmarkEnd w:id="16"/>
    </w:p>
    <w:p w:rsidR="00D84801" w:rsidRPr="0096632D" w:rsidRDefault="00D84801" w:rsidP="00D84801">
      <w:pPr>
        <w:pStyle w:val="a3"/>
        <w:numPr>
          <w:ilvl w:val="5"/>
          <w:numId w:val="23"/>
        </w:numPr>
        <w:tabs>
          <w:tab w:val="left" w:pos="1080"/>
        </w:tabs>
        <w:ind w:firstLine="709"/>
        <w:jc w:val="both"/>
        <w:rPr>
          <w:szCs w:val="28"/>
        </w:rPr>
      </w:pPr>
      <w:r w:rsidRPr="0096632D">
        <w:rPr>
          <w:rStyle w:val="132"/>
          <w:sz w:val="28"/>
          <w:szCs w:val="28"/>
        </w:rPr>
        <w:t>й</w:t>
      </w:r>
      <w:r w:rsidRPr="0096632D">
        <w:rPr>
          <w:rStyle w:val="132"/>
          <w:sz w:val="28"/>
          <w:szCs w:val="28"/>
        </w:rPr>
        <w:tab/>
        <w:t>день</w:t>
      </w:r>
      <w:r w:rsidRPr="0096632D">
        <w:rPr>
          <w:szCs w:val="28"/>
        </w:rPr>
        <w:t xml:space="preserve"> - работа мандатной комиссии. Мужчины, женщины: 50 м вольный стиль, </w:t>
      </w:r>
      <w:smartTag w:uri="urn:schemas-microsoft-com:office:smarttags" w:element="metricconverter">
        <w:smartTagPr>
          <w:attr w:name="ProductID" w:val="50 м"/>
        </w:smartTagPr>
        <w:r w:rsidRPr="0096632D">
          <w:rPr>
            <w:szCs w:val="28"/>
          </w:rPr>
          <w:t>50 м</w:t>
        </w:r>
      </w:smartTag>
      <w:r w:rsidRPr="0096632D">
        <w:rPr>
          <w:szCs w:val="28"/>
        </w:rPr>
        <w:t xml:space="preserve"> брасс, эстафетное плавание 4х50 м смешанное (2 мужчины, 2 женщины).</w:t>
      </w:r>
    </w:p>
    <w:p w:rsidR="00D84801" w:rsidRPr="0096632D" w:rsidRDefault="00D84801" w:rsidP="00D84801">
      <w:pPr>
        <w:pStyle w:val="a3"/>
        <w:numPr>
          <w:ilvl w:val="5"/>
          <w:numId w:val="23"/>
        </w:numPr>
        <w:tabs>
          <w:tab w:val="left" w:pos="1080"/>
        </w:tabs>
        <w:ind w:firstLine="709"/>
        <w:jc w:val="both"/>
        <w:rPr>
          <w:szCs w:val="28"/>
        </w:rPr>
      </w:pPr>
      <w:r w:rsidRPr="0096632D">
        <w:rPr>
          <w:rStyle w:val="132"/>
          <w:sz w:val="28"/>
          <w:szCs w:val="28"/>
        </w:rPr>
        <w:t>й</w:t>
      </w:r>
      <w:r w:rsidRPr="0096632D">
        <w:rPr>
          <w:rStyle w:val="132"/>
          <w:sz w:val="28"/>
          <w:szCs w:val="28"/>
        </w:rPr>
        <w:tab/>
        <w:t>день</w:t>
      </w:r>
      <w:r w:rsidRPr="0096632D">
        <w:rPr>
          <w:szCs w:val="28"/>
        </w:rPr>
        <w:t xml:space="preserve"> - мужчины, женщины: </w:t>
      </w:r>
      <w:smartTag w:uri="urn:schemas-microsoft-com:office:smarttags" w:element="metricconverter">
        <w:smartTagPr>
          <w:attr w:name="ProductID" w:val="50 м"/>
        </w:smartTagPr>
        <w:r w:rsidRPr="0096632D">
          <w:rPr>
            <w:szCs w:val="28"/>
          </w:rPr>
          <w:t>50 м</w:t>
        </w:r>
      </w:smartTag>
      <w:r w:rsidRPr="0096632D">
        <w:rPr>
          <w:szCs w:val="28"/>
        </w:rPr>
        <w:t xml:space="preserve"> на спине, </w:t>
      </w:r>
      <w:smartTag w:uri="urn:schemas-microsoft-com:office:smarttags" w:element="metricconverter">
        <w:smartTagPr>
          <w:attr w:name="ProductID" w:val="50 м"/>
        </w:smartTagPr>
        <w:r w:rsidRPr="0096632D">
          <w:rPr>
            <w:szCs w:val="28"/>
          </w:rPr>
          <w:t>50 м</w:t>
        </w:r>
      </w:smartTag>
      <w:r w:rsidRPr="0096632D">
        <w:rPr>
          <w:szCs w:val="28"/>
        </w:rPr>
        <w:t xml:space="preserve"> баттерфляй, эстафетное плавание 4х</w:t>
      </w:r>
      <w:smartTag w:uri="urn:schemas-microsoft-com:office:smarttags" w:element="metricconverter">
        <w:smartTagPr>
          <w:attr w:name="ProductID" w:val="50 м"/>
        </w:smartTagPr>
        <w:r w:rsidRPr="0096632D">
          <w:rPr>
            <w:szCs w:val="28"/>
          </w:rPr>
          <w:t>50 м</w:t>
        </w:r>
      </w:smartTag>
      <w:r w:rsidRPr="0096632D">
        <w:rPr>
          <w:szCs w:val="28"/>
        </w:rPr>
        <w:t xml:space="preserve"> вольный стиль.</w:t>
      </w:r>
    </w:p>
    <w:p w:rsidR="00D84801" w:rsidRPr="0096632D" w:rsidRDefault="00D84801" w:rsidP="00D84801">
      <w:pPr>
        <w:pStyle w:val="a3"/>
        <w:ind w:firstLine="709"/>
        <w:jc w:val="both"/>
        <w:rPr>
          <w:szCs w:val="28"/>
        </w:rPr>
      </w:pPr>
      <w:r w:rsidRPr="0096632D">
        <w:rPr>
          <w:szCs w:val="28"/>
        </w:rPr>
        <w:t xml:space="preserve">Каждой участвующей организации разрешается заявлять одного и того же спортсмена - в не более чем двух номерах программы и </w:t>
      </w:r>
      <w:r w:rsidR="00C173C3">
        <w:rPr>
          <w:szCs w:val="28"/>
        </w:rPr>
        <w:t>2 эстафетах</w:t>
      </w:r>
      <w:r w:rsidRPr="0096632D">
        <w:rPr>
          <w:szCs w:val="28"/>
        </w:rPr>
        <w:t>.</w:t>
      </w:r>
    </w:p>
    <w:p w:rsidR="00D84801" w:rsidRPr="0096632D" w:rsidRDefault="00D84801" w:rsidP="00D84801">
      <w:pPr>
        <w:pStyle w:val="a3"/>
        <w:ind w:firstLine="709"/>
        <w:jc w:val="both"/>
        <w:rPr>
          <w:szCs w:val="28"/>
        </w:rPr>
      </w:pPr>
      <w:r w:rsidRPr="0096632D">
        <w:rPr>
          <w:szCs w:val="28"/>
        </w:rPr>
        <w:t>Командное первенство определяется по следующей таблице начисления очков:</w:t>
      </w:r>
    </w:p>
    <w:tbl>
      <w:tblPr>
        <w:tblW w:w="9998" w:type="dxa"/>
        <w:jc w:val="center"/>
        <w:tblLayout w:type="fixed"/>
        <w:tblCellMar>
          <w:left w:w="0" w:type="dxa"/>
          <w:right w:w="0" w:type="dxa"/>
        </w:tblCellMar>
        <w:tblLook w:val="04A0" w:firstRow="1" w:lastRow="0" w:firstColumn="1" w:lastColumn="0" w:noHBand="0" w:noVBand="1"/>
      </w:tblPr>
      <w:tblGrid>
        <w:gridCol w:w="978"/>
        <w:gridCol w:w="639"/>
        <w:gridCol w:w="639"/>
        <w:gridCol w:w="635"/>
        <w:gridCol w:w="639"/>
        <w:gridCol w:w="639"/>
        <w:gridCol w:w="639"/>
        <w:gridCol w:w="639"/>
        <w:gridCol w:w="639"/>
        <w:gridCol w:w="639"/>
        <w:gridCol w:w="639"/>
        <w:gridCol w:w="639"/>
        <w:gridCol w:w="665"/>
        <w:gridCol w:w="665"/>
        <w:gridCol w:w="665"/>
      </w:tblGrid>
      <w:tr w:rsidR="00D84801" w:rsidRPr="0096632D" w:rsidTr="009B4EBF">
        <w:trPr>
          <w:trHeight w:val="439"/>
          <w:jc w:val="center"/>
        </w:trPr>
        <w:tc>
          <w:tcPr>
            <w:tcW w:w="978"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rPr>
                <w:szCs w:val="28"/>
              </w:rPr>
            </w:pPr>
            <w:r w:rsidRPr="0096632D">
              <w:rPr>
                <w:szCs w:val="28"/>
              </w:rPr>
              <w:t>Место</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II</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III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IV</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V</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VI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VII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VIII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IX</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X</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XI</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XII</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XIII</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XIV</w:t>
            </w:r>
          </w:p>
        </w:tc>
      </w:tr>
      <w:tr w:rsidR="00D84801" w:rsidRPr="0096632D" w:rsidTr="009B4EBF">
        <w:trPr>
          <w:trHeight w:val="417"/>
          <w:jc w:val="center"/>
        </w:trPr>
        <w:tc>
          <w:tcPr>
            <w:tcW w:w="978"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rPr>
                <w:szCs w:val="28"/>
              </w:rPr>
            </w:pPr>
            <w:r w:rsidRPr="0096632D">
              <w:rPr>
                <w:szCs w:val="28"/>
              </w:rPr>
              <w:t>Очки</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31</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28</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25</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22</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20</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18</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16</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14</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12</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10</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8</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6</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4</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D84801" w:rsidRPr="0096632D" w:rsidRDefault="00D84801" w:rsidP="009B4EBF">
            <w:pPr>
              <w:pStyle w:val="a3"/>
              <w:ind w:firstLine="5"/>
              <w:jc w:val="center"/>
              <w:rPr>
                <w:szCs w:val="28"/>
              </w:rPr>
            </w:pPr>
            <w:r w:rsidRPr="0096632D">
              <w:rPr>
                <w:szCs w:val="28"/>
              </w:rPr>
              <w:t>2</w:t>
            </w:r>
          </w:p>
        </w:tc>
      </w:tr>
    </w:tbl>
    <w:p w:rsidR="00D84801" w:rsidRPr="0096632D" w:rsidRDefault="00D84801" w:rsidP="00B20A80">
      <w:pPr>
        <w:pStyle w:val="a3"/>
        <w:spacing w:after="200"/>
        <w:ind w:firstLine="709"/>
        <w:jc w:val="both"/>
        <w:rPr>
          <w:szCs w:val="28"/>
        </w:rPr>
      </w:pPr>
      <w:r w:rsidRPr="0096632D">
        <w:rPr>
          <w:szCs w:val="28"/>
        </w:rPr>
        <w:lastRenderedPageBreak/>
        <w:t>В случае равенства очков, преимущество получает команда, имеющая большее количество первых, вторых, третьих и т.д. мест.</w:t>
      </w:r>
    </w:p>
    <w:p w:rsidR="00D84801" w:rsidRPr="0096632D" w:rsidRDefault="00D84801" w:rsidP="00D84801">
      <w:pPr>
        <w:pStyle w:val="a3"/>
        <w:ind w:firstLine="709"/>
        <w:jc w:val="center"/>
        <w:rPr>
          <w:b/>
          <w:szCs w:val="28"/>
          <w:u w:val="single"/>
        </w:rPr>
      </w:pPr>
      <w:r w:rsidRPr="0096632D">
        <w:rPr>
          <w:b/>
          <w:szCs w:val="28"/>
          <w:u w:val="single"/>
        </w:rPr>
        <w:t>ЛЕТНЕЕ МНОГОБОРЬЕ «ЗДОРОВЬЕ»</w:t>
      </w:r>
    </w:p>
    <w:p w:rsidR="00D84801" w:rsidRPr="0096632D" w:rsidRDefault="00D84801" w:rsidP="00D84801">
      <w:pPr>
        <w:pStyle w:val="a3"/>
        <w:ind w:left="240"/>
        <w:jc w:val="center"/>
        <w:rPr>
          <w:b/>
          <w:szCs w:val="28"/>
        </w:rPr>
      </w:pPr>
      <w:r w:rsidRPr="0096632D">
        <w:rPr>
          <w:rStyle w:val="10pt"/>
          <w:b/>
          <w:color w:val="000000"/>
          <w:sz w:val="28"/>
          <w:szCs w:val="28"/>
          <w:u w:val="single"/>
        </w:rPr>
        <w:t>ГОСУДАРСТВЕННОГО ФИЗКУЛЬТУРНО-ОЗДОРОВИТЕЛЬНОГО КОМПЛЕКСА РЕСПУБЛИКИ БЕЛАРУСЬ</w:t>
      </w:r>
    </w:p>
    <w:p w:rsidR="00D84801" w:rsidRPr="0096632D" w:rsidRDefault="00D84801" w:rsidP="00A9669D">
      <w:pPr>
        <w:pStyle w:val="a3"/>
        <w:ind w:firstLine="709"/>
        <w:jc w:val="both"/>
        <w:rPr>
          <w:szCs w:val="28"/>
        </w:rPr>
      </w:pPr>
      <w:r w:rsidRPr="0096632D">
        <w:rPr>
          <w:rStyle w:val="10pt"/>
          <w:color w:val="000000"/>
          <w:sz w:val="28"/>
          <w:szCs w:val="28"/>
        </w:rPr>
        <w:t>Состав команды: 10 человек (не менее 4-х женщин), 2 представителя.</w:t>
      </w:r>
    </w:p>
    <w:p w:rsidR="00D84801" w:rsidRPr="0096632D" w:rsidRDefault="00D84801" w:rsidP="00D84801">
      <w:pPr>
        <w:pStyle w:val="21"/>
        <w:shd w:val="clear" w:color="auto" w:fill="auto"/>
        <w:spacing w:line="240" w:lineRule="auto"/>
        <w:ind w:left="240" w:firstLine="469"/>
        <w:jc w:val="left"/>
        <w:rPr>
          <w:sz w:val="28"/>
          <w:szCs w:val="28"/>
        </w:rPr>
      </w:pPr>
      <w:r w:rsidRPr="0096632D">
        <w:rPr>
          <w:rStyle w:val="233"/>
          <w:bCs/>
          <w:color w:val="000000"/>
          <w:sz w:val="28"/>
          <w:szCs w:val="28"/>
        </w:rPr>
        <w:t>Программа соревнований:</w:t>
      </w:r>
    </w:p>
    <w:p w:rsidR="00D84801" w:rsidRPr="0096632D" w:rsidRDefault="00D84801" w:rsidP="00C66D3D">
      <w:pPr>
        <w:pStyle w:val="a3"/>
        <w:widowControl w:val="0"/>
        <w:tabs>
          <w:tab w:val="left" w:pos="0"/>
          <w:tab w:val="left" w:pos="993"/>
        </w:tabs>
        <w:ind w:firstLine="709"/>
        <w:jc w:val="both"/>
        <w:rPr>
          <w:rStyle w:val="10pt1"/>
          <w:sz w:val="28"/>
          <w:szCs w:val="28"/>
          <w:u w:val="none"/>
          <w:shd w:val="clear" w:color="auto" w:fill="auto"/>
        </w:rPr>
      </w:pPr>
      <w:r w:rsidRPr="0096632D">
        <w:rPr>
          <w:rStyle w:val="ac"/>
          <w:color w:val="000000"/>
          <w:sz w:val="28"/>
          <w:szCs w:val="28"/>
        </w:rPr>
        <w:t>1-й день</w:t>
      </w:r>
      <w:r w:rsidRPr="0096632D">
        <w:rPr>
          <w:rStyle w:val="ac"/>
          <w:b w:val="0"/>
          <w:color w:val="000000"/>
          <w:sz w:val="28"/>
          <w:szCs w:val="28"/>
        </w:rPr>
        <w:t xml:space="preserve"> </w:t>
      </w:r>
      <w:r w:rsidRPr="0096632D">
        <w:rPr>
          <w:rStyle w:val="10pt"/>
          <w:color w:val="000000"/>
          <w:sz w:val="28"/>
          <w:szCs w:val="28"/>
        </w:rPr>
        <w:t>- работа мандатной комиссии, стрельба из пневматической винтовки из положения «стоя с упора» (дистанция 10 м, мишень № 8);</w:t>
      </w:r>
    </w:p>
    <w:p w:rsidR="00D84801" w:rsidRPr="0096632D" w:rsidRDefault="00D84801" w:rsidP="00D84801">
      <w:pPr>
        <w:pStyle w:val="a3"/>
        <w:widowControl w:val="0"/>
        <w:tabs>
          <w:tab w:val="left" w:pos="817"/>
          <w:tab w:val="left" w:pos="993"/>
        </w:tabs>
        <w:ind w:left="709"/>
        <w:jc w:val="both"/>
        <w:rPr>
          <w:rStyle w:val="10pt"/>
          <w:color w:val="000000"/>
          <w:sz w:val="28"/>
          <w:szCs w:val="28"/>
        </w:rPr>
      </w:pPr>
      <w:r w:rsidRPr="0096632D">
        <w:rPr>
          <w:rStyle w:val="10pt1"/>
          <w:color w:val="000000"/>
          <w:sz w:val="28"/>
          <w:szCs w:val="28"/>
        </w:rPr>
        <w:t>мужчины</w:t>
      </w:r>
      <w:r w:rsidRPr="0096632D">
        <w:rPr>
          <w:rStyle w:val="10pt"/>
          <w:color w:val="000000"/>
          <w:sz w:val="28"/>
          <w:szCs w:val="28"/>
        </w:rPr>
        <w:t>: подтягивание на высокой перекладине;</w:t>
      </w:r>
    </w:p>
    <w:p w:rsidR="00D84801" w:rsidRPr="0096632D" w:rsidRDefault="00D84801" w:rsidP="00D84801">
      <w:pPr>
        <w:pStyle w:val="a3"/>
        <w:widowControl w:val="0"/>
        <w:tabs>
          <w:tab w:val="left" w:pos="817"/>
          <w:tab w:val="left" w:pos="993"/>
        </w:tabs>
        <w:ind w:left="709"/>
        <w:jc w:val="both"/>
        <w:rPr>
          <w:szCs w:val="28"/>
        </w:rPr>
      </w:pPr>
      <w:r w:rsidRPr="0096632D">
        <w:rPr>
          <w:rStyle w:val="10pt1"/>
          <w:color w:val="000000"/>
          <w:sz w:val="28"/>
          <w:szCs w:val="28"/>
        </w:rPr>
        <w:t>женщины</w:t>
      </w:r>
      <w:r w:rsidRPr="0096632D">
        <w:rPr>
          <w:rStyle w:val="10pt"/>
          <w:color w:val="000000"/>
          <w:sz w:val="28"/>
          <w:szCs w:val="28"/>
        </w:rPr>
        <w:t>: сгибание и разгибание рук в упоре лежа.</w:t>
      </w:r>
    </w:p>
    <w:p w:rsidR="00D84801" w:rsidRPr="0096632D" w:rsidRDefault="00D84801" w:rsidP="003B59F1">
      <w:pPr>
        <w:pStyle w:val="a3"/>
        <w:widowControl w:val="0"/>
        <w:tabs>
          <w:tab w:val="left" w:pos="822"/>
          <w:tab w:val="left" w:pos="993"/>
        </w:tabs>
        <w:ind w:left="709" w:right="280"/>
        <w:jc w:val="both"/>
        <w:rPr>
          <w:rStyle w:val="10pt"/>
          <w:color w:val="000000"/>
          <w:sz w:val="28"/>
          <w:szCs w:val="28"/>
        </w:rPr>
      </w:pPr>
      <w:r w:rsidRPr="0096632D">
        <w:rPr>
          <w:rStyle w:val="ac"/>
          <w:color w:val="000000"/>
          <w:sz w:val="28"/>
          <w:szCs w:val="28"/>
        </w:rPr>
        <w:t xml:space="preserve">2-й </w:t>
      </w:r>
      <w:r w:rsidRPr="0096632D">
        <w:rPr>
          <w:rStyle w:val="10pt"/>
          <w:color w:val="000000"/>
          <w:sz w:val="28"/>
          <w:szCs w:val="28"/>
        </w:rPr>
        <w:t xml:space="preserve">день - </w:t>
      </w:r>
      <w:r w:rsidRPr="0096632D">
        <w:rPr>
          <w:rStyle w:val="10pt1"/>
          <w:color w:val="000000"/>
          <w:sz w:val="28"/>
          <w:szCs w:val="28"/>
        </w:rPr>
        <w:t>мужчины, женщины</w:t>
      </w:r>
      <w:r w:rsidRPr="0096632D">
        <w:rPr>
          <w:rStyle w:val="10pt"/>
          <w:color w:val="000000"/>
          <w:sz w:val="28"/>
          <w:szCs w:val="28"/>
        </w:rPr>
        <w:t>:</w:t>
      </w:r>
      <w:r w:rsidR="003B59F1" w:rsidRPr="0096632D">
        <w:rPr>
          <w:rStyle w:val="10pt"/>
          <w:color w:val="000000"/>
          <w:sz w:val="28"/>
          <w:szCs w:val="28"/>
        </w:rPr>
        <w:t xml:space="preserve"> </w:t>
      </w:r>
      <w:r w:rsidRPr="0096632D">
        <w:rPr>
          <w:rStyle w:val="10pt"/>
          <w:color w:val="000000"/>
          <w:sz w:val="28"/>
          <w:szCs w:val="28"/>
        </w:rPr>
        <w:t>прыжок в длину с места</w:t>
      </w:r>
      <w:r w:rsidR="003B59F1" w:rsidRPr="0096632D">
        <w:rPr>
          <w:rStyle w:val="10pt"/>
          <w:color w:val="000000"/>
          <w:sz w:val="28"/>
          <w:szCs w:val="28"/>
        </w:rPr>
        <w:t xml:space="preserve">, </w:t>
      </w:r>
      <w:r w:rsidRPr="0096632D">
        <w:rPr>
          <w:rStyle w:val="10pt"/>
          <w:color w:val="000000"/>
          <w:sz w:val="28"/>
          <w:szCs w:val="28"/>
        </w:rPr>
        <w:t>бег 100 м.;</w:t>
      </w:r>
    </w:p>
    <w:p w:rsidR="00D84801" w:rsidRPr="0096632D" w:rsidRDefault="00D84801" w:rsidP="00D84801">
      <w:pPr>
        <w:pStyle w:val="a3"/>
        <w:widowControl w:val="0"/>
        <w:tabs>
          <w:tab w:val="left" w:pos="822"/>
          <w:tab w:val="left" w:pos="993"/>
        </w:tabs>
        <w:ind w:left="709" w:right="280"/>
        <w:jc w:val="both"/>
        <w:rPr>
          <w:szCs w:val="28"/>
        </w:rPr>
      </w:pPr>
      <w:r w:rsidRPr="0096632D">
        <w:rPr>
          <w:rStyle w:val="10pt"/>
          <w:b/>
          <w:color w:val="000000"/>
          <w:sz w:val="28"/>
          <w:szCs w:val="28"/>
        </w:rPr>
        <w:t>3-й</w:t>
      </w:r>
      <w:r w:rsidRPr="0096632D">
        <w:rPr>
          <w:rStyle w:val="ac"/>
          <w:b w:val="0"/>
          <w:color w:val="000000"/>
          <w:sz w:val="28"/>
          <w:szCs w:val="28"/>
        </w:rPr>
        <w:t xml:space="preserve"> день - </w:t>
      </w:r>
      <w:r w:rsidRPr="0096632D">
        <w:rPr>
          <w:rStyle w:val="10pt1"/>
          <w:color w:val="000000"/>
          <w:sz w:val="28"/>
          <w:szCs w:val="28"/>
        </w:rPr>
        <w:t>мужчины, женщины</w:t>
      </w:r>
      <w:r w:rsidRPr="0096632D">
        <w:rPr>
          <w:rStyle w:val="10pt"/>
          <w:color w:val="000000"/>
          <w:sz w:val="28"/>
          <w:szCs w:val="28"/>
        </w:rPr>
        <w:t>: плавание, дистанция 50 м.</w:t>
      </w:r>
    </w:p>
    <w:p w:rsidR="00D84801" w:rsidRPr="0096632D" w:rsidRDefault="00D84801" w:rsidP="009B4EBF">
      <w:pPr>
        <w:pStyle w:val="a3"/>
        <w:widowControl w:val="0"/>
        <w:tabs>
          <w:tab w:val="left" w:pos="824"/>
          <w:tab w:val="left" w:pos="1078"/>
        </w:tabs>
        <w:ind w:left="709"/>
        <w:jc w:val="both"/>
        <w:rPr>
          <w:rStyle w:val="10pt"/>
          <w:color w:val="000000"/>
          <w:sz w:val="28"/>
          <w:szCs w:val="28"/>
        </w:rPr>
      </w:pPr>
      <w:r w:rsidRPr="0096632D">
        <w:rPr>
          <w:rStyle w:val="ac"/>
          <w:color w:val="000000"/>
          <w:sz w:val="28"/>
          <w:szCs w:val="28"/>
        </w:rPr>
        <w:t>4-й день</w:t>
      </w:r>
      <w:r w:rsidR="009B4EBF" w:rsidRPr="0096632D">
        <w:rPr>
          <w:rStyle w:val="10pt"/>
          <w:color w:val="000000"/>
          <w:sz w:val="28"/>
          <w:szCs w:val="28"/>
        </w:rPr>
        <w:t xml:space="preserve"> </w:t>
      </w:r>
      <w:r w:rsidRPr="0096632D">
        <w:rPr>
          <w:rStyle w:val="10pt"/>
          <w:color w:val="000000"/>
          <w:sz w:val="28"/>
          <w:szCs w:val="28"/>
        </w:rPr>
        <w:t xml:space="preserve">- </w:t>
      </w:r>
      <w:r w:rsidRPr="0096632D">
        <w:rPr>
          <w:rStyle w:val="10pt1"/>
          <w:color w:val="000000"/>
          <w:sz w:val="28"/>
          <w:szCs w:val="28"/>
        </w:rPr>
        <w:t>мужчины</w:t>
      </w:r>
      <w:r w:rsidRPr="0096632D">
        <w:rPr>
          <w:rStyle w:val="10pt"/>
          <w:color w:val="000000"/>
          <w:sz w:val="28"/>
          <w:szCs w:val="28"/>
        </w:rPr>
        <w:t>: бег 3000 м.</w:t>
      </w:r>
      <w:r w:rsidR="009B4EBF" w:rsidRPr="0096632D">
        <w:rPr>
          <w:rStyle w:val="10pt"/>
          <w:color w:val="000000"/>
          <w:sz w:val="28"/>
          <w:szCs w:val="28"/>
        </w:rPr>
        <w:t xml:space="preserve"> </w:t>
      </w:r>
      <w:r w:rsidRPr="0096632D">
        <w:rPr>
          <w:rStyle w:val="10pt1"/>
          <w:color w:val="000000"/>
          <w:sz w:val="28"/>
          <w:szCs w:val="28"/>
        </w:rPr>
        <w:t>женщины</w:t>
      </w:r>
      <w:r w:rsidRPr="0096632D">
        <w:rPr>
          <w:rStyle w:val="10pt"/>
          <w:color w:val="000000"/>
          <w:sz w:val="28"/>
          <w:szCs w:val="28"/>
        </w:rPr>
        <w:t>: бег 2000 м.</w:t>
      </w:r>
    </w:p>
    <w:p w:rsidR="009B4EBF" w:rsidRPr="0096632D" w:rsidRDefault="009B4EBF" w:rsidP="0096632D">
      <w:pPr>
        <w:pStyle w:val="a3"/>
        <w:widowControl w:val="0"/>
        <w:tabs>
          <w:tab w:val="left" w:pos="0"/>
          <w:tab w:val="left" w:pos="1078"/>
        </w:tabs>
        <w:ind w:firstLine="709"/>
        <w:jc w:val="both"/>
        <w:rPr>
          <w:szCs w:val="28"/>
        </w:rPr>
      </w:pPr>
      <w:r w:rsidRPr="0096632D">
        <w:rPr>
          <w:szCs w:val="28"/>
        </w:rPr>
        <w:t>Судейство соревнований осуществляется по правилам соревнований видов спорта, включенных в программу многоборья и условиями выполнения соревновательных упражнений данного Положения.</w:t>
      </w:r>
    </w:p>
    <w:p w:rsidR="00D84801" w:rsidRPr="0096632D" w:rsidRDefault="00D84801" w:rsidP="0096632D">
      <w:pPr>
        <w:pStyle w:val="a3"/>
        <w:ind w:right="280" w:firstLine="709"/>
        <w:jc w:val="both"/>
        <w:rPr>
          <w:szCs w:val="28"/>
        </w:rPr>
      </w:pPr>
      <w:r w:rsidRPr="0096632D">
        <w:rPr>
          <w:rStyle w:val="10pt"/>
          <w:color w:val="000000"/>
          <w:sz w:val="28"/>
          <w:szCs w:val="28"/>
        </w:rPr>
        <w:t>Для оценки индивидуальных результатов в каждом соревновательном упражнении летнего многоборья “Здоровье” используются 100-бальные таблицы.</w:t>
      </w:r>
    </w:p>
    <w:p w:rsidR="00D84801" w:rsidRPr="0096632D" w:rsidRDefault="00D84801" w:rsidP="0096632D">
      <w:pPr>
        <w:pStyle w:val="a3"/>
        <w:ind w:firstLine="709"/>
        <w:jc w:val="both"/>
        <w:rPr>
          <w:rStyle w:val="10pt"/>
          <w:color w:val="000000"/>
          <w:sz w:val="28"/>
          <w:szCs w:val="28"/>
        </w:rPr>
      </w:pPr>
      <w:r w:rsidRPr="0096632D">
        <w:rPr>
          <w:rStyle w:val="10pt1"/>
          <w:color w:val="000000"/>
          <w:sz w:val="28"/>
          <w:szCs w:val="28"/>
          <w:u w:val="none"/>
        </w:rPr>
        <w:t>Личное первенство</w:t>
      </w:r>
      <w:r w:rsidRPr="0096632D">
        <w:rPr>
          <w:rStyle w:val="10pt"/>
          <w:color w:val="000000"/>
          <w:sz w:val="28"/>
          <w:szCs w:val="28"/>
        </w:rPr>
        <w:t xml:space="preserve"> среди мужчин и женщин определяется по наибольшей сумме баллов, набранных спортсменами во всех соревновательных упражнениях.</w:t>
      </w:r>
    </w:p>
    <w:p w:rsidR="00D84801" w:rsidRPr="0096632D" w:rsidRDefault="00D84801" w:rsidP="0096632D">
      <w:pPr>
        <w:pStyle w:val="a3"/>
        <w:ind w:right="20" w:firstLine="709"/>
        <w:jc w:val="both"/>
        <w:rPr>
          <w:szCs w:val="28"/>
        </w:rPr>
      </w:pPr>
      <w:r w:rsidRPr="0096632D">
        <w:rPr>
          <w:rStyle w:val="1a"/>
          <w:color w:val="000000"/>
          <w:sz w:val="28"/>
          <w:szCs w:val="28"/>
        </w:rPr>
        <w:t>При равенстве суммы баллов у двух и более участников места среди них распределяются по наибольшему количеству занятых спортсменом в соревновательных упражнениях первых, вторых, третьих мест и т.д.</w:t>
      </w:r>
    </w:p>
    <w:p w:rsidR="00D84801" w:rsidRPr="0096632D" w:rsidRDefault="00D84801" w:rsidP="00D84801">
      <w:pPr>
        <w:pStyle w:val="21"/>
        <w:shd w:val="clear" w:color="auto" w:fill="auto"/>
        <w:spacing w:line="240" w:lineRule="auto"/>
        <w:ind w:right="20" w:firstLine="709"/>
        <w:rPr>
          <w:sz w:val="28"/>
          <w:szCs w:val="28"/>
        </w:rPr>
      </w:pPr>
      <w:r w:rsidRPr="0096632D">
        <w:rPr>
          <w:rStyle w:val="223"/>
          <w:bCs/>
          <w:color w:val="000000"/>
          <w:sz w:val="28"/>
          <w:szCs w:val="28"/>
          <w:u w:val="none"/>
        </w:rPr>
        <w:t>Командное первенство</w:t>
      </w:r>
      <w:r w:rsidRPr="0096632D">
        <w:rPr>
          <w:rStyle w:val="20"/>
          <w:bCs/>
          <w:color w:val="000000"/>
          <w:sz w:val="28"/>
          <w:szCs w:val="28"/>
        </w:rPr>
        <w:t xml:space="preserve"> определяется по наибольшей сумме баллов, набранной всеми спортсменами участвующей организации, из них не менее четырех результатов показанных в соревнованиях среди женщин</w:t>
      </w:r>
      <w:r w:rsidR="009B4EBF" w:rsidRPr="0096632D">
        <w:rPr>
          <w:rStyle w:val="20"/>
          <w:bCs/>
          <w:color w:val="000000"/>
          <w:sz w:val="28"/>
          <w:szCs w:val="28"/>
        </w:rPr>
        <w:t>.</w:t>
      </w:r>
    </w:p>
    <w:p w:rsidR="00D84801" w:rsidRPr="0096632D" w:rsidRDefault="00D84801" w:rsidP="00D84801">
      <w:pPr>
        <w:pStyle w:val="a3"/>
        <w:ind w:right="20" w:firstLine="709"/>
        <w:jc w:val="both"/>
        <w:rPr>
          <w:szCs w:val="28"/>
        </w:rPr>
      </w:pPr>
      <w:r w:rsidRPr="0096632D">
        <w:rPr>
          <w:rStyle w:val="1a"/>
          <w:color w:val="000000"/>
          <w:sz w:val="28"/>
          <w:szCs w:val="28"/>
        </w:rPr>
        <w:t>При равенстве суммы баллов у двух и более участвующих организаций, места распределяются по наибольшему количеству занятых участниками в соревновательных упражнениях первых, вторых, третьих мест и т.д.</w:t>
      </w:r>
    </w:p>
    <w:p w:rsidR="00D84801" w:rsidRPr="0096632D" w:rsidRDefault="003B59F1" w:rsidP="00D84801">
      <w:pPr>
        <w:pStyle w:val="a3"/>
        <w:ind w:firstLine="709"/>
        <w:jc w:val="both"/>
        <w:rPr>
          <w:szCs w:val="28"/>
        </w:rPr>
      </w:pPr>
      <w:r w:rsidRPr="0096632D">
        <w:rPr>
          <w:szCs w:val="28"/>
        </w:rPr>
        <w:t>Команды прибывают на соревнования со своим пневматическим оружием, боеприпасами к нему и личными нагрудными номерами. Руководителями (представителями) команд указываются нагрудные номера спортсменов в именной заявке. Участники обеспечиваются личными нагрудными номерами участвующими организациями и в случае их отсутствия к соревнованиям не допускаются. Личные номера во время соревнований необходимо носить на видном месте − на груди и на спине.</w:t>
      </w:r>
    </w:p>
    <w:p w:rsidR="003B59F1" w:rsidRPr="0096632D" w:rsidRDefault="003B59F1" w:rsidP="003B59F1">
      <w:pPr>
        <w:pStyle w:val="a3"/>
        <w:ind w:firstLine="709"/>
        <w:jc w:val="center"/>
        <w:rPr>
          <w:szCs w:val="28"/>
        </w:rPr>
      </w:pPr>
      <w:r w:rsidRPr="0096632D">
        <w:rPr>
          <w:szCs w:val="28"/>
          <w:u w:val="single"/>
        </w:rPr>
        <w:t>УСЛОВИЯ ВЫПОЛНЕНИЯ СОРЕВНОВАТЕЛЬНЫХ УПРАЖНЕНИЙ</w:t>
      </w:r>
    </w:p>
    <w:p w:rsidR="003B59F1" w:rsidRPr="0096632D" w:rsidRDefault="003B59F1" w:rsidP="003B59F1">
      <w:pPr>
        <w:pStyle w:val="a3"/>
        <w:ind w:firstLine="709"/>
        <w:jc w:val="both"/>
        <w:rPr>
          <w:b/>
          <w:szCs w:val="28"/>
        </w:rPr>
      </w:pPr>
      <w:r w:rsidRPr="0096632D">
        <w:rPr>
          <w:b/>
          <w:szCs w:val="28"/>
        </w:rPr>
        <w:t>Бег 100 м.</w:t>
      </w:r>
    </w:p>
    <w:p w:rsidR="003B59F1" w:rsidRPr="0096632D" w:rsidRDefault="003B59F1" w:rsidP="003B59F1">
      <w:pPr>
        <w:pStyle w:val="a3"/>
        <w:ind w:firstLine="709"/>
        <w:jc w:val="both"/>
        <w:rPr>
          <w:szCs w:val="28"/>
        </w:rPr>
      </w:pPr>
      <w:r w:rsidRPr="0096632D">
        <w:rPr>
          <w:szCs w:val="28"/>
        </w:rPr>
        <w:t>Бег на 100 м проводится по дорожкам стадиона или на любой ровной площадке с твердым покрытием. Количество участников в забеге: 2-6 человек. Стартуют участники с низкого старта (</w:t>
      </w:r>
      <w:proofErr w:type="spellStart"/>
      <w:r w:rsidRPr="0096632D">
        <w:rPr>
          <w:szCs w:val="28"/>
        </w:rPr>
        <w:t>четырехопорное</w:t>
      </w:r>
      <w:proofErr w:type="spellEnd"/>
      <w:r w:rsidRPr="0096632D">
        <w:rPr>
          <w:szCs w:val="28"/>
        </w:rPr>
        <w:t xml:space="preserve"> положение). Каждый участник должен бежать по отдельной дорожке. Если участник во время бега перешел на другую дорожку и помешал при этом бегу другого участника, он снимается с соревнования на данной дистанции. Окончание дистанции фиксируется в момент, когда участник пересекает линию финиша. Результат измеряется с точностью до 0,1 секунды. Время каждого фиксируется отдельным секундомером.</w:t>
      </w:r>
    </w:p>
    <w:p w:rsidR="003B59F1" w:rsidRPr="0096632D" w:rsidRDefault="003B59F1" w:rsidP="003B59F1">
      <w:pPr>
        <w:pStyle w:val="a3"/>
        <w:ind w:firstLine="709"/>
        <w:jc w:val="both"/>
        <w:rPr>
          <w:b/>
          <w:szCs w:val="28"/>
        </w:rPr>
      </w:pPr>
      <w:r w:rsidRPr="0096632D">
        <w:rPr>
          <w:b/>
          <w:szCs w:val="28"/>
        </w:rPr>
        <w:lastRenderedPageBreak/>
        <w:t>Прыжок в длину с места.</w:t>
      </w:r>
    </w:p>
    <w:p w:rsidR="003B59F1" w:rsidRPr="0096632D" w:rsidRDefault="003B59F1" w:rsidP="003B59F1">
      <w:pPr>
        <w:pStyle w:val="a3"/>
        <w:ind w:firstLine="709"/>
        <w:jc w:val="both"/>
        <w:rPr>
          <w:szCs w:val="28"/>
        </w:rPr>
      </w:pPr>
      <w:r w:rsidRPr="0096632D">
        <w:rPr>
          <w:szCs w:val="28"/>
        </w:rPr>
        <w:t>Прыжок в длину с места толчком двумя ногами выполняется в соответствующем секторе для прыжков (в яму с песком или на резиновом покрытии). Место отталкивания должно обеспечивать хорошее сцепление с обувью. Участник принимает исходное положение (далее – ИП): стопы параллельно, носки ног перед линией измерения.</w:t>
      </w:r>
    </w:p>
    <w:p w:rsidR="003B59F1" w:rsidRPr="0096632D" w:rsidRDefault="003B59F1" w:rsidP="003B59F1">
      <w:pPr>
        <w:pStyle w:val="a3"/>
        <w:ind w:firstLine="709"/>
        <w:jc w:val="both"/>
        <w:rPr>
          <w:szCs w:val="28"/>
        </w:rPr>
      </w:pPr>
      <w:r w:rsidRPr="0096632D">
        <w:rPr>
          <w:szCs w:val="28"/>
        </w:rPr>
        <w:t>Одновременным толчком двух ног выполняется прыжок вперед. Мах руками разрешен.</w:t>
      </w:r>
    </w:p>
    <w:p w:rsidR="003B59F1" w:rsidRPr="0096632D" w:rsidRDefault="003B59F1" w:rsidP="003B59F1">
      <w:pPr>
        <w:pStyle w:val="a3"/>
        <w:ind w:firstLine="709"/>
        <w:jc w:val="both"/>
        <w:rPr>
          <w:szCs w:val="28"/>
        </w:rPr>
      </w:pPr>
      <w:r w:rsidRPr="0096632D">
        <w:rPr>
          <w:szCs w:val="28"/>
        </w:rPr>
        <w:t>Измерение производится по перпендикулярной прямой от линии измерения до ближайшего следа, оставленного любой частью тела участника. Результат измеряется с точностью до 1 сантиметра. Участнику предоставляются три попытки. В зачет идет лучший результат.</w:t>
      </w:r>
    </w:p>
    <w:p w:rsidR="003B59F1" w:rsidRPr="0096632D" w:rsidRDefault="003B59F1" w:rsidP="003B59F1">
      <w:pPr>
        <w:pStyle w:val="a3"/>
        <w:ind w:firstLine="709"/>
        <w:jc w:val="both"/>
        <w:rPr>
          <w:szCs w:val="28"/>
        </w:rPr>
      </w:pPr>
      <w:r w:rsidRPr="0096632D">
        <w:rPr>
          <w:szCs w:val="28"/>
        </w:rPr>
        <w:t>Ошибки:</w:t>
      </w:r>
    </w:p>
    <w:p w:rsidR="003B59F1" w:rsidRPr="0096632D" w:rsidRDefault="003B59F1" w:rsidP="003B59F1">
      <w:pPr>
        <w:pStyle w:val="a3"/>
        <w:ind w:firstLine="709"/>
        <w:jc w:val="both"/>
        <w:rPr>
          <w:szCs w:val="28"/>
        </w:rPr>
      </w:pPr>
      <w:r w:rsidRPr="0096632D">
        <w:rPr>
          <w:szCs w:val="28"/>
        </w:rPr>
        <w:t>-заступ за линию измерения или касание ее;</w:t>
      </w:r>
    </w:p>
    <w:p w:rsidR="003B59F1" w:rsidRPr="0096632D" w:rsidRDefault="003B59F1" w:rsidP="003B59F1">
      <w:pPr>
        <w:pStyle w:val="a3"/>
        <w:ind w:firstLine="709"/>
        <w:jc w:val="both"/>
        <w:rPr>
          <w:szCs w:val="28"/>
        </w:rPr>
      </w:pPr>
      <w:r w:rsidRPr="0096632D">
        <w:rPr>
          <w:szCs w:val="28"/>
        </w:rPr>
        <w:t>-выполнение отталкивания с предварительного подскока;</w:t>
      </w:r>
    </w:p>
    <w:p w:rsidR="003B59F1" w:rsidRPr="0096632D" w:rsidRDefault="003B59F1" w:rsidP="003B59F1">
      <w:pPr>
        <w:pStyle w:val="a3"/>
        <w:ind w:firstLine="709"/>
        <w:jc w:val="both"/>
        <w:rPr>
          <w:szCs w:val="28"/>
        </w:rPr>
      </w:pPr>
      <w:r w:rsidRPr="0096632D">
        <w:rPr>
          <w:szCs w:val="28"/>
        </w:rPr>
        <w:t>-отталкивание ногами разновременно.</w:t>
      </w:r>
    </w:p>
    <w:p w:rsidR="003B59F1" w:rsidRPr="0096632D" w:rsidRDefault="003B59F1" w:rsidP="003B59F1">
      <w:pPr>
        <w:pStyle w:val="a3"/>
        <w:ind w:firstLine="709"/>
        <w:jc w:val="both"/>
        <w:rPr>
          <w:szCs w:val="28"/>
        </w:rPr>
      </w:pPr>
      <w:r w:rsidRPr="0096632D">
        <w:rPr>
          <w:b/>
          <w:szCs w:val="28"/>
        </w:rPr>
        <w:t>Подтягивание на высокой перекладине</w:t>
      </w:r>
      <w:r w:rsidRPr="0096632D">
        <w:rPr>
          <w:szCs w:val="28"/>
        </w:rPr>
        <w:t>.</w:t>
      </w:r>
    </w:p>
    <w:p w:rsidR="003B59F1" w:rsidRPr="0096632D" w:rsidRDefault="003B59F1" w:rsidP="003B59F1">
      <w:pPr>
        <w:pStyle w:val="a3"/>
        <w:ind w:firstLine="709"/>
        <w:jc w:val="both"/>
        <w:rPr>
          <w:szCs w:val="28"/>
        </w:rPr>
      </w:pPr>
      <w:r w:rsidRPr="0096632D">
        <w:rPr>
          <w:szCs w:val="28"/>
        </w:rPr>
        <w:t>Подтягивание из виса на высокой перекладине выполняется из ИП: вис хватом сверху, кисти рук на ширине плеч (плюс расстояние ширины кисти), руки, туловище и ноги выпрямлены, ноги не касаются пола, ступни вместе.</w:t>
      </w:r>
    </w:p>
    <w:p w:rsidR="003B59F1" w:rsidRPr="0096632D" w:rsidRDefault="003B59F1" w:rsidP="003B59F1">
      <w:pPr>
        <w:pStyle w:val="a3"/>
        <w:ind w:firstLine="709"/>
        <w:jc w:val="both"/>
        <w:rPr>
          <w:szCs w:val="28"/>
        </w:rPr>
      </w:pPr>
      <w:r w:rsidRPr="0096632D">
        <w:rPr>
          <w:szCs w:val="28"/>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Во время выполнения упражнения участнику запрещено:</w:t>
      </w:r>
    </w:p>
    <w:p w:rsidR="003B59F1" w:rsidRPr="0096632D" w:rsidRDefault="003B59F1" w:rsidP="003B59F1">
      <w:pPr>
        <w:pStyle w:val="a3"/>
        <w:ind w:firstLine="709"/>
        <w:jc w:val="both"/>
        <w:rPr>
          <w:szCs w:val="28"/>
        </w:rPr>
      </w:pPr>
      <w:r w:rsidRPr="0096632D">
        <w:rPr>
          <w:szCs w:val="28"/>
        </w:rPr>
        <w:t>-наносить на ладони или гриф клеящие вещества, включая канифоль;</w:t>
      </w:r>
    </w:p>
    <w:p w:rsidR="003B59F1" w:rsidRPr="0096632D" w:rsidRDefault="003B59F1" w:rsidP="003B59F1">
      <w:pPr>
        <w:pStyle w:val="a3"/>
        <w:ind w:firstLine="709"/>
        <w:jc w:val="both"/>
        <w:rPr>
          <w:szCs w:val="28"/>
        </w:rPr>
      </w:pPr>
      <w:r w:rsidRPr="0096632D">
        <w:rPr>
          <w:szCs w:val="28"/>
        </w:rPr>
        <w:t>-отталкиваться от пола и касаться других предметов;</w:t>
      </w:r>
    </w:p>
    <w:p w:rsidR="003B59F1" w:rsidRPr="0096632D" w:rsidRDefault="003B59F1" w:rsidP="003B59F1">
      <w:pPr>
        <w:pStyle w:val="a3"/>
        <w:ind w:firstLine="709"/>
        <w:jc w:val="both"/>
        <w:rPr>
          <w:szCs w:val="28"/>
        </w:rPr>
      </w:pPr>
      <w:r w:rsidRPr="0096632D">
        <w:rPr>
          <w:szCs w:val="28"/>
        </w:rPr>
        <w:t>-делать рывки, взмахи, волны ногами или туловищем;</w:t>
      </w:r>
    </w:p>
    <w:p w:rsidR="003B59F1" w:rsidRPr="0096632D" w:rsidRDefault="003B59F1" w:rsidP="003B59F1">
      <w:pPr>
        <w:pStyle w:val="a3"/>
        <w:ind w:firstLine="709"/>
        <w:jc w:val="both"/>
        <w:rPr>
          <w:szCs w:val="28"/>
        </w:rPr>
      </w:pPr>
      <w:r w:rsidRPr="0096632D">
        <w:rPr>
          <w:szCs w:val="28"/>
        </w:rPr>
        <w:t>-сгибать руки поочередно;</w:t>
      </w:r>
    </w:p>
    <w:p w:rsidR="003B59F1" w:rsidRPr="0096632D" w:rsidRDefault="003B59F1" w:rsidP="003B59F1">
      <w:pPr>
        <w:pStyle w:val="a3"/>
        <w:ind w:firstLine="709"/>
        <w:jc w:val="both"/>
        <w:rPr>
          <w:szCs w:val="28"/>
        </w:rPr>
      </w:pPr>
      <w:r w:rsidRPr="0096632D">
        <w:rPr>
          <w:szCs w:val="28"/>
        </w:rPr>
        <w:t>-висеть на одной руке;</w:t>
      </w:r>
    </w:p>
    <w:p w:rsidR="003B59F1" w:rsidRPr="0096632D" w:rsidRDefault="003B59F1" w:rsidP="003B59F1">
      <w:pPr>
        <w:pStyle w:val="a3"/>
        <w:ind w:firstLine="709"/>
        <w:jc w:val="both"/>
        <w:rPr>
          <w:szCs w:val="28"/>
        </w:rPr>
      </w:pPr>
      <w:r w:rsidRPr="0096632D">
        <w:rPr>
          <w:szCs w:val="28"/>
        </w:rPr>
        <w:t>-применять накладки;</w:t>
      </w:r>
    </w:p>
    <w:p w:rsidR="003B59F1" w:rsidRPr="0096632D" w:rsidRDefault="003B59F1" w:rsidP="003B59F1">
      <w:pPr>
        <w:pStyle w:val="a3"/>
        <w:ind w:firstLine="709"/>
        <w:jc w:val="both"/>
        <w:rPr>
          <w:szCs w:val="28"/>
        </w:rPr>
      </w:pPr>
      <w:r w:rsidRPr="0096632D">
        <w:rPr>
          <w:szCs w:val="28"/>
        </w:rPr>
        <w:t>-отпускать хват, раскрыв ладонь;</w:t>
      </w:r>
    </w:p>
    <w:p w:rsidR="003B59F1" w:rsidRPr="0096632D" w:rsidRDefault="003B59F1" w:rsidP="003B59F1">
      <w:pPr>
        <w:pStyle w:val="a3"/>
        <w:ind w:firstLine="709"/>
        <w:jc w:val="both"/>
        <w:rPr>
          <w:szCs w:val="28"/>
        </w:rPr>
      </w:pPr>
      <w:r w:rsidRPr="0096632D">
        <w:rPr>
          <w:szCs w:val="28"/>
        </w:rPr>
        <w:t>-перехват рук вдоль или поперек грифа перекладины, раскрыв ладонь.</w:t>
      </w:r>
    </w:p>
    <w:p w:rsidR="003B59F1" w:rsidRPr="0096632D" w:rsidRDefault="003B59F1" w:rsidP="003B59F1">
      <w:pPr>
        <w:pStyle w:val="a3"/>
        <w:ind w:firstLine="709"/>
        <w:jc w:val="both"/>
        <w:rPr>
          <w:szCs w:val="28"/>
        </w:rPr>
      </w:pPr>
      <w:r w:rsidRPr="0096632D">
        <w:rPr>
          <w:szCs w:val="28"/>
        </w:rPr>
        <w:t>Участник имеет право использовать магнезию или подтягиваться с чистыми руками, а также использовать опору для принятия исходного положения. Засчитывается количество правильно выполненных подтягиваний за 4 минуты. Каждому спортсмену предоставляется одна попытка. При совершении любых трех ошибок подряд упражнение считается законченным.</w:t>
      </w:r>
    </w:p>
    <w:p w:rsidR="003B59F1" w:rsidRPr="0096632D" w:rsidRDefault="003B59F1" w:rsidP="003B59F1">
      <w:pPr>
        <w:pStyle w:val="a3"/>
        <w:ind w:firstLine="709"/>
        <w:jc w:val="both"/>
        <w:rPr>
          <w:szCs w:val="28"/>
        </w:rPr>
      </w:pPr>
      <w:r w:rsidRPr="0096632D">
        <w:rPr>
          <w:b/>
          <w:szCs w:val="28"/>
        </w:rPr>
        <w:t>Сгибание и разгибание рук в упоре лежа</w:t>
      </w:r>
      <w:r w:rsidRPr="0096632D">
        <w:rPr>
          <w:szCs w:val="28"/>
        </w:rPr>
        <w:t>.</w:t>
      </w:r>
    </w:p>
    <w:p w:rsidR="000D010B" w:rsidRPr="0096632D" w:rsidRDefault="003B59F1" w:rsidP="003B59F1">
      <w:pPr>
        <w:pStyle w:val="a3"/>
        <w:ind w:firstLine="709"/>
        <w:jc w:val="both"/>
        <w:rPr>
          <w:szCs w:val="28"/>
        </w:rPr>
      </w:pPr>
      <w:r w:rsidRPr="0096632D">
        <w:rPr>
          <w:szCs w:val="28"/>
        </w:rPr>
        <w:t xml:space="preserve">Сгибание и разгибание рук в упоре лежа на </w:t>
      </w:r>
      <w:proofErr w:type="gramStart"/>
      <w:r w:rsidRPr="0096632D">
        <w:rPr>
          <w:szCs w:val="28"/>
        </w:rPr>
        <w:t>полу</w:t>
      </w:r>
      <w:proofErr w:type="gramEnd"/>
      <w:r w:rsidRPr="0096632D">
        <w:rPr>
          <w:szCs w:val="28"/>
        </w:rPr>
        <w:t xml:space="preserve"> выполняется из ИП: выпрямленные перед собой руки упираются в пол</w:t>
      </w:r>
      <w:r w:rsidR="000D010B" w:rsidRPr="0096632D">
        <w:rPr>
          <w:szCs w:val="28"/>
        </w:rPr>
        <w:t>,</w:t>
      </w:r>
      <w:r w:rsidRPr="0096632D">
        <w:rPr>
          <w:szCs w:val="28"/>
        </w:rPr>
        <w:t xml:space="preserve"> на ширине плеч</w:t>
      </w:r>
      <w:r w:rsidR="000D010B" w:rsidRPr="0096632D">
        <w:rPr>
          <w:szCs w:val="28"/>
        </w:rPr>
        <w:t>,</w:t>
      </w:r>
      <w:r w:rsidRPr="0096632D">
        <w:rPr>
          <w:szCs w:val="28"/>
        </w:rPr>
        <w:t xml:space="preserve"> пальцами вперед; плечи, туловище и ноги составляют прямую линию, ноги разведены на ширину стопы, пальцы стоп упираются в пол без дополнительного упора. Локти разведены не более чем на 45 градусов. При сгибании-разгиба</w:t>
      </w:r>
      <w:r w:rsidR="000D010B" w:rsidRPr="0096632D">
        <w:rPr>
          <w:szCs w:val="28"/>
        </w:rPr>
        <w:t>нии рук участница обязана:</w:t>
      </w:r>
    </w:p>
    <w:p w:rsidR="000D010B" w:rsidRPr="0096632D" w:rsidRDefault="003B59F1" w:rsidP="003B59F1">
      <w:pPr>
        <w:pStyle w:val="a3"/>
        <w:ind w:firstLine="709"/>
        <w:jc w:val="both"/>
        <w:rPr>
          <w:szCs w:val="28"/>
        </w:rPr>
      </w:pPr>
      <w:r w:rsidRPr="0096632D">
        <w:rPr>
          <w:szCs w:val="28"/>
        </w:rPr>
        <w:t>из ИП, согнув руки, прикоснуться</w:t>
      </w:r>
      <w:r w:rsidR="000D010B" w:rsidRPr="0096632D">
        <w:rPr>
          <w:szCs w:val="28"/>
        </w:rPr>
        <w:t xml:space="preserve"> грудью к полу;</w:t>
      </w:r>
    </w:p>
    <w:p w:rsidR="000D010B" w:rsidRPr="0096632D" w:rsidRDefault="000D010B" w:rsidP="003B59F1">
      <w:pPr>
        <w:pStyle w:val="a3"/>
        <w:ind w:firstLine="709"/>
        <w:jc w:val="both"/>
        <w:rPr>
          <w:szCs w:val="28"/>
        </w:rPr>
      </w:pPr>
      <w:r w:rsidRPr="0096632D">
        <w:rPr>
          <w:szCs w:val="28"/>
        </w:rPr>
        <w:t>разогнув руки, вернуться в ИП;</w:t>
      </w:r>
    </w:p>
    <w:p w:rsidR="000D010B" w:rsidRPr="0096632D" w:rsidRDefault="003B59F1" w:rsidP="003B59F1">
      <w:pPr>
        <w:pStyle w:val="a3"/>
        <w:ind w:firstLine="709"/>
        <w:jc w:val="both"/>
        <w:rPr>
          <w:szCs w:val="28"/>
        </w:rPr>
      </w:pPr>
      <w:r w:rsidRPr="0096632D">
        <w:rPr>
          <w:szCs w:val="28"/>
        </w:rPr>
        <w:t>зафиксировать на</w:t>
      </w:r>
      <w:r w:rsidR="000D010B" w:rsidRPr="0096632D">
        <w:rPr>
          <w:szCs w:val="28"/>
        </w:rPr>
        <w:t xml:space="preserve"> 0,5 сек. </w:t>
      </w:r>
      <w:proofErr w:type="gramStart"/>
      <w:r w:rsidR="000D010B" w:rsidRPr="0096632D">
        <w:rPr>
          <w:szCs w:val="28"/>
        </w:rPr>
        <w:t>видимое</w:t>
      </w:r>
      <w:proofErr w:type="gramEnd"/>
      <w:r w:rsidR="000D010B" w:rsidRPr="0096632D">
        <w:rPr>
          <w:szCs w:val="28"/>
        </w:rPr>
        <w:t xml:space="preserve"> для судьи ИП.</w:t>
      </w:r>
    </w:p>
    <w:p w:rsidR="000D010B" w:rsidRPr="0096632D" w:rsidRDefault="000D010B" w:rsidP="003B59F1">
      <w:pPr>
        <w:pStyle w:val="a3"/>
        <w:ind w:firstLine="709"/>
        <w:jc w:val="both"/>
        <w:rPr>
          <w:szCs w:val="28"/>
        </w:rPr>
      </w:pPr>
      <w:r w:rsidRPr="0096632D">
        <w:rPr>
          <w:szCs w:val="28"/>
        </w:rPr>
        <w:t>Участнице запрещено:</w:t>
      </w:r>
    </w:p>
    <w:p w:rsidR="000D010B" w:rsidRPr="0096632D" w:rsidRDefault="003B59F1" w:rsidP="003B59F1">
      <w:pPr>
        <w:pStyle w:val="a3"/>
        <w:ind w:firstLine="709"/>
        <w:jc w:val="both"/>
        <w:rPr>
          <w:szCs w:val="28"/>
        </w:rPr>
      </w:pPr>
      <w:r w:rsidRPr="0096632D">
        <w:rPr>
          <w:szCs w:val="28"/>
        </w:rPr>
        <w:lastRenderedPageBreak/>
        <w:t>задерживаться с принятием стартового ИП после команды ”Начинайте!</w:t>
      </w:r>
      <w:r w:rsidR="000D010B" w:rsidRPr="0096632D">
        <w:rPr>
          <w:szCs w:val="28"/>
        </w:rPr>
        <w:t>“</w:t>
      </w:r>
    </w:p>
    <w:p w:rsidR="000D010B" w:rsidRPr="0096632D" w:rsidRDefault="000D010B" w:rsidP="003B59F1">
      <w:pPr>
        <w:pStyle w:val="a3"/>
        <w:ind w:firstLine="709"/>
        <w:jc w:val="both"/>
        <w:rPr>
          <w:szCs w:val="28"/>
        </w:rPr>
      </w:pPr>
      <w:r w:rsidRPr="0096632D">
        <w:rPr>
          <w:szCs w:val="28"/>
        </w:rPr>
        <w:t>во время отдыха нарушать ИП;</w:t>
      </w:r>
    </w:p>
    <w:p w:rsidR="000D010B" w:rsidRPr="0096632D" w:rsidRDefault="000D010B" w:rsidP="003B59F1">
      <w:pPr>
        <w:pStyle w:val="a3"/>
        <w:ind w:firstLine="709"/>
        <w:jc w:val="both"/>
        <w:rPr>
          <w:szCs w:val="28"/>
        </w:rPr>
      </w:pPr>
      <w:r w:rsidRPr="0096632D">
        <w:rPr>
          <w:szCs w:val="28"/>
        </w:rPr>
        <w:t>создавать упоры для ног;</w:t>
      </w:r>
    </w:p>
    <w:p w:rsidR="000D010B" w:rsidRPr="0096632D" w:rsidRDefault="000D010B" w:rsidP="003B59F1">
      <w:pPr>
        <w:pStyle w:val="a3"/>
        <w:ind w:firstLine="709"/>
        <w:jc w:val="both"/>
        <w:rPr>
          <w:szCs w:val="28"/>
        </w:rPr>
      </w:pPr>
      <w:r w:rsidRPr="0096632D">
        <w:rPr>
          <w:szCs w:val="28"/>
        </w:rPr>
        <w:t>касаться бедрами пола;</w:t>
      </w:r>
    </w:p>
    <w:p w:rsidR="000D010B" w:rsidRPr="0096632D" w:rsidRDefault="003B59F1" w:rsidP="003B59F1">
      <w:pPr>
        <w:pStyle w:val="a3"/>
        <w:ind w:firstLine="709"/>
        <w:jc w:val="both"/>
        <w:rPr>
          <w:szCs w:val="28"/>
        </w:rPr>
      </w:pPr>
      <w:r w:rsidRPr="0096632D">
        <w:rPr>
          <w:szCs w:val="28"/>
        </w:rPr>
        <w:t>разводить локти относительно осевой линии туловища более чем на 45°;</w:t>
      </w:r>
    </w:p>
    <w:p w:rsidR="000D010B" w:rsidRPr="0096632D" w:rsidRDefault="003B59F1" w:rsidP="003B59F1">
      <w:pPr>
        <w:pStyle w:val="a3"/>
        <w:ind w:firstLine="709"/>
        <w:jc w:val="both"/>
        <w:rPr>
          <w:szCs w:val="28"/>
        </w:rPr>
      </w:pPr>
      <w:r w:rsidRPr="0096632D">
        <w:rPr>
          <w:szCs w:val="28"/>
        </w:rPr>
        <w:t>делать ”рывки“ и ”волн</w:t>
      </w:r>
      <w:r w:rsidR="000D010B" w:rsidRPr="0096632D">
        <w:rPr>
          <w:szCs w:val="28"/>
        </w:rPr>
        <w:t>ы“ головой, плечами, туловищем;</w:t>
      </w:r>
    </w:p>
    <w:p w:rsidR="000D010B" w:rsidRPr="0096632D" w:rsidRDefault="003B59F1" w:rsidP="003B59F1">
      <w:pPr>
        <w:pStyle w:val="a3"/>
        <w:ind w:firstLine="709"/>
        <w:jc w:val="both"/>
        <w:rPr>
          <w:szCs w:val="28"/>
        </w:rPr>
      </w:pPr>
      <w:r w:rsidRPr="0096632D">
        <w:rPr>
          <w:szCs w:val="28"/>
        </w:rPr>
        <w:t>останавливаться во время выполнения очередного сгибания</w:t>
      </w:r>
      <w:r w:rsidR="000D010B" w:rsidRPr="0096632D">
        <w:rPr>
          <w:szCs w:val="28"/>
        </w:rPr>
        <w:t>-</w:t>
      </w:r>
      <w:r w:rsidRPr="0096632D">
        <w:rPr>
          <w:szCs w:val="28"/>
        </w:rPr>
        <w:t>разгибания рук;</w:t>
      </w:r>
    </w:p>
    <w:p w:rsidR="000D010B" w:rsidRPr="0096632D" w:rsidRDefault="003B59F1" w:rsidP="003B59F1">
      <w:pPr>
        <w:pStyle w:val="a3"/>
        <w:ind w:firstLine="709"/>
        <w:jc w:val="both"/>
        <w:rPr>
          <w:szCs w:val="28"/>
        </w:rPr>
      </w:pPr>
      <w:r w:rsidRPr="0096632D">
        <w:rPr>
          <w:szCs w:val="28"/>
        </w:rPr>
        <w:t xml:space="preserve">касаться </w:t>
      </w:r>
      <w:r w:rsidR="000D010B" w:rsidRPr="0096632D">
        <w:rPr>
          <w:szCs w:val="28"/>
        </w:rPr>
        <w:t>пола грудью более 1 сек;</w:t>
      </w:r>
    </w:p>
    <w:p w:rsidR="000D010B" w:rsidRPr="0096632D" w:rsidRDefault="003B59F1" w:rsidP="003B59F1">
      <w:pPr>
        <w:pStyle w:val="a3"/>
        <w:ind w:firstLine="709"/>
        <w:jc w:val="both"/>
        <w:rPr>
          <w:szCs w:val="28"/>
        </w:rPr>
      </w:pPr>
      <w:r w:rsidRPr="0096632D">
        <w:rPr>
          <w:szCs w:val="28"/>
        </w:rPr>
        <w:t>поочере</w:t>
      </w:r>
      <w:r w:rsidR="000D010B" w:rsidRPr="0096632D">
        <w:rPr>
          <w:szCs w:val="28"/>
        </w:rPr>
        <w:t>дно сгибать или разгибать руки.</w:t>
      </w:r>
    </w:p>
    <w:p w:rsidR="000D010B" w:rsidRPr="0096632D" w:rsidRDefault="003B59F1" w:rsidP="003B59F1">
      <w:pPr>
        <w:pStyle w:val="a3"/>
        <w:ind w:firstLine="709"/>
        <w:jc w:val="both"/>
        <w:rPr>
          <w:szCs w:val="28"/>
        </w:rPr>
      </w:pPr>
      <w:r w:rsidRPr="0096632D">
        <w:rPr>
          <w:szCs w:val="28"/>
        </w:rPr>
        <w:t>Засчитывается количество правильно выполненных сгибаний</w:t>
      </w:r>
      <w:r w:rsidR="000D010B" w:rsidRPr="0096632D">
        <w:rPr>
          <w:szCs w:val="28"/>
        </w:rPr>
        <w:t>-</w:t>
      </w:r>
      <w:r w:rsidRPr="0096632D">
        <w:rPr>
          <w:szCs w:val="28"/>
        </w:rPr>
        <w:t>разгибаний рук за 4 минуты. Каждой спортсменк</w:t>
      </w:r>
      <w:r w:rsidR="000D010B" w:rsidRPr="0096632D">
        <w:rPr>
          <w:szCs w:val="28"/>
        </w:rPr>
        <w:t>е предоставляется одна попытка.</w:t>
      </w:r>
    </w:p>
    <w:p w:rsidR="000D010B" w:rsidRPr="0096632D" w:rsidRDefault="000D010B" w:rsidP="003B59F1">
      <w:pPr>
        <w:pStyle w:val="a3"/>
        <w:ind w:firstLine="709"/>
        <w:jc w:val="both"/>
        <w:rPr>
          <w:szCs w:val="28"/>
        </w:rPr>
      </w:pPr>
      <w:r w:rsidRPr="0096632D">
        <w:rPr>
          <w:szCs w:val="28"/>
        </w:rPr>
        <w:t>Участница имеет право:</w:t>
      </w:r>
    </w:p>
    <w:p w:rsidR="000D010B" w:rsidRPr="0096632D" w:rsidRDefault="003B59F1" w:rsidP="003B59F1">
      <w:pPr>
        <w:pStyle w:val="a3"/>
        <w:ind w:firstLine="709"/>
        <w:jc w:val="both"/>
        <w:rPr>
          <w:szCs w:val="28"/>
        </w:rPr>
      </w:pPr>
      <w:r w:rsidRPr="0096632D">
        <w:rPr>
          <w:szCs w:val="28"/>
        </w:rPr>
        <w:t>выполнять сгибание-разгибание ру</w:t>
      </w:r>
      <w:r w:rsidR="000D010B" w:rsidRPr="0096632D">
        <w:rPr>
          <w:szCs w:val="28"/>
        </w:rPr>
        <w:t>к с ускорением или замедлением;</w:t>
      </w:r>
    </w:p>
    <w:p w:rsidR="000D010B" w:rsidRPr="0096632D" w:rsidRDefault="000D010B" w:rsidP="003B59F1">
      <w:pPr>
        <w:pStyle w:val="a3"/>
        <w:ind w:firstLine="709"/>
        <w:jc w:val="both"/>
        <w:rPr>
          <w:szCs w:val="28"/>
        </w:rPr>
      </w:pPr>
      <w:r w:rsidRPr="0096632D">
        <w:rPr>
          <w:szCs w:val="28"/>
        </w:rPr>
        <w:t>отдыхать в ИП.</w:t>
      </w:r>
    </w:p>
    <w:p w:rsidR="000D010B" w:rsidRPr="0096632D" w:rsidRDefault="003B59F1" w:rsidP="003B59F1">
      <w:pPr>
        <w:pStyle w:val="a3"/>
        <w:ind w:firstLine="709"/>
        <w:jc w:val="both"/>
        <w:rPr>
          <w:szCs w:val="28"/>
        </w:rPr>
      </w:pPr>
      <w:r w:rsidRPr="0096632D">
        <w:rPr>
          <w:szCs w:val="28"/>
        </w:rPr>
        <w:t>За нарушение ИП во время отдыха перед выполнением очередного сгибания-разгибания рук участнице не засчитывается одно очередное правильно выпол</w:t>
      </w:r>
      <w:r w:rsidR="000D010B" w:rsidRPr="0096632D">
        <w:rPr>
          <w:szCs w:val="28"/>
        </w:rPr>
        <w:t>ненное сгибание-разгибание рук.</w:t>
      </w:r>
    </w:p>
    <w:p w:rsidR="003B59F1" w:rsidRPr="0096632D" w:rsidRDefault="003B59F1" w:rsidP="003B59F1">
      <w:pPr>
        <w:pStyle w:val="a3"/>
        <w:ind w:firstLine="709"/>
        <w:jc w:val="both"/>
        <w:rPr>
          <w:szCs w:val="28"/>
        </w:rPr>
      </w:pPr>
      <w:r w:rsidRPr="0096632D">
        <w:rPr>
          <w:szCs w:val="28"/>
        </w:rPr>
        <w:t>При совершении любых трех ошибок подряд упражнение считается законченным.</w:t>
      </w:r>
    </w:p>
    <w:p w:rsidR="000D010B" w:rsidRPr="0096632D" w:rsidRDefault="000D010B" w:rsidP="003B59F1">
      <w:pPr>
        <w:pStyle w:val="a3"/>
        <w:ind w:firstLine="709"/>
        <w:jc w:val="both"/>
        <w:rPr>
          <w:szCs w:val="28"/>
        </w:rPr>
      </w:pPr>
      <w:r w:rsidRPr="0096632D">
        <w:rPr>
          <w:b/>
          <w:szCs w:val="28"/>
        </w:rPr>
        <w:t>Бег 2000 м, 3000 м</w:t>
      </w:r>
      <w:r w:rsidRPr="0096632D">
        <w:rPr>
          <w:szCs w:val="28"/>
        </w:rPr>
        <w:t>.</w:t>
      </w:r>
    </w:p>
    <w:p w:rsidR="000D010B" w:rsidRPr="0096632D" w:rsidRDefault="000D010B" w:rsidP="003B59F1">
      <w:pPr>
        <w:pStyle w:val="a3"/>
        <w:ind w:firstLine="709"/>
        <w:jc w:val="both"/>
        <w:rPr>
          <w:szCs w:val="28"/>
        </w:rPr>
      </w:pPr>
      <w:r w:rsidRPr="0096632D">
        <w:rPr>
          <w:szCs w:val="28"/>
        </w:rPr>
        <w:t>Соревнования в беге на выносливость проводятся на беговой дорожке стадиона или на любой ровной местности в направлении против часовой стрелки с общего старта. Количество участников в забеге до 20 участников. Результат измеряется с точностью до 1 секунды. Время каждого фиксируется отдельным секундомером.</w:t>
      </w:r>
    </w:p>
    <w:p w:rsidR="000D010B" w:rsidRPr="0096632D" w:rsidRDefault="000D010B" w:rsidP="003B59F1">
      <w:pPr>
        <w:pStyle w:val="a3"/>
        <w:ind w:firstLine="709"/>
        <w:jc w:val="both"/>
        <w:rPr>
          <w:b/>
          <w:szCs w:val="28"/>
        </w:rPr>
      </w:pPr>
      <w:r w:rsidRPr="0096632D">
        <w:rPr>
          <w:b/>
          <w:szCs w:val="28"/>
        </w:rPr>
        <w:t>Плавание 50м.</w:t>
      </w:r>
    </w:p>
    <w:p w:rsidR="000D010B" w:rsidRPr="0096632D" w:rsidRDefault="000D010B" w:rsidP="003B59F1">
      <w:pPr>
        <w:pStyle w:val="a3"/>
        <w:ind w:firstLine="709"/>
        <w:jc w:val="both"/>
        <w:rPr>
          <w:szCs w:val="28"/>
        </w:rPr>
      </w:pPr>
      <w:r w:rsidRPr="0096632D">
        <w:rPr>
          <w:szCs w:val="28"/>
        </w:rPr>
        <w:t>Соревнования по плаванию проводятся в закрытых или открытых бассейнах длиной 25 или 50 метров. Дистанцию соревнований разрешено преодолевать любым стилем, произвольно меняя его. Старт осуществляется прыжком со стартовой тумбочки или толчком ног от стенки бассейна при старте из воды. Если один из стартующих возьмет старт преждевременно, то все участники заплыва возвращаются и старт повторяется. Допускается один фальстарт. Во втором старте пловцы в случае нарушения не возвращаются, а проплывают дистанцию. Стартер в этом случае своим решением дисквалифицирует пловца, совершившего второй фальстарт. Его результат не зачитывается. При прохождении дистанции участнику не разрешается подтягиваться за разделители дорожек, поручни, лестницы, висеть на разделителях дорожек, а также отталкиваться от них. Случайные касания их не являются нарушением правил. Участник, ставший на дно бассейна, снимается с дистанции.</w:t>
      </w:r>
    </w:p>
    <w:p w:rsidR="000D010B" w:rsidRPr="0096632D" w:rsidRDefault="000D010B" w:rsidP="003B59F1">
      <w:pPr>
        <w:pStyle w:val="a3"/>
        <w:ind w:firstLine="709"/>
        <w:jc w:val="both"/>
        <w:rPr>
          <w:szCs w:val="28"/>
        </w:rPr>
      </w:pPr>
      <w:r w:rsidRPr="0096632D">
        <w:rPr>
          <w:b/>
          <w:szCs w:val="28"/>
        </w:rPr>
        <w:t>Стрельба из пневматической винтовки</w:t>
      </w:r>
      <w:r w:rsidRPr="0096632D">
        <w:rPr>
          <w:szCs w:val="28"/>
        </w:rPr>
        <w:t>.</w:t>
      </w:r>
    </w:p>
    <w:p w:rsidR="000D010B" w:rsidRPr="0096632D" w:rsidRDefault="000D010B" w:rsidP="00B20A80">
      <w:pPr>
        <w:pStyle w:val="a3"/>
        <w:spacing w:after="200"/>
        <w:ind w:firstLine="709"/>
        <w:jc w:val="both"/>
        <w:rPr>
          <w:b/>
          <w:szCs w:val="28"/>
          <w:u w:val="single"/>
        </w:rPr>
      </w:pPr>
      <w:r w:rsidRPr="0096632D">
        <w:rPr>
          <w:szCs w:val="28"/>
        </w:rPr>
        <w:t xml:space="preserve">Упражнение III-ВП – стрельба из пневматической винтовки выполняется из </w:t>
      </w:r>
      <w:r w:rsidRPr="0096632D">
        <w:rPr>
          <w:rStyle w:val="10pt"/>
          <w:b/>
          <w:color w:val="000000"/>
          <w:sz w:val="28"/>
          <w:szCs w:val="28"/>
          <w:u w:val="single"/>
        </w:rPr>
        <w:t>положения «стоя с упора»</w:t>
      </w:r>
      <w:r w:rsidRPr="0096632D">
        <w:rPr>
          <w:szCs w:val="28"/>
        </w:rPr>
        <w:t xml:space="preserve"> без использования ружейного ремня. Мишень № 8 располагается на расстоянии 10 м. Участнику предоставляется 3 минуты на подготовку, время на стрельбу 10 минут. </w:t>
      </w:r>
      <w:r w:rsidRPr="0096632D">
        <w:rPr>
          <w:b/>
          <w:szCs w:val="28"/>
          <w:u w:val="single"/>
        </w:rPr>
        <w:t>Количество пробных выстрелов - 3, зачетных – 5.</w:t>
      </w:r>
    </w:p>
    <w:p w:rsidR="00C66D3D" w:rsidRDefault="00C66D3D" w:rsidP="000D010B">
      <w:pPr>
        <w:pStyle w:val="a3"/>
        <w:jc w:val="center"/>
        <w:rPr>
          <w:b/>
          <w:bCs/>
          <w:szCs w:val="28"/>
          <w:u w:val="single"/>
        </w:rPr>
      </w:pPr>
    </w:p>
    <w:p w:rsidR="00C66D3D" w:rsidRDefault="00C66D3D" w:rsidP="000D010B">
      <w:pPr>
        <w:pStyle w:val="a3"/>
        <w:jc w:val="center"/>
        <w:rPr>
          <w:b/>
          <w:bCs/>
          <w:szCs w:val="28"/>
          <w:u w:val="single"/>
        </w:rPr>
      </w:pPr>
    </w:p>
    <w:p w:rsidR="000D010B" w:rsidRPr="0096632D" w:rsidRDefault="000D010B" w:rsidP="000D010B">
      <w:pPr>
        <w:pStyle w:val="a3"/>
        <w:jc w:val="center"/>
        <w:rPr>
          <w:b/>
          <w:bCs/>
          <w:szCs w:val="28"/>
          <w:u w:val="single"/>
        </w:rPr>
      </w:pPr>
      <w:r w:rsidRPr="0096632D">
        <w:rPr>
          <w:b/>
          <w:bCs/>
          <w:szCs w:val="28"/>
          <w:u w:val="single"/>
        </w:rPr>
        <w:lastRenderedPageBreak/>
        <w:t>БАДМИНТОН</w:t>
      </w:r>
    </w:p>
    <w:p w:rsidR="000D010B" w:rsidRPr="0096632D" w:rsidRDefault="000D010B" w:rsidP="000D010B">
      <w:pPr>
        <w:pStyle w:val="a3"/>
        <w:ind w:right="20" w:firstLine="709"/>
        <w:jc w:val="both"/>
        <w:rPr>
          <w:szCs w:val="28"/>
        </w:rPr>
      </w:pPr>
      <w:r w:rsidRPr="0096632D">
        <w:rPr>
          <w:szCs w:val="28"/>
        </w:rPr>
        <w:t>Состав команды: 2 спортсмена (1 мужчина, 1 женщина), 1 представитель.</w:t>
      </w:r>
    </w:p>
    <w:p w:rsidR="000D010B" w:rsidRPr="0096632D" w:rsidRDefault="000D010B" w:rsidP="000D010B">
      <w:pPr>
        <w:pStyle w:val="a3"/>
        <w:ind w:right="20" w:firstLine="709"/>
        <w:jc w:val="both"/>
        <w:rPr>
          <w:szCs w:val="28"/>
        </w:rPr>
      </w:pPr>
      <w:r w:rsidRPr="0096632D">
        <w:rPr>
          <w:szCs w:val="28"/>
        </w:rPr>
        <w:t>Игры проводятся по действующим международным правилам Всемирной федерации бадминтона (3×21 или 5×11)</w:t>
      </w:r>
      <w:r w:rsidR="00651074" w:rsidRPr="0096632D">
        <w:rPr>
          <w:szCs w:val="28"/>
        </w:rPr>
        <w:t>.</w:t>
      </w:r>
    </w:p>
    <w:p w:rsidR="000D010B" w:rsidRPr="0096632D" w:rsidRDefault="000D010B" w:rsidP="00B20A80">
      <w:pPr>
        <w:pStyle w:val="a3"/>
        <w:spacing w:after="200"/>
        <w:ind w:firstLine="709"/>
        <w:jc w:val="both"/>
        <w:rPr>
          <w:szCs w:val="28"/>
        </w:rPr>
      </w:pPr>
      <w:r w:rsidRPr="0096632D">
        <w:rPr>
          <w:szCs w:val="28"/>
        </w:rPr>
        <w:t>Система проведения соревнований определяется непосредственно на совещании судейской коллегии по данному виду спорта.</w:t>
      </w:r>
    </w:p>
    <w:p w:rsidR="00651074" w:rsidRPr="0096632D" w:rsidRDefault="00651074" w:rsidP="00651074">
      <w:pPr>
        <w:pStyle w:val="2"/>
        <w:rPr>
          <w:szCs w:val="28"/>
          <w:u w:val="single"/>
        </w:rPr>
      </w:pPr>
      <w:r w:rsidRPr="0096632D">
        <w:rPr>
          <w:szCs w:val="28"/>
          <w:u w:val="single"/>
        </w:rPr>
        <w:t>ЛЕГКАЯ АТЛЕТИКА</w:t>
      </w:r>
    </w:p>
    <w:p w:rsidR="00651074" w:rsidRPr="0096632D" w:rsidRDefault="006F43B8" w:rsidP="00651074">
      <w:pPr>
        <w:pStyle w:val="a3"/>
        <w:ind w:firstLine="709"/>
        <w:jc w:val="both"/>
        <w:rPr>
          <w:szCs w:val="28"/>
        </w:rPr>
      </w:pPr>
      <w:r>
        <w:rPr>
          <w:szCs w:val="28"/>
        </w:rPr>
        <w:t>Состав команды неограничен.</w:t>
      </w:r>
      <w:r w:rsidR="00651074" w:rsidRPr="0096632D">
        <w:rPr>
          <w:szCs w:val="28"/>
        </w:rPr>
        <w:t xml:space="preserve"> 3 представителя, зачет по 30 лучшим результатам.</w:t>
      </w:r>
    </w:p>
    <w:p w:rsidR="00651074" w:rsidRPr="0096632D" w:rsidRDefault="00651074" w:rsidP="00651074">
      <w:pPr>
        <w:ind w:firstLine="709"/>
        <w:rPr>
          <w:sz w:val="28"/>
          <w:szCs w:val="28"/>
        </w:rPr>
      </w:pPr>
      <w:bookmarkStart w:id="17" w:name="bookmark16"/>
      <w:r w:rsidRPr="0096632D">
        <w:rPr>
          <w:sz w:val="28"/>
          <w:szCs w:val="28"/>
        </w:rPr>
        <w:t>Программа соревнований</w:t>
      </w:r>
      <w:bookmarkEnd w:id="17"/>
      <w:r w:rsidRPr="0096632D">
        <w:rPr>
          <w:sz w:val="28"/>
          <w:szCs w:val="28"/>
        </w:rPr>
        <w:t>:</w:t>
      </w:r>
    </w:p>
    <w:p w:rsidR="00651074" w:rsidRPr="0096632D" w:rsidRDefault="00651074" w:rsidP="00651074">
      <w:pPr>
        <w:pStyle w:val="a3"/>
        <w:numPr>
          <w:ilvl w:val="6"/>
          <w:numId w:val="15"/>
        </w:numPr>
        <w:tabs>
          <w:tab w:val="left" w:pos="1080"/>
        </w:tabs>
        <w:ind w:firstLine="709"/>
        <w:jc w:val="both"/>
        <w:rPr>
          <w:szCs w:val="28"/>
        </w:rPr>
      </w:pPr>
      <w:r w:rsidRPr="0096632D">
        <w:rPr>
          <w:rStyle w:val="191"/>
          <w:sz w:val="28"/>
          <w:szCs w:val="28"/>
        </w:rPr>
        <w:t>й</w:t>
      </w:r>
      <w:r w:rsidRPr="0096632D">
        <w:rPr>
          <w:rStyle w:val="191"/>
          <w:sz w:val="28"/>
          <w:szCs w:val="28"/>
        </w:rPr>
        <w:tab/>
        <w:t>день</w:t>
      </w:r>
      <w:r w:rsidRPr="0096632D">
        <w:rPr>
          <w:szCs w:val="28"/>
        </w:rPr>
        <w:t xml:space="preserve"> - работа мандатной комиссии.</w:t>
      </w:r>
    </w:p>
    <w:p w:rsidR="00651074" w:rsidRPr="0096632D" w:rsidRDefault="00651074" w:rsidP="00651074">
      <w:pPr>
        <w:pStyle w:val="a3"/>
        <w:tabs>
          <w:tab w:val="left" w:pos="1274"/>
        </w:tabs>
        <w:ind w:firstLine="709"/>
        <w:jc w:val="both"/>
        <w:rPr>
          <w:szCs w:val="28"/>
        </w:rPr>
      </w:pPr>
      <w:r w:rsidRPr="0096632D">
        <w:rPr>
          <w:szCs w:val="28"/>
        </w:rPr>
        <w:t xml:space="preserve">мужчины: бег 100 м, , </w:t>
      </w:r>
      <w:smartTag w:uri="urn:schemas-microsoft-com:office:smarttags" w:element="metricconverter">
        <w:smartTagPr>
          <w:attr w:name="ProductID" w:val="400 м"/>
        </w:smartTagPr>
        <w:r w:rsidRPr="0096632D">
          <w:rPr>
            <w:szCs w:val="28"/>
          </w:rPr>
          <w:t>400 м</w:t>
        </w:r>
      </w:smartTag>
      <w:r w:rsidRPr="0096632D">
        <w:rPr>
          <w:szCs w:val="28"/>
        </w:rPr>
        <w:t xml:space="preserve">, </w:t>
      </w:r>
      <w:smartTag w:uri="urn:schemas-microsoft-com:office:smarttags" w:element="metricconverter">
        <w:smartTagPr>
          <w:attr w:name="ProductID" w:val="1500 м"/>
        </w:smartTagPr>
        <w:r w:rsidRPr="0096632D">
          <w:rPr>
            <w:szCs w:val="28"/>
          </w:rPr>
          <w:t>1500 м</w:t>
        </w:r>
      </w:smartTag>
      <w:r w:rsidRPr="0096632D">
        <w:rPr>
          <w:szCs w:val="28"/>
        </w:rPr>
        <w:t xml:space="preserve">, тройной прыжок, толкание ядра,  </w:t>
      </w:r>
    </w:p>
    <w:p w:rsidR="00651074" w:rsidRPr="0096632D" w:rsidRDefault="00651074" w:rsidP="00651074">
      <w:pPr>
        <w:pStyle w:val="a3"/>
        <w:tabs>
          <w:tab w:val="left" w:pos="1274"/>
        </w:tabs>
        <w:ind w:firstLine="709"/>
        <w:jc w:val="both"/>
        <w:rPr>
          <w:szCs w:val="28"/>
        </w:rPr>
      </w:pPr>
      <w:r w:rsidRPr="0096632D">
        <w:rPr>
          <w:szCs w:val="28"/>
        </w:rPr>
        <w:t xml:space="preserve">женщины: бег 100 м, 100 м </w:t>
      </w:r>
      <w:proofErr w:type="gramStart"/>
      <w:r w:rsidRPr="0096632D">
        <w:rPr>
          <w:szCs w:val="28"/>
        </w:rPr>
        <w:t>с/б</w:t>
      </w:r>
      <w:proofErr w:type="gramEnd"/>
      <w:r w:rsidRPr="0096632D">
        <w:rPr>
          <w:szCs w:val="28"/>
        </w:rPr>
        <w:t xml:space="preserve">, </w:t>
      </w:r>
      <w:smartTag w:uri="urn:schemas-microsoft-com:office:smarttags" w:element="metricconverter">
        <w:smartTagPr>
          <w:attr w:name="ProductID" w:val="400 м"/>
        </w:smartTagPr>
        <w:r w:rsidRPr="0096632D">
          <w:rPr>
            <w:szCs w:val="28"/>
          </w:rPr>
          <w:t>400 м</w:t>
        </w:r>
      </w:smartTag>
      <w:r w:rsidRPr="0096632D">
        <w:rPr>
          <w:szCs w:val="28"/>
        </w:rPr>
        <w:t xml:space="preserve">, </w:t>
      </w:r>
      <w:smartTag w:uri="urn:schemas-microsoft-com:office:smarttags" w:element="metricconverter">
        <w:smartTagPr>
          <w:attr w:name="ProductID" w:val="1500 м"/>
        </w:smartTagPr>
        <w:r w:rsidRPr="0096632D">
          <w:rPr>
            <w:szCs w:val="28"/>
          </w:rPr>
          <w:t>1500 м</w:t>
        </w:r>
      </w:smartTag>
      <w:r w:rsidRPr="0096632D">
        <w:rPr>
          <w:szCs w:val="28"/>
        </w:rPr>
        <w:t xml:space="preserve">, тройной прыжок, толкание ядра, </w:t>
      </w:r>
    </w:p>
    <w:p w:rsidR="00651074" w:rsidRPr="0096632D" w:rsidRDefault="00651074" w:rsidP="00651074">
      <w:pPr>
        <w:pStyle w:val="a3"/>
        <w:numPr>
          <w:ilvl w:val="2"/>
          <w:numId w:val="15"/>
        </w:numPr>
        <w:tabs>
          <w:tab w:val="left" w:pos="1080"/>
        </w:tabs>
        <w:ind w:firstLine="709"/>
        <w:jc w:val="both"/>
        <w:rPr>
          <w:szCs w:val="28"/>
        </w:rPr>
      </w:pPr>
      <w:r w:rsidRPr="0096632D">
        <w:rPr>
          <w:rStyle w:val="181"/>
          <w:sz w:val="28"/>
          <w:szCs w:val="28"/>
        </w:rPr>
        <w:t>й</w:t>
      </w:r>
      <w:r w:rsidRPr="0096632D">
        <w:rPr>
          <w:rStyle w:val="181"/>
          <w:sz w:val="28"/>
          <w:szCs w:val="28"/>
        </w:rPr>
        <w:tab/>
        <w:t>день</w:t>
      </w:r>
      <w:r w:rsidRPr="0096632D">
        <w:rPr>
          <w:szCs w:val="28"/>
        </w:rPr>
        <w:t xml:space="preserve"> - мужчины: </w:t>
      </w:r>
      <w:r w:rsidR="0096658B" w:rsidRPr="0096632D">
        <w:rPr>
          <w:szCs w:val="28"/>
        </w:rPr>
        <w:t xml:space="preserve">110 м </w:t>
      </w:r>
      <w:proofErr w:type="gramStart"/>
      <w:r w:rsidR="0096658B" w:rsidRPr="0096632D">
        <w:rPr>
          <w:szCs w:val="28"/>
        </w:rPr>
        <w:t>с/б</w:t>
      </w:r>
      <w:proofErr w:type="gramEnd"/>
      <w:r w:rsidR="0096658B">
        <w:rPr>
          <w:szCs w:val="28"/>
        </w:rPr>
        <w:t>,</w:t>
      </w:r>
      <w:r w:rsidR="0096658B" w:rsidRPr="0096632D">
        <w:rPr>
          <w:szCs w:val="28"/>
        </w:rPr>
        <w:t xml:space="preserve"> </w:t>
      </w:r>
      <w:r w:rsidRPr="0096632D">
        <w:rPr>
          <w:szCs w:val="28"/>
        </w:rPr>
        <w:t xml:space="preserve">бег </w:t>
      </w:r>
      <w:smartTag w:uri="urn:schemas-microsoft-com:office:smarttags" w:element="metricconverter">
        <w:smartTagPr>
          <w:attr w:name="ProductID" w:val="200 м"/>
        </w:smartTagPr>
        <w:r w:rsidRPr="0096632D">
          <w:rPr>
            <w:szCs w:val="28"/>
          </w:rPr>
          <w:t>200 м</w:t>
        </w:r>
      </w:smartTag>
      <w:r w:rsidRPr="0096632D">
        <w:rPr>
          <w:szCs w:val="28"/>
        </w:rPr>
        <w:t xml:space="preserve">, </w:t>
      </w:r>
      <w:r w:rsidR="0096658B">
        <w:rPr>
          <w:szCs w:val="28"/>
        </w:rPr>
        <w:t xml:space="preserve">, </w:t>
      </w:r>
      <w:r w:rsidRPr="0096632D">
        <w:rPr>
          <w:szCs w:val="28"/>
        </w:rPr>
        <w:t xml:space="preserve">800 м, прыжок в высоту; мужчины: бег </w:t>
      </w:r>
      <w:smartTag w:uri="urn:schemas-microsoft-com:office:smarttags" w:element="metricconverter">
        <w:smartTagPr>
          <w:attr w:name="ProductID" w:val="3000 м"/>
        </w:smartTagPr>
        <w:r w:rsidRPr="0096632D">
          <w:rPr>
            <w:szCs w:val="28"/>
          </w:rPr>
          <w:t>3000 м</w:t>
        </w:r>
      </w:smartTag>
      <w:r w:rsidRPr="0096632D">
        <w:rPr>
          <w:szCs w:val="28"/>
        </w:rPr>
        <w:t>, прыжок в длину, метание копья, эстафета 4 х 100 м.</w:t>
      </w:r>
    </w:p>
    <w:p w:rsidR="00651074" w:rsidRPr="0096632D" w:rsidRDefault="00651074" w:rsidP="00651074">
      <w:pPr>
        <w:pStyle w:val="a3"/>
        <w:tabs>
          <w:tab w:val="left" w:pos="1080"/>
        </w:tabs>
        <w:ind w:firstLine="709"/>
        <w:jc w:val="both"/>
        <w:rPr>
          <w:szCs w:val="28"/>
        </w:rPr>
      </w:pPr>
      <w:r w:rsidRPr="0096632D">
        <w:rPr>
          <w:szCs w:val="28"/>
        </w:rPr>
        <w:t xml:space="preserve">женщины: </w:t>
      </w:r>
      <w:r w:rsidR="0096658B">
        <w:rPr>
          <w:szCs w:val="28"/>
        </w:rPr>
        <w:t>10</w:t>
      </w:r>
      <w:r w:rsidR="0096658B" w:rsidRPr="0096632D">
        <w:rPr>
          <w:szCs w:val="28"/>
        </w:rPr>
        <w:t xml:space="preserve">0 м </w:t>
      </w:r>
      <w:proofErr w:type="gramStart"/>
      <w:r w:rsidR="0096658B" w:rsidRPr="0096632D">
        <w:rPr>
          <w:szCs w:val="28"/>
        </w:rPr>
        <w:t>с/б</w:t>
      </w:r>
      <w:proofErr w:type="gramEnd"/>
      <w:r w:rsidR="0096658B">
        <w:rPr>
          <w:szCs w:val="28"/>
        </w:rPr>
        <w:t>,</w:t>
      </w:r>
      <w:r w:rsidR="0096658B" w:rsidRPr="0096632D">
        <w:rPr>
          <w:szCs w:val="28"/>
        </w:rPr>
        <w:t xml:space="preserve"> </w:t>
      </w:r>
      <w:r w:rsidRPr="0096632D">
        <w:rPr>
          <w:szCs w:val="28"/>
        </w:rPr>
        <w:t xml:space="preserve">бег </w:t>
      </w:r>
      <w:smartTag w:uri="urn:schemas-microsoft-com:office:smarttags" w:element="metricconverter">
        <w:smartTagPr>
          <w:attr w:name="ProductID" w:val="200 м"/>
        </w:smartTagPr>
        <w:r w:rsidRPr="0096632D">
          <w:rPr>
            <w:szCs w:val="28"/>
          </w:rPr>
          <w:t>200 м</w:t>
        </w:r>
      </w:smartTag>
      <w:r w:rsidRPr="0096632D">
        <w:rPr>
          <w:szCs w:val="28"/>
        </w:rPr>
        <w:t>,</w:t>
      </w:r>
      <w:r w:rsidR="0096658B" w:rsidRPr="0096658B">
        <w:rPr>
          <w:szCs w:val="28"/>
        </w:rPr>
        <w:t xml:space="preserve"> </w:t>
      </w:r>
      <w:smartTag w:uri="urn:schemas-microsoft-com:office:smarttags" w:element="metricconverter">
        <w:smartTagPr>
          <w:attr w:name="ProductID" w:val="800 м"/>
        </w:smartTagPr>
        <w:r w:rsidRPr="0096632D">
          <w:rPr>
            <w:szCs w:val="28"/>
          </w:rPr>
          <w:t>800 м</w:t>
        </w:r>
      </w:smartTag>
      <w:r w:rsidRPr="0096632D">
        <w:rPr>
          <w:szCs w:val="28"/>
        </w:rPr>
        <w:t>, прыжок в высоту, бег 3000 м, прыжок в длину, метание копья, эстафета 4 х 100 м.</w:t>
      </w:r>
    </w:p>
    <w:p w:rsidR="00651074" w:rsidRPr="0096632D" w:rsidRDefault="00651074" w:rsidP="00651074">
      <w:pPr>
        <w:pStyle w:val="a3"/>
        <w:ind w:firstLine="709"/>
        <w:jc w:val="both"/>
        <w:rPr>
          <w:szCs w:val="28"/>
        </w:rPr>
      </w:pPr>
      <w:r w:rsidRPr="0096632D">
        <w:rPr>
          <w:szCs w:val="28"/>
        </w:rPr>
        <w:t>Каждой участвующей организации разрешается заявлять не более одной эстафеты и трех спортсменов в одном номере программы, одного и того же спортсмена - в не более чем двух номерах программы и одной эстафете.</w:t>
      </w:r>
    </w:p>
    <w:p w:rsidR="00651074" w:rsidRPr="0096632D" w:rsidRDefault="00651074" w:rsidP="00651074">
      <w:pPr>
        <w:pStyle w:val="a3"/>
        <w:ind w:firstLine="709"/>
        <w:jc w:val="both"/>
        <w:rPr>
          <w:szCs w:val="28"/>
        </w:rPr>
      </w:pPr>
      <w:r w:rsidRPr="0096632D">
        <w:rPr>
          <w:szCs w:val="28"/>
        </w:rPr>
        <w:t>Командное первенство определяется по наибольшей сумме очков, набранных спортсменами команды по следующей таблице начисления очков.</w:t>
      </w:r>
    </w:p>
    <w:tbl>
      <w:tblPr>
        <w:tblW w:w="9998" w:type="dxa"/>
        <w:jc w:val="center"/>
        <w:tblLayout w:type="fixed"/>
        <w:tblCellMar>
          <w:left w:w="0" w:type="dxa"/>
          <w:right w:w="0" w:type="dxa"/>
        </w:tblCellMar>
        <w:tblLook w:val="04A0" w:firstRow="1" w:lastRow="0" w:firstColumn="1" w:lastColumn="0" w:noHBand="0" w:noVBand="1"/>
      </w:tblPr>
      <w:tblGrid>
        <w:gridCol w:w="978"/>
        <w:gridCol w:w="639"/>
        <w:gridCol w:w="639"/>
        <w:gridCol w:w="635"/>
        <w:gridCol w:w="639"/>
        <w:gridCol w:w="639"/>
        <w:gridCol w:w="639"/>
        <w:gridCol w:w="639"/>
        <w:gridCol w:w="639"/>
        <w:gridCol w:w="639"/>
        <w:gridCol w:w="639"/>
        <w:gridCol w:w="639"/>
        <w:gridCol w:w="665"/>
        <w:gridCol w:w="665"/>
        <w:gridCol w:w="665"/>
      </w:tblGrid>
      <w:tr w:rsidR="00651074" w:rsidRPr="0096632D" w:rsidTr="00AC1EB3">
        <w:trPr>
          <w:trHeight w:val="439"/>
          <w:jc w:val="center"/>
        </w:trPr>
        <w:tc>
          <w:tcPr>
            <w:tcW w:w="97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Место</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II</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III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IV</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VII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VIII</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IX</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XI</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XII</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XIII</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XIV</w:t>
            </w:r>
          </w:p>
        </w:tc>
      </w:tr>
      <w:tr w:rsidR="00651074" w:rsidRPr="0096632D" w:rsidTr="00AC1EB3">
        <w:trPr>
          <w:trHeight w:val="417"/>
          <w:jc w:val="center"/>
        </w:trPr>
        <w:tc>
          <w:tcPr>
            <w:tcW w:w="97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Очки</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31</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28</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25</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22</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20</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18</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16</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14</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12</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10</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8</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6</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w:t>
            </w:r>
          </w:p>
        </w:tc>
      </w:tr>
    </w:tbl>
    <w:p w:rsidR="00651074" w:rsidRPr="0096632D" w:rsidRDefault="00651074" w:rsidP="00651074">
      <w:pPr>
        <w:pStyle w:val="a3"/>
        <w:ind w:firstLine="709"/>
        <w:jc w:val="both"/>
        <w:rPr>
          <w:szCs w:val="28"/>
        </w:rPr>
      </w:pPr>
      <w:r w:rsidRPr="0096632D">
        <w:rPr>
          <w:szCs w:val="28"/>
        </w:rPr>
        <w:t>В случае равенства очков, преимущество получает команда, имеющая большее количество первых, вторых, третьих и т.д. мест.</w:t>
      </w:r>
    </w:p>
    <w:p w:rsidR="00651074" w:rsidRPr="0096632D" w:rsidRDefault="00651074" w:rsidP="00B20A80">
      <w:pPr>
        <w:spacing w:after="200"/>
        <w:ind w:firstLine="709"/>
        <w:jc w:val="both"/>
        <w:rPr>
          <w:sz w:val="28"/>
          <w:szCs w:val="28"/>
        </w:rPr>
      </w:pPr>
      <w:r w:rsidRPr="0096632D">
        <w:rPr>
          <w:sz w:val="28"/>
          <w:szCs w:val="28"/>
        </w:rPr>
        <w:t>Участвующие организации обеспечивают спортсменов команд нагрудными номерами.</w:t>
      </w:r>
    </w:p>
    <w:p w:rsidR="00651074" w:rsidRPr="0096632D" w:rsidRDefault="00651074" w:rsidP="00651074">
      <w:pPr>
        <w:pStyle w:val="2"/>
        <w:rPr>
          <w:szCs w:val="28"/>
          <w:u w:val="single"/>
        </w:rPr>
      </w:pPr>
      <w:r w:rsidRPr="0096632D">
        <w:rPr>
          <w:szCs w:val="28"/>
          <w:u w:val="single"/>
        </w:rPr>
        <w:t>ОСЕННИЙ КРОСС</w:t>
      </w:r>
    </w:p>
    <w:p w:rsidR="00651074" w:rsidRPr="0096632D" w:rsidRDefault="00651074" w:rsidP="00651074">
      <w:pPr>
        <w:pStyle w:val="a3"/>
        <w:ind w:firstLine="709"/>
        <w:jc w:val="both"/>
        <w:rPr>
          <w:szCs w:val="28"/>
        </w:rPr>
      </w:pPr>
      <w:r w:rsidRPr="0096632D">
        <w:rPr>
          <w:szCs w:val="28"/>
        </w:rPr>
        <w:t>Состав команды: 10 мужчин, 10 женщин, 2 представителя, зачет (6 муж - 6 жен).</w:t>
      </w:r>
    </w:p>
    <w:p w:rsidR="00651074" w:rsidRPr="0096632D" w:rsidRDefault="00651074" w:rsidP="00651074">
      <w:pPr>
        <w:pStyle w:val="a3"/>
        <w:ind w:firstLine="709"/>
        <w:rPr>
          <w:szCs w:val="28"/>
        </w:rPr>
      </w:pPr>
      <w:r w:rsidRPr="0096632D">
        <w:rPr>
          <w:rStyle w:val="181"/>
          <w:b w:val="0"/>
          <w:sz w:val="28"/>
          <w:szCs w:val="28"/>
        </w:rPr>
        <w:t>Программа соревнований: р</w:t>
      </w:r>
      <w:r w:rsidRPr="0096632D">
        <w:rPr>
          <w:szCs w:val="28"/>
        </w:rPr>
        <w:t xml:space="preserve">абота мандатной комиссии, мужчины: </w:t>
      </w:r>
      <w:smartTag w:uri="urn:schemas-microsoft-com:office:smarttags" w:element="metricconverter">
        <w:smartTagPr>
          <w:attr w:name="ProductID" w:val="1000 м"/>
        </w:smartTagPr>
        <w:r w:rsidRPr="0096632D">
          <w:rPr>
            <w:szCs w:val="28"/>
          </w:rPr>
          <w:t>1000 м</w:t>
        </w:r>
      </w:smartTag>
      <w:r w:rsidRPr="0096632D">
        <w:rPr>
          <w:szCs w:val="28"/>
        </w:rPr>
        <w:t xml:space="preserve">; женщины: </w:t>
      </w:r>
      <w:smartTag w:uri="urn:schemas-microsoft-com:office:smarttags" w:element="metricconverter">
        <w:smartTagPr>
          <w:attr w:name="ProductID" w:val="500 м"/>
        </w:smartTagPr>
        <w:r w:rsidRPr="0096632D">
          <w:rPr>
            <w:szCs w:val="28"/>
          </w:rPr>
          <w:t>500 м</w:t>
        </w:r>
      </w:smartTag>
      <w:r w:rsidRPr="0096632D">
        <w:rPr>
          <w:szCs w:val="28"/>
        </w:rPr>
        <w:t>.</w:t>
      </w:r>
    </w:p>
    <w:p w:rsidR="00651074" w:rsidRPr="0096632D" w:rsidRDefault="00651074" w:rsidP="00651074">
      <w:pPr>
        <w:pStyle w:val="a3"/>
        <w:ind w:firstLine="709"/>
        <w:jc w:val="both"/>
        <w:rPr>
          <w:szCs w:val="28"/>
        </w:rPr>
      </w:pPr>
      <w:r w:rsidRPr="0096632D">
        <w:rPr>
          <w:szCs w:val="28"/>
        </w:rPr>
        <w:t>Командное первенство определяется по следующей таблице начисления очков:</w:t>
      </w:r>
    </w:p>
    <w:tbl>
      <w:tblPr>
        <w:tblW w:w="0" w:type="auto"/>
        <w:tblInd w:w="5" w:type="dxa"/>
        <w:tblLayout w:type="fixed"/>
        <w:tblCellMar>
          <w:left w:w="0" w:type="dxa"/>
          <w:right w:w="0" w:type="dxa"/>
        </w:tblCellMar>
        <w:tblLook w:val="04A0" w:firstRow="1" w:lastRow="0" w:firstColumn="1" w:lastColumn="0" w:noHBand="0" w:noVBand="1"/>
      </w:tblPr>
      <w:tblGrid>
        <w:gridCol w:w="1109"/>
        <w:gridCol w:w="869"/>
        <w:gridCol w:w="869"/>
        <w:gridCol w:w="869"/>
        <w:gridCol w:w="869"/>
        <w:gridCol w:w="869"/>
        <w:gridCol w:w="869"/>
        <w:gridCol w:w="869"/>
        <w:gridCol w:w="874"/>
        <w:gridCol w:w="869"/>
        <w:gridCol w:w="898"/>
      </w:tblGrid>
      <w:tr w:rsidR="00651074" w:rsidRPr="0096632D" w:rsidTr="00651074">
        <w:trPr>
          <w:trHeight w:val="408"/>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10</w:t>
            </w:r>
          </w:p>
        </w:tc>
      </w:tr>
      <w:tr w:rsidR="00651074" w:rsidRPr="0096632D" w:rsidTr="00651074">
        <w:trPr>
          <w:trHeight w:val="39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75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68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63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59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56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53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50</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42</w:t>
            </w:r>
          </w:p>
        </w:tc>
      </w:tr>
      <w:tr w:rsidR="00651074" w:rsidRPr="0096632D" w:rsidTr="00651074">
        <w:trPr>
          <w:trHeight w:val="389"/>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20</w:t>
            </w:r>
          </w:p>
        </w:tc>
      </w:tr>
      <w:tr w:rsidR="00651074" w:rsidRPr="0096632D" w:rsidTr="00651074">
        <w:trPr>
          <w:trHeight w:val="39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28</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24</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22</w:t>
            </w:r>
          </w:p>
        </w:tc>
      </w:tr>
      <w:tr w:rsidR="00651074" w:rsidRPr="0096632D" w:rsidTr="00651074">
        <w:trPr>
          <w:trHeight w:val="38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30</w:t>
            </w:r>
          </w:p>
        </w:tc>
      </w:tr>
      <w:tr w:rsidR="00651074" w:rsidRPr="0096632D" w:rsidTr="00651074">
        <w:trPr>
          <w:trHeight w:val="39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12</w:t>
            </w:r>
          </w:p>
        </w:tc>
      </w:tr>
      <w:tr w:rsidR="00651074" w:rsidRPr="0096632D" w:rsidTr="00651074">
        <w:trPr>
          <w:trHeight w:val="389"/>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Место</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32</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33</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35</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37</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40</w:t>
            </w:r>
          </w:p>
        </w:tc>
      </w:tr>
      <w:tr w:rsidR="00651074" w:rsidRPr="0096632D" w:rsidTr="00651074">
        <w:trPr>
          <w:trHeight w:val="38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10</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9</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8</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7</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6</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5</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3</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w:t>
            </w:r>
          </w:p>
        </w:tc>
      </w:tr>
      <w:tr w:rsidR="00651074" w:rsidRPr="0096632D" w:rsidTr="00651074">
        <w:trPr>
          <w:trHeight w:val="38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lastRenderedPageBreak/>
              <w:t>Место</w:t>
            </w:r>
          </w:p>
        </w:tc>
        <w:tc>
          <w:tcPr>
            <w:tcW w:w="1738" w:type="dxa"/>
            <w:gridSpan w:val="2"/>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41 и ниже</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r>
      <w:tr w:rsidR="00651074" w:rsidRPr="0096632D" w:rsidTr="00651074">
        <w:trPr>
          <w:trHeight w:val="384"/>
        </w:trPr>
        <w:tc>
          <w:tcPr>
            <w:tcW w:w="11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Очки</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p>
        </w:tc>
      </w:tr>
    </w:tbl>
    <w:p w:rsidR="00651074" w:rsidRPr="0096632D" w:rsidRDefault="00651074" w:rsidP="00651074">
      <w:pPr>
        <w:pStyle w:val="a3"/>
        <w:ind w:firstLine="709"/>
        <w:jc w:val="both"/>
        <w:rPr>
          <w:szCs w:val="28"/>
        </w:rPr>
      </w:pPr>
      <w:r w:rsidRPr="0096632D">
        <w:rPr>
          <w:szCs w:val="28"/>
        </w:rPr>
        <w:t>В случае равенства очков, преимущество получает команда, имеющая большее количество первых, вторых, третьих и т.д. мест.</w:t>
      </w:r>
    </w:p>
    <w:p w:rsidR="00651074" w:rsidRPr="0096632D" w:rsidRDefault="00651074" w:rsidP="00B20A80">
      <w:pPr>
        <w:spacing w:after="200"/>
        <w:ind w:firstLine="709"/>
        <w:jc w:val="both"/>
        <w:rPr>
          <w:sz w:val="28"/>
          <w:szCs w:val="28"/>
        </w:rPr>
      </w:pPr>
      <w:r w:rsidRPr="0096632D">
        <w:rPr>
          <w:sz w:val="28"/>
          <w:szCs w:val="28"/>
        </w:rPr>
        <w:t>Участвующие организации обеспечивают спортсменов команд нагрудными номерами.</w:t>
      </w:r>
    </w:p>
    <w:p w:rsidR="006042A4" w:rsidRDefault="00651074" w:rsidP="00651074">
      <w:pPr>
        <w:pStyle w:val="a3"/>
        <w:jc w:val="center"/>
        <w:rPr>
          <w:b/>
          <w:bCs/>
          <w:szCs w:val="28"/>
          <w:u w:val="single"/>
        </w:rPr>
      </w:pPr>
      <w:r w:rsidRPr="0096632D">
        <w:rPr>
          <w:b/>
          <w:bCs/>
          <w:szCs w:val="28"/>
          <w:u w:val="single"/>
        </w:rPr>
        <w:t xml:space="preserve">ЛЕГКОАТЛЕТИЧЕСКАЯ </w:t>
      </w:r>
      <w:r w:rsidR="006042A4" w:rsidRPr="0096632D">
        <w:rPr>
          <w:b/>
          <w:bCs/>
          <w:szCs w:val="28"/>
          <w:u w:val="single"/>
        </w:rPr>
        <w:t>ЭСТАФЕТА</w:t>
      </w:r>
    </w:p>
    <w:p w:rsidR="00651074" w:rsidRPr="0096632D" w:rsidRDefault="00651074" w:rsidP="00651074">
      <w:pPr>
        <w:pStyle w:val="a3"/>
        <w:jc w:val="center"/>
        <w:rPr>
          <w:b/>
          <w:bCs/>
          <w:szCs w:val="28"/>
          <w:u w:val="single"/>
        </w:rPr>
      </w:pPr>
      <w:r w:rsidRPr="0096632D">
        <w:rPr>
          <w:b/>
          <w:bCs/>
          <w:szCs w:val="28"/>
          <w:u w:val="single"/>
        </w:rPr>
        <w:t xml:space="preserve">НА ПРИЗЫ ГУ «ГФСК «ВИТЕБСК» И </w:t>
      </w:r>
      <w:r w:rsidR="006042A4">
        <w:rPr>
          <w:b/>
          <w:bCs/>
          <w:szCs w:val="28"/>
          <w:u w:val="single"/>
        </w:rPr>
        <w:t xml:space="preserve">ГАЗЕТЫ </w:t>
      </w:r>
      <w:r w:rsidRPr="0096632D">
        <w:rPr>
          <w:b/>
          <w:bCs/>
          <w:szCs w:val="28"/>
          <w:u w:val="single"/>
        </w:rPr>
        <w:t>«ВИТЬБИЧИ»</w:t>
      </w:r>
    </w:p>
    <w:p w:rsidR="00651074" w:rsidRPr="0096632D" w:rsidRDefault="00651074" w:rsidP="00651074">
      <w:pPr>
        <w:pStyle w:val="a3"/>
        <w:ind w:firstLine="708"/>
        <w:jc w:val="both"/>
        <w:rPr>
          <w:szCs w:val="28"/>
        </w:rPr>
      </w:pPr>
      <w:r w:rsidRPr="0096632D">
        <w:rPr>
          <w:szCs w:val="28"/>
        </w:rPr>
        <w:t>Состав команды: 8 спортсменов (4 мужчины, 4 женщины), 2 представителя.</w:t>
      </w:r>
    </w:p>
    <w:p w:rsidR="00651074" w:rsidRPr="0096632D" w:rsidRDefault="00651074" w:rsidP="00651074">
      <w:pPr>
        <w:ind w:firstLine="709"/>
        <w:rPr>
          <w:sz w:val="28"/>
          <w:szCs w:val="28"/>
        </w:rPr>
      </w:pPr>
      <w:r w:rsidRPr="0096632D">
        <w:rPr>
          <w:sz w:val="28"/>
          <w:szCs w:val="28"/>
        </w:rPr>
        <w:t>Программа соревнований: работа мандатной комиссии.</w:t>
      </w:r>
    </w:p>
    <w:p w:rsidR="00651074" w:rsidRPr="0096632D" w:rsidRDefault="00651074" w:rsidP="00651074">
      <w:pPr>
        <w:pStyle w:val="a3"/>
        <w:tabs>
          <w:tab w:val="left" w:pos="1274"/>
        </w:tabs>
        <w:ind w:firstLine="709"/>
        <w:jc w:val="both"/>
        <w:rPr>
          <w:szCs w:val="28"/>
        </w:rPr>
      </w:pPr>
      <w:r w:rsidRPr="0096632D">
        <w:rPr>
          <w:szCs w:val="28"/>
        </w:rPr>
        <w:t xml:space="preserve">мужчины: эстафета </w:t>
      </w:r>
      <w:smartTag w:uri="urn:schemas-microsoft-com:office:smarttags" w:element="metricconverter">
        <w:smartTagPr>
          <w:attr w:name="ProductID" w:val="800 м"/>
        </w:smartTagPr>
        <w:r w:rsidRPr="0096632D">
          <w:rPr>
            <w:szCs w:val="28"/>
          </w:rPr>
          <w:t>800 м</w:t>
        </w:r>
      </w:smartTag>
      <w:r w:rsidRPr="0096632D">
        <w:rPr>
          <w:szCs w:val="28"/>
        </w:rPr>
        <w:t xml:space="preserve">, </w:t>
      </w:r>
      <w:smartTag w:uri="urn:schemas-microsoft-com:office:smarttags" w:element="metricconverter">
        <w:smartTagPr>
          <w:attr w:name="ProductID" w:val="400 м"/>
        </w:smartTagPr>
        <w:r w:rsidRPr="0096632D">
          <w:rPr>
            <w:szCs w:val="28"/>
          </w:rPr>
          <w:t>400 м</w:t>
        </w:r>
      </w:smartTag>
      <w:r w:rsidRPr="0096632D">
        <w:rPr>
          <w:szCs w:val="28"/>
        </w:rPr>
        <w:t xml:space="preserve">, </w:t>
      </w:r>
      <w:smartTag w:uri="urn:schemas-microsoft-com:office:smarttags" w:element="metricconverter">
        <w:smartTagPr>
          <w:attr w:name="ProductID" w:val="200 м"/>
        </w:smartTagPr>
        <w:r w:rsidRPr="0096632D">
          <w:rPr>
            <w:szCs w:val="28"/>
          </w:rPr>
          <w:t>200 м</w:t>
        </w:r>
      </w:smartTag>
      <w:r w:rsidRPr="0096632D">
        <w:rPr>
          <w:szCs w:val="28"/>
        </w:rPr>
        <w:t xml:space="preserve">, </w:t>
      </w:r>
      <w:smartTag w:uri="urn:schemas-microsoft-com:office:smarttags" w:element="metricconverter">
        <w:smartTagPr>
          <w:attr w:name="ProductID" w:val="100 м"/>
        </w:smartTagPr>
        <w:r w:rsidRPr="0096632D">
          <w:rPr>
            <w:szCs w:val="28"/>
          </w:rPr>
          <w:t>100 м</w:t>
        </w:r>
      </w:smartTag>
      <w:r w:rsidRPr="0096632D">
        <w:rPr>
          <w:szCs w:val="28"/>
        </w:rPr>
        <w:t xml:space="preserve">; </w:t>
      </w:r>
    </w:p>
    <w:p w:rsidR="00651074" w:rsidRPr="0096632D" w:rsidRDefault="00651074" w:rsidP="00651074">
      <w:pPr>
        <w:pStyle w:val="a3"/>
        <w:tabs>
          <w:tab w:val="left" w:pos="1274"/>
        </w:tabs>
        <w:ind w:firstLine="709"/>
        <w:jc w:val="both"/>
        <w:rPr>
          <w:szCs w:val="28"/>
        </w:rPr>
      </w:pPr>
      <w:r w:rsidRPr="0096632D">
        <w:rPr>
          <w:szCs w:val="28"/>
        </w:rPr>
        <w:t xml:space="preserve">женщины: эстафета </w:t>
      </w:r>
      <w:smartTag w:uri="urn:schemas-microsoft-com:office:smarttags" w:element="metricconverter">
        <w:smartTagPr>
          <w:attr w:name="ProductID" w:val="800 м"/>
        </w:smartTagPr>
        <w:r w:rsidRPr="0096632D">
          <w:rPr>
            <w:szCs w:val="28"/>
          </w:rPr>
          <w:t>800 м</w:t>
        </w:r>
      </w:smartTag>
      <w:r w:rsidRPr="0096632D">
        <w:rPr>
          <w:szCs w:val="28"/>
        </w:rPr>
        <w:t xml:space="preserve">, </w:t>
      </w:r>
      <w:smartTag w:uri="urn:schemas-microsoft-com:office:smarttags" w:element="metricconverter">
        <w:smartTagPr>
          <w:attr w:name="ProductID" w:val="400 м"/>
        </w:smartTagPr>
        <w:r w:rsidRPr="0096632D">
          <w:rPr>
            <w:szCs w:val="28"/>
          </w:rPr>
          <w:t>400 м</w:t>
        </w:r>
      </w:smartTag>
      <w:r w:rsidRPr="0096632D">
        <w:rPr>
          <w:szCs w:val="28"/>
        </w:rPr>
        <w:t xml:space="preserve">, </w:t>
      </w:r>
      <w:smartTag w:uri="urn:schemas-microsoft-com:office:smarttags" w:element="metricconverter">
        <w:smartTagPr>
          <w:attr w:name="ProductID" w:val="200 м"/>
        </w:smartTagPr>
        <w:r w:rsidRPr="0096632D">
          <w:rPr>
            <w:szCs w:val="28"/>
          </w:rPr>
          <w:t>200 м</w:t>
        </w:r>
      </w:smartTag>
      <w:r w:rsidRPr="0096632D">
        <w:rPr>
          <w:szCs w:val="28"/>
        </w:rPr>
        <w:t xml:space="preserve">, </w:t>
      </w:r>
      <w:smartTag w:uri="urn:schemas-microsoft-com:office:smarttags" w:element="metricconverter">
        <w:smartTagPr>
          <w:attr w:name="ProductID" w:val="100 м"/>
        </w:smartTagPr>
        <w:r w:rsidRPr="0096632D">
          <w:rPr>
            <w:szCs w:val="28"/>
          </w:rPr>
          <w:t>100 м</w:t>
        </w:r>
      </w:smartTag>
      <w:r w:rsidRPr="0096632D">
        <w:rPr>
          <w:szCs w:val="28"/>
        </w:rPr>
        <w:t>.</w:t>
      </w:r>
    </w:p>
    <w:p w:rsidR="00651074" w:rsidRPr="0096632D" w:rsidRDefault="00651074" w:rsidP="00B20A80">
      <w:pPr>
        <w:spacing w:after="200"/>
        <w:ind w:firstLine="709"/>
        <w:rPr>
          <w:sz w:val="28"/>
          <w:szCs w:val="28"/>
        </w:rPr>
      </w:pPr>
      <w:r w:rsidRPr="0096632D">
        <w:rPr>
          <w:sz w:val="28"/>
          <w:szCs w:val="28"/>
        </w:rPr>
        <w:t>Участвующие организации обеспечивают спортсменов команд нагрудными номерами.</w:t>
      </w:r>
    </w:p>
    <w:p w:rsidR="00651074" w:rsidRPr="0096632D" w:rsidRDefault="00651074" w:rsidP="00651074">
      <w:pPr>
        <w:pStyle w:val="2"/>
        <w:rPr>
          <w:szCs w:val="28"/>
          <w:u w:val="single"/>
        </w:rPr>
      </w:pPr>
      <w:r w:rsidRPr="0096632D">
        <w:rPr>
          <w:szCs w:val="28"/>
          <w:u w:val="single"/>
        </w:rPr>
        <w:t>ГИРЕВОЙ СПОРТ</w:t>
      </w:r>
    </w:p>
    <w:p w:rsidR="00651074" w:rsidRPr="0096632D" w:rsidRDefault="00651074" w:rsidP="00651074">
      <w:pPr>
        <w:pStyle w:val="a3"/>
        <w:ind w:firstLine="709"/>
        <w:jc w:val="both"/>
        <w:rPr>
          <w:szCs w:val="28"/>
        </w:rPr>
      </w:pPr>
      <w:r w:rsidRPr="0096632D">
        <w:rPr>
          <w:szCs w:val="28"/>
        </w:rPr>
        <w:t>Состав команды: 12 спортсменов (зачёт по 8 лучшим результатам), 1 представитель.</w:t>
      </w:r>
    </w:p>
    <w:p w:rsidR="00651074" w:rsidRPr="0096632D" w:rsidRDefault="00651074" w:rsidP="00651074">
      <w:pPr>
        <w:ind w:firstLine="709"/>
        <w:rPr>
          <w:sz w:val="28"/>
          <w:szCs w:val="28"/>
        </w:rPr>
      </w:pPr>
      <w:bookmarkStart w:id="18" w:name="bookmark12"/>
      <w:r w:rsidRPr="0096632D">
        <w:rPr>
          <w:sz w:val="28"/>
          <w:szCs w:val="28"/>
        </w:rPr>
        <w:t>Программа соревнований</w:t>
      </w:r>
      <w:bookmarkEnd w:id="18"/>
      <w:r w:rsidRPr="0096632D">
        <w:rPr>
          <w:sz w:val="28"/>
          <w:szCs w:val="28"/>
        </w:rPr>
        <w:t>:</w:t>
      </w:r>
    </w:p>
    <w:p w:rsidR="00651074" w:rsidRPr="0096632D" w:rsidRDefault="00651074" w:rsidP="00651074">
      <w:pPr>
        <w:pStyle w:val="a3"/>
        <w:tabs>
          <w:tab w:val="left" w:pos="1080"/>
        </w:tabs>
        <w:ind w:firstLine="709"/>
        <w:jc w:val="both"/>
        <w:rPr>
          <w:szCs w:val="28"/>
        </w:rPr>
      </w:pPr>
      <w:r w:rsidRPr="0096632D">
        <w:rPr>
          <w:rStyle w:val="222"/>
          <w:sz w:val="28"/>
          <w:szCs w:val="28"/>
        </w:rPr>
        <w:t>1 й день</w:t>
      </w:r>
      <w:r w:rsidRPr="0096632D">
        <w:rPr>
          <w:szCs w:val="28"/>
        </w:rPr>
        <w:t xml:space="preserve"> - взвешивание спортсменов; двоеборье (толчок двумя руками одновременно и рывок поочередно гири </w:t>
      </w:r>
      <w:smartTag w:uri="urn:schemas-microsoft-com:office:smarttags" w:element="metricconverter">
        <w:smartTagPr>
          <w:attr w:name="ProductID" w:val="24 кг"/>
        </w:smartTagPr>
        <w:r w:rsidRPr="0096632D">
          <w:rPr>
            <w:szCs w:val="28"/>
          </w:rPr>
          <w:t>24 кг</w:t>
        </w:r>
      </w:smartTag>
      <w:r w:rsidRPr="0096632D">
        <w:rPr>
          <w:szCs w:val="28"/>
        </w:rPr>
        <w:t xml:space="preserve"> или </w:t>
      </w:r>
      <w:smartTag w:uri="urn:schemas-microsoft-com:office:smarttags" w:element="metricconverter">
        <w:smartTagPr>
          <w:attr w:name="ProductID" w:val="32 кг"/>
        </w:smartTagPr>
        <w:r w:rsidRPr="0096632D">
          <w:rPr>
            <w:szCs w:val="28"/>
          </w:rPr>
          <w:t>32 кг</w:t>
        </w:r>
      </w:smartTag>
      <w:r w:rsidRPr="0096632D">
        <w:rPr>
          <w:szCs w:val="28"/>
        </w:rPr>
        <w:t xml:space="preserve">), весовые категории: </w:t>
      </w:r>
      <w:smartTag w:uri="urn:schemas-microsoft-com:office:smarttags" w:element="metricconverter">
        <w:smartTagPr>
          <w:attr w:name="ProductID" w:val="60 кг"/>
        </w:smartTagPr>
        <w:r w:rsidRPr="0096632D">
          <w:rPr>
            <w:szCs w:val="28"/>
          </w:rPr>
          <w:t>60 кг</w:t>
        </w:r>
      </w:smartTag>
      <w:r w:rsidRPr="0096632D">
        <w:rPr>
          <w:szCs w:val="28"/>
        </w:rPr>
        <w:t xml:space="preserve">, </w:t>
      </w:r>
      <w:smartTag w:uri="urn:schemas-microsoft-com:office:smarttags" w:element="metricconverter">
        <w:smartTagPr>
          <w:attr w:name="ProductID" w:val="65 кг"/>
        </w:smartTagPr>
        <w:r w:rsidRPr="0096632D">
          <w:rPr>
            <w:szCs w:val="28"/>
          </w:rPr>
          <w:t>65 кг</w:t>
        </w:r>
      </w:smartTag>
      <w:r w:rsidRPr="0096632D">
        <w:rPr>
          <w:szCs w:val="28"/>
        </w:rPr>
        <w:t xml:space="preserve">, </w:t>
      </w:r>
      <w:smartTag w:uri="urn:schemas-microsoft-com:office:smarttags" w:element="metricconverter">
        <w:smartTagPr>
          <w:attr w:name="ProductID" w:val="70 кг"/>
        </w:smartTagPr>
        <w:r w:rsidRPr="0096632D">
          <w:rPr>
            <w:szCs w:val="28"/>
          </w:rPr>
          <w:t>70 кг</w:t>
        </w:r>
      </w:smartTag>
      <w:r w:rsidRPr="0096632D">
        <w:rPr>
          <w:szCs w:val="28"/>
        </w:rPr>
        <w:t xml:space="preserve">, </w:t>
      </w:r>
      <w:smartTag w:uri="urn:schemas-microsoft-com:office:smarttags" w:element="metricconverter">
        <w:smartTagPr>
          <w:attr w:name="ProductID" w:val="75 кг"/>
        </w:smartTagPr>
        <w:r w:rsidRPr="0096632D">
          <w:rPr>
            <w:szCs w:val="28"/>
          </w:rPr>
          <w:t>75 кг</w:t>
        </w:r>
      </w:smartTag>
      <w:r w:rsidRPr="0096632D">
        <w:rPr>
          <w:szCs w:val="28"/>
        </w:rPr>
        <w:t>.</w:t>
      </w:r>
    </w:p>
    <w:p w:rsidR="00651074" w:rsidRPr="0096632D" w:rsidRDefault="00651074" w:rsidP="00651074">
      <w:pPr>
        <w:pStyle w:val="a3"/>
        <w:tabs>
          <w:tab w:val="left" w:pos="0"/>
        </w:tabs>
        <w:ind w:firstLine="709"/>
        <w:jc w:val="both"/>
        <w:rPr>
          <w:szCs w:val="28"/>
        </w:rPr>
      </w:pPr>
      <w:r w:rsidRPr="0096632D">
        <w:rPr>
          <w:rStyle w:val="222"/>
          <w:sz w:val="28"/>
          <w:szCs w:val="28"/>
        </w:rPr>
        <w:t>2 й день</w:t>
      </w:r>
      <w:r w:rsidRPr="0096632D">
        <w:rPr>
          <w:szCs w:val="28"/>
        </w:rPr>
        <w:t xml:space="preserve"> - взвешивание спортсменов; двоеборье (толчок двумя руками одновременно и рывок поочередно гири </w:t>
      </w:r>
      <w:smartTag w:uri="urn:schemas-microsoft-com:office:smarttags" w:element="metricconverter">
        <w:smartTagPr>
          <w:attr w:name="ProductID" w:val="24 кг"/>
        </w:smartTagPr>
        <w:r w:rsidRPr="0096632D">
          <w:rPr>
            <w:szCs w:val="28"/>
          </w:rPr>
          <w:t>24 кг</w:t>
        </w:r>
      </w:smartTag>
      <w:r w:rsidRPr="0096632D">
        <w:rPr>
          <w:szCs w:val="28"/>
        </w:rPr>
        <w:t xml:space="preserve"> или </w:t>
      </w:r>
      <w:smartTag w:uri="urn:schemas-microsoft-com:office:smarttags" w:element="metricconverter">
        <w:smartTagPr>
          <w:attr w:name="ProductID" w:val="32 кг"/>
        </w:smartTagPr>
        <w:r w:rsidRPr="0096632D">
          <w:rPr>
            <w:szCs w:val="28"/>
          </w:rPr>
          <w:t>32 кг</w:t>
        </w:r>
      </w:smartTag>
      <w:r w:rsidRPr="0096632D">
        <w:rPr>
          <w:szCs w:val="28"/>
        </w:rPr>
        <w:t xml:space="preserve">), весовые категории: </w:t>
      </w:r>
      <w:smartTag w:uri="urn:schemas-microsoft-com:office:smarttags" w:element="metricconverter">
        <w:smartTagPr>
          <w:attr w:name="ProductID" w:val="80 кг"/>
        </w:smartTagPr>
        <w:r w:rsidRPr="0096632D">
          <w:rPr>
            <w:szCs w:val="28"/>
          </w:rPr>
          <w:t>80 кг</w:t>
        </w:r>
      </w:smartTag>
      <w:r w:rsidRPr="0096632D">
        <w:rPr>
          <w:szCs w:val="28"/>
        </w:rPr>
        <w:t xml:space="preserve">, </w:t>
      </w:r>
      <w:smartTag w:uri="urn:schemas-microsoft-com:office:smarttags" w:element="metricconverter">
        <w:smartTagPr>
          <w:attr w:name="ProductID" w:val="90 кг"/>
        </w:smartTagPr>
        <w:r w:rsidRPr="0096632D">
          <w:rPr>
            <w:szCs w:val="28"/>
          </w:rPr>
          <w:t>90 кг</w:t>
        </w:r>
      </w:smartTag>
      <w:r w:rsidRPr="0096632D">
        <w:rPr>
          <w:szCs w:val="28"/>
        </w:rPr>
        <w:t xml:space="preserve">, </w:t>
      </w:r>
      <w:smartTag w:uri="urn:schemas-microsoft-com:office:smarttags" w:element="metricconverter">
        <w:smartTagPr>
          <w:attr w:name="ProductID" w:val="100 кг"/>
        </w:smartTagPr>
        <w:r w:rsidRPr="0096632D">
          <w:rPr>
            <w:szCs w:val="28"/>
          </w:rPr>
          <w:t>100 кг</w:t>
        </w:r>
      </w:smartTag>
      <w:r w:rsidRPr="0096632D">
        <w:rPr>
          <w:szCs w:val="28"/>
        </w:rPr>
        <w:t xml:space="preserve">, свыше </w:t>
      </w:r>
      <w:smartTag w:uri="urn:schemas-microsoft-com:office:smarttags" w:element="metricconverter">
        <w:smartTagPr>
          <w:attr w:name="ProductID" w:val="100 кг"/>
        </w:smartTagPr>
        <w:r w:rsidRPr="0096632D">
          <w:rPr>
            <w:szCs w:val="28"/>
          </w:rPr>
          <w:t>100 кг</w:t>
        </w:r>
      </w:smartTag>
      <w:r w:rsidRPr="0096632D">
        <w:rPr>
          <w:szCs w:val="28"/>
        </w:rPr>
        <w:t>.</w:t>
      </w:r>
    </w:p>
    <w:p w:rsidR="00651074" w:rsidRPr="0096632D" w:rsidRDefault="00651074" w:rsidP="00651074">
      <w:pPr>
        <w:pStyle w:val="a3"/>
        <w:ind w:firstLine="709"/>
        <w:jc w:val="both"/>
        <w:rPr>
          <w:szCs w:val="28"/>
        </w:rPr>
      </w:pPr>
      <w:r w:rsidRPr="0096632D">
        <w:rPr>
          <w:szCs w:val="28"/>
        </w:rPr>
        <w:t>Количество спортсменов от участвующей команды в весовой категории не ограничено.</w:t>
      </w:r>
    </w:p>
    <w:p w:rsidR="00651074" w:rsidRPr="0096632D" w:rsidRDefault="00651074" w:rsidP="00651074">
      <w:pPr>
        <w:pStyle w:val="a3"/>
        <w:tabs>
          <w:tab w:val="left" w:pos="1080"/>
        </w:tabs>
        <w:ind w:firstLine="709"/>
        <w:jc w:val="both"/>
        <w:rPr>
          <w:szCs w:val="28"/>
        </w:rPr>
      </w:pPr>
      <w:r w:rsidRPr="0096632D">
        <w:rPr>
          <w:szCs w:val="28"/>
        </w:rPr>
        <w:t>Командное первенство определяется по следующей таблице начисления очков.</w:t>
      </w:r>
    </w:p>
    <w:tbl>
      <w:tblPr>
        <w:tblW w:w="0" w:type="auto"/>
        <w:tblInd w:w="714" w:type="dxa"/>
        <w:tblLayout w:type="fixed"/>
        <w:tblCellMar>
          <w:left w:w="0" w:type="dxa"/>
          <w:right w:w="0" w:type="dxa"/>
        </w:tblCellMar>
        <w:tblLook w:val="04A0" w:firstRow="1" w:lastRow="0" w:firstColumn="1" w:lastColumn="0" w:noHBand="0" w:noVBand="1"/>
      </w:tblPr>
      <w:tblGrid>
        <w:gridCol w:w="992"/>
        <w:gridCol w:w="709"/>
        <w:gridCol w:w="709"/>
        <w:gridCol w:w="709"/>
        <w:gridCol w:w="708"/>
        <w:gridCol w:w="709"/>
        <w:gridCol w:w="709"/>
        <w:gridCol w:w="709"/>
        <w:gridCol w:w="708"/>
        <w:gridCol w:w="709"/>
        <w:gridCol w:w="709"/>
        <w:gridCol w:w="709"/>
        <w:gridCol w:w="708"/>
      </w:tblGrid>
      <w:tr w:rsidR="00651074" w:rsidRPr="0096632D" w:rsidTr="00651074">
        <w:trPr>
          <w:trHeight w:val="408"/>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Место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III</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IV</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VII</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VIII</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IX</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XI</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XII</w:t>
            </w:r>
          </w:p>
        </w:tc>
      </w:tr>
      <w:tr w:rsidR="00651074" w:rsidRPr="0096632D" w:rsidTr="00651074">
        <w:trPr>
          <w:trHeight w:val="389"/>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rPr>
                <w:szCs w:val="28"/>
              </w:rPr>
            </w:pPr>
            <w:r w:rsidRPr="0096632D">
              <w:rPr>
                <w:szCs w:val="28"/>
              </w:rPr>
              <w:t>Очки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1074" w:rsidRPr="0096632D" w:rsidRDefault="00651074" w:rsidP="00AC1EB3">
            <w:pPr>
              <w:pStyle w:val="a3"/>
              <w:ind w:firstLine="5"/>
              <w:jc w:val="center"/>
              <w:rPr>
                <w:szCs w:val="28"/>
              </w:rPr>
            </w:pPr>
            <w:r w:rsidRPr="0096632D">
              <w:rPr>
                <w:szCs w:val="28"/>
              </w:rPr>
              <w:t>2</w:t>
            </w:r>
          </w:p>
        </w:tc>
      </w:tr>
    </w:tbl>
    <w:p w:rsidR="00651074" w:rsidRPr="0096632D" w:rsidRDefault="00651074" w:rsidP="00651074">
      <w:pPr>
        <w:pStyle w:val="a3"/>
        <w:tabs>
          <w:tab w:val="left" w:pos="1254"/>
        </w:tabs>
        <w:ind w:firstLine="709"/>
        <w:jc w:val="both"/>
        <w:rPr>
          <w:szCs w:val="28"/>
        </w:rPr>
      </w:pPr>
      <w:r w:rsidRPr="0096632D">
        <w:rPr>
          <w:szCs w:val="28"/>
        </w:rPr>
        <w:t>В случае равенства очков, преимущество получает команда, имеющая большее количество первых, вторых, третьих и т.д. мест.</w:t>
      </w:r>
    </w:p>
    <w:p w:rsidR="00651074" w:rsidRPr="0096632D" w:rsidRDefault="00651074" w:rsidP="00D84801">
      <w:pPr>
        <w:rPr>
          <w:sz w:val="28"/>
          <w:szCs w:val="28"/>
        </w:rPr>
      </w:pPr>
    </w:p>
    <w:p w:rsidR="00651074" w:rsidRPr="0096632D" w:rsidRDefault="00651074" w:rsidP="00651074">
      <w:pPr>
        <w:pStyle w:val="2"/>
        <w:rPr>
          <w:szCs w:val="28"/>
          <w:u w:val="single"/>
        </w:rPr>
      </w:pPr>
      <w:r w:rsidRPr="0096632D">
        <w:rPr>
          <w:szCs w:val="28"/>
          <w:u w:val="single"/>
        </w:rPr>
        <w:t>НАСТОЛЬНЫЙ ТЕННИС</w:t>
      </w:r>
    </w:p>
    <w:p w:rsidR="00651074" w:rsidRPr="0096632D" w:rsidRDefault="00651074" w:rsidP="00651074">
      <w:pPr>
        <w:pStyle w:val="a3"/>
        <w:ind w:firstLine="709"/>
        <w:jc w:val="both"/>
        <w:rPr>
          <w:szCs w:val="28"/>
        </w:rPr>
      </w:pPr>
      <w:r w:rsidRPr="0096632D">
        <w:rPr>
          <w:szCs w:val="28"/>
        </w:rPr>
        <w:t>Состав команды: 8 спортсменов (4 мужчины и 4 женщины), 2 представителя.</w:t>
      </w:r>
    </w:p>
    <w:p w:rsidR="00651074" w:rsidRPr="0096632D" w:rsidRDefault="00651074" w:rsidP="00651074">
      <w:pPr>
        <w:ind w:firstLine="709"/>
        <w:rPr>
          <w:sz w:val="28"/>
          <w:szCs w:val="28"/>
        </w:rPr>
      </w:pPr>
      <w:bookmarkStart w:id="19" w:name="bookmark26"/>
      <w:r w:rsidRPr="0096632D">
        <w:rPr>
          <w:sz w:val="28"/>
          <w:szCs w:val="28"/>
        </w:rPr>
        <w:t>Программа соревнований</w:t>
      </w:r>
      <w:bookmarkEnd w:id="19"/>
    </w:p>
    <w:p w:rsidR="00651074" w:rsidRPr="0096632D" w:rsidRDefault="00651074" w:rsidP="00651074">
      <w:pPr>
        <w:pStyle w:val="a3"/>
        <w:numPr>
          <w:ilvl w:val="0"/>
          <w:numId w:val="24"/>
        </w:numPr>
        <w:tabs>
          <w:tab w:val="left" w:pos="1080"/>
        </w:tabs>
        <w:ind w:firstLine="720"/>
        <w:jc w:val="both"/>
        <w:rPr>
          <w:szCs w:val="28"/>
        </w:rPr>
      </w:pPr>
      <w:r w:rsidRPr="0096632D">
        <w:rPr>
          <w:rStyle w:val="112"/>
          <w:sz w:val="28"/>
          <w:szCs w:val="28"/>
        </w:rPr>
        <w:t>й</w:t>
      </w:r>
      <w:r w:rsidRPr="0096632D">
        <w:rPr>
          <w:rStyle w:val="112"/>
          <w:sz w:val="28"/>
          <w:szCs w:val="28"/>
        </w:rPr>
        <w:tab/>
        <w:t>день</w:t>
      </w:r>
      <w:r w:rsidRPr="0096632D">
        <w:rPr>
          <w:szCs w:val="28"/>
        </w:rPr>
        <w:t xml:space="preserve"> - работа мандатной комиссии до 13.00; мужчины, женщины: командные соревнования, предварительные встречи.</w:t>
      </w:r>
    </w:p>
    <w:p w:rsidR="00651074" w:rsidRPr="0096632D" w:rsidRDefault="00651074" w:rsidP="00651074">
      <w:pPr>
        <w:pStyle w:val="a3"/>
        <w:numPr>
          <w:ilvl w:val="0"/>
          <w:numId w:val="24"/>
        </w:numPr>
        <w:tabs>
          <w:tab w:val="left" w:pos="1080"/>
        </w:tabs>
        <w:ind w:firstLine="720"/>
        <w:jc w:val="both"/>
        <w:rPr>
          <w:szCs w:val="28"/>
        </w:rPr>
      </w:pPr>
      <w:r w:rsidRPr="0096632D">
        <w:rPr>
          <w:rStyle w:val="112"/>
          <w:sz w:val="28"/>
          <w:szCs w:val="28"/>
        </w:rPr>
        <w:t>й</w:t>
      </w:r>
      <w:r w:rsidRPr="0096632D">
        <w:rPr>
          <w:rStyle w:val="112"/>
          <w:sz w:val="28"/>
          <w:szCs w:val="28"/>
        </w:rPr>
        <w:tab/>
        <w:t>день</w:t>
      </w:r>
      <w:r w:rsidRPr="0096632D">
        <w:rPr>
          <w:szCs w:val="28"/>
        </w:rPr>
        <w:t xml:space="preserve"> - мужчины, женщины: командные соревнования, финальные встречи.</w:t>
      </w:r>
    </w:p>
    <w:p w:rsidR="00651074" w:rsidRPr="0096632D" w:rsidRDefault="00651074" w:rsidP="00651074">
      <w:pPr>
        <w:pStyle w:val="a3"/>
        <w:numPr>
          <w:ilvl w:val="0"/>
          <w:numId w:val="24"/>
        </w:numPr>
        <w:tabs>
          <w:tab w:val="left" w:pos="1080"/>
        </w:tabs>
        <w:ind w:firstLine="720"/>
        <w:jc w:val="both"/>
        <w:rPr>
          <w:szCs w:val="28"/>
        </w:rPr>
      </w:pPr>
      <w:proofErr w:type="gramStart"/>
      <w:r w:rsidRPr="0096632D">
        <w:rPr>
          <w:rStyle w:val="112"/>
          <w:sz w:val="28"/>
          <w:szCs w:val="28"/>
        </w:rPr>
        <w:t>й</w:t>
      </w:r>
      <w:r w:rsidRPr="0096632D">
        <w:rPr>
          <w:rStyle w:val="112"/>
          <w:sz w:val="28"/>
          <w:szCs w:val="28"/>
        </w:rPr>
        <w:tab/>
        <w:t>день</w:t>
      </w:r>
      <w:r w:rsidRPr="0096632D">
        <w:rPr>
          <w:szCs w:val="28"/>
        </w:rPr>
        <w:t xml:space="preserve"> - мужчины, женщины: личные; одиночный разряд, парный разряд, финальные встречи.</w:t>
      </w:r>
      <w:proofErr w:type="gramEnd"/>
    </w:p>
    <w:p w:rsidR="00651074" w:rsidRPr="0096632D" w:rsidRDefault="00651074" w:rsidP="00651074">
      <w:pPr>
        <w:pStyle w:val="a3"/>
        <w:ind w:firstLine="709"/>
        <w:jc w:val="both"/>
        <w:rPr>
          <w:szCs w:val="28"/>
        </w:rPr>
      </w:pPr>
      <w:r w:rsidRPr="0096632D">
        <w:rPr>
          <w:rStyle w:val="102"/>
          <w:b w:val="0"/>
          <w:sz w:val="28"/>
          <w:szCs w:val="28"/>
          <w:u w:val="none"/>
        </w:rPr>
        <w:t>Командные соревнования</w:t>
      </w:r>
      <w:r w:rsidRPr="0096632D">
        <w:rPr>
          <w:szCs w:val="28"/>
        </w:rPr>
        <w:t xml:space="preserve"> проводятся в два этапа:</w:t>
      </w:r>
    </w:p>
    <w:p w:rsidR="00651074" w:rsidRPr="0096632D" w:rsidRDefault="00651074" w:rsidP="00651074">
      <w:pPr>
        <w:pStyle w:val="a3"/>
        <w:ind w:firstLine="709"/>
        <w:jc w:val="both"/>
        <w:rPr>
          <w:szCs w:val="28"/>
        </w:rPr>
      </w:pPr>
      <w:r w:rsidRPr="0096632D">
        <w:rPr>
          <w:rStyle w:val="112"/>
          <w:b w:val="0"/>
          <w:sz w:val="28"/>
          <w:szCs w:val="28"/>
        </w:rPr>
        <w:t>Предварительные встречи</w:t>
      </w:r>
      <w:r w:rsidRPr="0096632D">
        <w:rPr>
          <w:szCs w:val="28"/>
        </w:rPr>
        <w:t xml:space="preserve"> проводятся по круговой системе;</w:t>
      </w:r>
    </w:p>
    <w:p w:rsidR="00651074" w:rsidRPr="0096632D" w:rsidRDefault="00651074" w:rsidP="00651074">
      <w:pPr>
        <w:pStyle w:val="a3"/>
        <w:ind w:firstLine="709"/>
        <w:jc w:val="both"/>
        <w:rPr>
          <w:szCs w:val="28"/>
        </w:rPr>
      </w:pPr>
      <w:r w:rsidRPr="0096632D">
        <w:rPr>
          <w:rStyle w:val="112"/>
          <w:b w:val="0"/>
          <w:sz w:val="28"/>
          <w:szCs w:val="28"/>
        </w:rPr>
        <w:lastRenderedPageBreak/>
        <w:t>Финальные встречи</w:t>
      </w:r>
      <w:r w:rsidRPr="0096632D">
        <w:rPr>
          <w:b/>
          <w:szCs w:val="28"/>
        </w:rPr>
        <w:t xml:space="preserve"> </w:t>
      </w:r>
      <w:r w:rsidRPr="0096632D">
        <w:rPr>
          <w:szCs w:val="28"/>
        </w:rPr>
        <w:t>в командных соревнованиях проводятся по круговой системе.</w:t>
      </w:r>
    </w:p>
    <w:p w:rsidR="00651074" w:rsidRPr="0096632D" w:rsidRDefault="00651074" w:rsidP="00651074">
      <w:pPr>
        <w:pStyle w:val="a3"/>
        <w:ind w:firstLine="709"/>
        <w:jc w:val="both"/>
        <w:rPr>
          <w:szCs w:val="28"/>
        </w:rPr>
      </w:pPr>
      <w:r w:rsidRPr="0096632D">
        <w:rPr>
          <w:szCs w:val="28"/>
        </w:rPr>
        <w:t>Командный матч на всех этапах проводятся до 3 победных очков из 5 игр. Встречи проводятся на большинство из пяти партий.</w:t>
      </w:r>
    </w:p>
    <w:p w:rsidR="00651074" w:rsidRPr="0096632D" w:rsidRDefault="00651074" w:rsidP="00651074">
      <w:pPr>
        <w:pStyle w:val="a3"/>
        <w:ind w:firstLine="709"/>
        <w:jc w:val="both"/>
        <w:rPr>
          <w:szCs w:val="28"/>
        </w:rPr>
      </w:pPr>
      <w:r w:rsidRPr="0096632D">
        <w:rPr>
          <w:rStyle w:val="91"/>
          <w:b w:val="0"/>
          <w:sz w:val="28"/>
          <w:szCs w:val="28"/>
        </w:rPr>
        <w:t>Командное первенство</w:t>
      </w:r>
      <w:r w:rsidRPr="0096632D">
        <w:rPr>
          <w:szCs w:val="28"/>
        </w:rPr>
        <w:t xml:space="preserve"> определяется по наибольшей сумме набранных участвующими организациями очков: за победу - 2 очка; за поражение - 1 очко; неявка или дисквалификация по правилам соревнований - 0 очков.</w:t>
      </w:r>
    </w:p>
    <w:p w:rsidR="00651074" w:rsidRPr="0096632D" w:rsidRDefault="00651074" w:rsidP="00651074">
      <w:pPr>
        <w:pStyle w:val="a3"/>
        <w:ind w:firstLine="709"/>
        <w:jc w:val="both"/>
        <w:rPr>
          <w:szCs w:val="28"/>
        </w:rPr>
      </w:pPr>
      <w:r w:rsidRPr="0096632D">
        <w:rPr>
          <w:szCs w:val="28"/>
        </w:rPr>
        <w:t>В случае равенства очков у двух и более команд итоговые места распределяются в соответствии с действующими Правилами соревнований по настольному теннису Республики Беларусь:</w:t>
      </w:r>
    </w:p>
    <w:p w:rsidR="00651074" w:rsidRPr="0096632D" w:rsidRDefault="00651074" w:rsidP="00651074">
      <w:pPr>
        <w:pStyle w:val="a3"/>
        <w:ind w:firstLine="709"/>
        <w:jc w:val="both"/>
        <w:rPr>
          <w:szCs w:val="28"/>
        </w:rPr>
      </w:pPr>
      <w:r w:rsidRPr="0096632D">
        <w:rPr>
          <w:szCs w:val="28"/>
        </w:rPr>
        <w:t>результату встречи между этими командами;</w:t>
      </w:r>
    </w:p>
    <w:p w:rsidR="00651074" w:rsidRPr="0096632D" w:rsidRDefault="00651074" w:rsidP="00651074">
      <w:pPr>
        <w:pStyle w:val="a3"/>
        <w:ind w:firstLine="709"/>
        <w:jc w:val="both"/>
        <w:rPr>
          <w:szCs w:val="28"/>
        </w:rPr>
      </w:pPr>
      <w:r w:rsidRPr="0096632D">
        <w:rPr>
          <w:szCs w:val="28"/>
        </w:rPr>
        <w:t>соотношение между числом побед и поражений в индивидуальных встречах между ними;</w:t>
      </w:r>
    </w:p>
    <w:p w:rsidR="00651074" w:rsidRPr="0096632D" w:rsidRDefault="00651074" w:rsidP="00651074">
      <w:pPr>
        <w:pStyle w:val="a3"/>
        <w:ind w:firstLine="709"/>
        <w:jc w:val="both"/>
        <w:rPr>
          <w:szCs w:val="28"/>
        </w:rPr>
      </w:pPr>
      <w:r w:rsidRPr="0096632D">
        <w:rPr>
          <w:szCs w:val="28"/>
        </w:rPr>
        <w:t>соотношение между числом побед и поражений в партиях между ними;</w:t>
      </w:r>
    </w:p>
    <w:p w:rsidR="00651074" w:rsidRPr="0096632D" w:rsidRDefault="00651074" w:rsidP="00651074">
      <w:pPr>
        <w:pStyle w:val="a3"/>
        <w:ind w:firstLine="709"/>
        <w:jc w:val="both"/>
        <w:rPr>
          <w:szCs w:val="28"/>
        </w:rPr>
      </w:pPr>
      <w:r w:rsidRPr="0096632D">
        <w:rPr>
          <w:szCs w:val="28"/>
        </w:rPr>
        <w:t>соотношение очков в партиях между ними.</w:t>
      </w:r>
    </w:p>
    <w:p w:rsidR="00651074" w:rsidRPr="0096632D" w:rsidRDefault="00651074" w:rsidP="00651074">
      <w:pPr>
        <w:pStyle w:val="a3"/>
        <w:ind w:firstLine="709"/>
        <w:jc w:val="both"/>
        <w:rPr>
          <w:szCs w:val="28"/>
        </w:rPr>
      </w:pPr>
      <w:r w:rsidRPr="0096632D">
        <w:rPr>
          <w:rStyle w:val="82"/>
          <w:b w:val="0"/>
          <w:sz w:val="28"/>
          <w:szCs w:val="28"/>
          <w:u w:val="none"/>
        </w:rPr>
        <w:t>Личные соревнования в одиночных разрядах</w:t>
      </w:r>
      <w:r w:rsidRPr="0096632D">
        <w:rPr>
          <w:szCs w:val="28"/>
        </w:rPr>
        <w:t xml:space="preserve"> проводятся по системе с выбыванием после двух поражений. Встречи проводятся на большинство из пяти партий.</w:t>
      </w:r>
    </w:p>
    <w:p w:rsidR="00651074" w:rsidRPr="0096632D" w:rsidRDefault="00651074" w:rsidP="00B20A80">
      <w:pPr>
        <w:spacing w:after="200"/>
        <w:ind w:firstLine="709"/>
        <w:jc w:val="both"/>
        <w:rPr>
          <w:sz w:val="28"/>
          <w:szCs w:val="28"/>
        </w:rPr>
      </w:pPr>
      <w:r w:rsidRPr="0096632D">
        <w:rPr>
          <w:sz w:val="28"/>
          <w:szCs w:val="28"/>
        </w:rPr>
        <w:t>В случае равенства очков, преимущество получает команда, имеющая большее количество первых, вторых, третьих и т.д. мест.</w:t>
      </w:r>
    </w:p>
    <w:p w:rsidR="00AC1EB3" w:rsidRPr="0096632D" w:rsidRDefault="00AC1EB3" w:rsidP="00AC1EB3">
      <w:pPr>
        <w:pStyle w:val="2"/>
        <w:rPr>
          <w:szCs w:val="28"/>
          <w:u w:val="single"/>
        </w:rPr>
      </w:pPr>
      <w:bookmarkStart w:id="20" w:name="_Toc335162389"/>
      <w:r w:rsidRPr="0096632D">
        <w:rPr>
          <w:szCs w:val="28"/>
          <w:u w:val="single"/>
        </w:rPr>
        <w:t>ШАХМАТЫ</w:t>
      </w:r>
      <w:bookmarkEnd w:id="20"/>
    </w:p>
    <w:p w:rsidR="00AC1EB3" w:rsidRPr="0096632D" w:rsidRDefault="00AC1EB3" w:rsidP="00AC1EB3">
      <w:pPr>
        <w:pStyle w:val="a3"/>
        <w:ind w:firstLine="709"/>
        <w:jc w:val="both"/>
        <w:rPr>
          <w:szCs w:val="28"/>
        </w:rPr>
      </w:pPr>
      <w:r w:rsidRPr="0096632D">
        <w:rPr>
          <w:szCs w:val="28"/>
        </w:rPr>
        <w:t>Состав команды: 6 спортсменов (4 основных игрока, 2 запасных), 1 представитель. В основном составе не менее одной женщины.</w:t>
      </w:r>
    </w:p>
    <w:p w:rsidR="00AC1EB3" w:rsidRPr="0096632D" w:rsidRDefault="00AC1EB3" w:rsidP="00AC1EB3">
      <w:pPr>
        <w:ind w:firstLine="709"/>
        <w:rPr>
          <w:sz w:val="28"/>
          <w:szCs w:val="28"/>
        </w:rPr>
      </w:pPr>
      <w:r w:rsidRPr="0096632D">
        <w:rPr>
          <w:sz w:val="28"/>
          <w:szCs w:val="28"/>
        </w:rPr>
        <w:t>Программа соревнований:</w:t>
      </w:r>
    </w:p>
    <w:p w:rsidR="00AC1EB3" w:rsidRPr="0096632D" w:rsidRDefault="00AC1EB3" w:rsidP="00AC1EB3">
      <w:pPr>
        <w:pStyle w:val="a3"/>
        <w:ind w:left="709"/>
        <w:jc w:val="both"/>
        <w:rPr>
          <w:szCs w:val="28"/>
        </w:rPr>
      </w:pPr>
      <w:r w:rsidRPr="0096632D">
        <w:rPr>
          <w:szCs w:val="28"/>
        </w:rPr>
        <w:t>Работа мандатной комиссии.</w:t>
      </w:r>
    </w:p>
    <w:p w:rsidR="00AC1EB3" w:rsidRPr="0096632D" w:rsidRDefault="00AC1EB3" w:rsidP="00AC1EB3">
      <w:pPr>
        <w:pStyle w:val="a3"/>
        <w:ind w:firstLine="709"/>
        <w:jc w:val="both"/>
        <w:rPr>
          <w:szCs w:val="28"/>
        </w:rPr>
      </w:pPr>
      <w:r w:rsidRPr="0096632D">
        <w:rPr>
          <w:szCs w:val="28"/>
        </w:rPr>
        <w:t>Соревнования проводятся по швейцарской системе. Контроль времени – 30 мин. каждому участнику на партию.</w:t>
      </w:r>
    </w:p>
    <w:p w:rsidR="00AC1EB3" w:rsidRPr="0096632D" w:rsidRDefault="00AC1EB3" w:rsidP="00AC1EB3">
      <w:pPr>
        <w:pStyle w:val="a3"/>
        <w:ind w:firstLine="709"/>
        <w:jc w:val="both"/>
        <w:rPr>
          <w:szCs w:val="28"/>
        </w:rPr>
      </w:pPr>
      <w:r w:rsidRPr="0096632D">
        <w:rPr>
          <w:szCs w:val="28"/>
        </w:rPr>
        <w:t>Командное первенство определяется по наибольшей сумме набранных участвующими организациями очков: за выигрыш - 2 очка; за ничью - 1 очко; за поражение - 0 очков.</w:t>
      </w:r>
    </w:p>
    <w:p w:rsidR="00AC1EB3" w:rsidRPr="0096632D" w:rsidRDefault="00AC1EB3" w:rsidP="00AC1EB3">
      <w:pPr>
        <w:pStyle w:val="a3"/>
        <w:ind w:firstLine="709"/>
        <w:jc w:val="both"/>
        <w:rPr>
          <w:szCs w:val="28"/>
        </w:rPr>
      </w:pPr>
      <w:r w:rsidRPr="0096632D">
        <w:rPr>
          <w:szCs w:val="28"/>
        </w:rPr>
        <w:t>В случае равенства очков, победителем считается команда, имеющая преимущество по следующим показателям:</w:t>
      </w:r>
    </w:p>
    <w:p w:rsidR="00AC1EB3" w:rsidRPr="0096632D" w:rsidRDefault="00AC1EB3" w:rsidP="00AC1EB3">
      <w:pPr>
        <w:pStyle w:val="af7"/>
        <w:numPr>
          <w:ilvl w:val="0"/>
          <w:numId w:val="43"/>
        </w:numPr>
        <w:ind w:left="0" w:firstLine="709"/>
        <w:jc w:val="both"/>
        <w:rPr>
          <w:sz w:val="28"/>
          <w:szCs w:val="28"/>
        </w:rPr>
      </w:pPr>
      <w:r w:rsidRPr="0096632D">
        <w:rPr>
          <w:sz w:val="28"/>
          <w:szCs w:val="28"/>
        </w:rPr>
        <w:t>общему количеству очков, набранных всеми игроками команды;</w:t>
      </w:r>
    </w:p>
    <w:p w:rsidR="00AC1EB3" w:rsidRPr="0096632D" w:rsidRDefault="00AC1EB3" w:rsidP="00AC1EB3">
      <w:pPr>
        <w:pStyle w:val="af7"/>
        <w:numPr>
          <w:ilvl w:val="0"/>
          <w:numId w:val="43"/>
        </w:numPr>
        <w:ind w:left="0" w:firstLine="709"/>
        <w:jc w:val="both"/>
        <w:rPr>
          <w:sz w:val="28"/>
          <w:szCs w:val="28"/>
        </w:rPr>
      </w:pPr>
      <w:r w:rsidRPr="0096632D">
        <w:rPr>
          <w:sz w:val="28"/>
          <w:szCs w:val="28"/>
        </w:rPr>
        <w:t>результату встречи между этими командами;</w:t>
      </w:r>
    </w:p>
    <w:p w:rsidR="00AC1EB3" w:rsidRPr="0096632D" w:rsidRDefault="00AC1EB3" w:rsidP="00AC1EB3">
      <w:pPr>
        <w:pStyle w:val="af7"/>
        <w:numPr>
          <w:ilvl w:val="0"/>
          <w:numId w:val="43"/>
        </w:numPr>
        <w:ind w:left="0" w:firstLine="709"/>
        <w:jc w:val="both"/>
        <w:rPr>
          <w:sz w:val="28"/>
          <w:szCs w:val="28"/>
        </w:rPr>
      </w:pPr>
      <w:r w:rsidRPr="0096632D">
        <w:rPr>
          <w:sz w:val="28"/>
          <w:szCs w:val="28"/>
        </w:rPr>
        <w:t>командному прогрессивному коэффициенту;</w:t>
      </w:r>
    </w:p>
    <w:p w:rsidR="00AC1EB3" w:rsidRPr="0096632D" w:rsidRDefault="00AC1EB3" w:rsidP="00AC1EB3">
      <w:pPr>
        <w:pStyle w:val="af7"/>
        <w:numPr>
          <w:ilvl w:val="0"/>
          <w:numId w:val="43"/>
        </w:numPr>
        <w:ind w:left="0" w:firstLine="709"/>
        <w:jc w:val="both"/>
        <w:rPr>
          <w:sz w:val="28"/>
          <w:szCs w:val="28"/>
        </w:rPr>
      </w:pPr>
      <w:r w:rsidRPr="0096632D">
        <w:rPr>
          <w:sz w:val="28"/>
          <w:szCs w:val="28"/>
        </w:rPr>
        <w:t>количеству очков, набранных на более высоких досках;</w:t>
      </w:r>
    </w:p>
    <w:p w:rsidR="00651074" w:rsidRPr="0096632D" w:rsidRDefault="00AC1EB3" w:rsidP="00B20A80">
      <w:pPr>
        <w:pStyle w:val="af7"/>
        <w:numPr>
          <w:ilvl w:val="0"/>
          <w:numId w:val="43"/>
        </w:numPr>
        <w:spacing w:after="200"/>
        <w:ind w:left="0" w:firstLine="709"/>
        <w:jc w:val="both"/>
        <w:rPr>
          <w:sz w:val="28"/>
          <w:szCs w:val="28"/>
        </w:rPr>
      </w:pPr>
      <w:r w:rsidRPr="0096632D">
        <w:rPr>
          <w:sz w:val="28"/>
          <w:szCs w:val="28"/>
        </w:rPr>
        <w:t xml:space="preserve">результату </w:t>
      </w:r>
      <w:proofErr w:type="gramStart"/>
      <w:r w:rsidRPr="0096632D">
        <w:rPr>
          <w:sz w:val="28"/>
          <w:szCs w:val="28"/>
        </w:rPr>
        <w:t>дополнительной</w:t>
      </w:r>
      <w:proofErr w:type="gramEnd"/>
      <w:r w:rsidRPr="0096632D">
        <w:rPr>
          <w:sz w:val="28"/>
          <w:szCs w:val="28"/>
        </w:rPr>
        <w:t xml:space="preserve"> блиц-встречи между этими командами.</w:t>
      </w:r>
    </w:p>
    <w:p w:rsidR="00DB661B" w:rsidRPr="0096632D" w:rsidRDefault="00DB661B" w:rsidP="008701F1">
      <w:pPr>
        <w:pStyle w:val="2"/>
        <w:rPr>
          <w:szCs w:val="28"/>
          <w:u w:val="single"/>
        </w:rPr>
      </w:pPr>
      <w:r w:rsidRPr="0096632D">
        <w:rPr>
          <w:szCs w:val="28"/>
          <w:u w:val="single"/>
        </w:rPr>
        <w:t>БАСКЕТБОЛ</w:t>
      </w:r>
      <w:bookmarkEnd w:id="15"/>
      <w:r w:rsidR="0096632D" w:rsidRPr="0096632D">
        <w:rPr>
          <w:szCs w:val="28"/>
          <w:u w:val="single"/>
        </w:rPr>
        <w:t xml:space="preserve"> (мужчины, женщины)</w:t>
      </w:r>
    </w:p>
    <w:p w:rsidR="00DE339D" w:rsidRPr="0096632D" w:rsidRDefault="00DE339D" w:rsidP="00DE339D">
      <w:pPr>
        <w:pStyle w:val="a3"/>
        <w:ind w:firstLine="709"/>
        <w:jc w:val="both"/>
        <w:rPr>
          <w:szCs w:val="28"/>
        </w:rPr>
      </w:pPr>
      <w:r w:rsidRPr="0096632D">
        <w:rPr>
          <w:szCs w:val="28"/>
        </w:rPr>
        <w:t xml:space="preserve">Состав команды: </w:t>
      </w:r>
      <w:r w:rsidR="0096632D" w:rsidRPr="0096632D">
        <w:rPr>
          <w:szCs w:val="28"/>
        </w:rPr>
        <w:t>12 спортсменов, 2 представителя.</w:t>
      </w:r>
    </w:p>
    <w:p w:rsidR="00DB661B" w:rsidRPr="0096632D" w:rsidRDefault="00DE339D" w:rsidP="00AC1EB3">
      <w:pPr>
        <w:jc w:val="both"/>
        <w:rPr>
          <w:sz w:val="28"/>
          <w:szCs w:val="28"/>
        </w:rPr>
      </w:pPr>
      <w:r w:rsidRPr="0096632D">
        <w:rPr>
          <w:sz w:val="28"/>
          <w:szCs w:val="28"/>
        </w:rPr>
        <w:t xml:space="preserve">Соревнования проводятся по круговой системе в один круг. </w:t>
      </w:r>
      <w:r w:rsidR="00AC1EB3" w:rsidRPr="0096632D">
        <w:rPr>
          <w:sz w:val="28"/>
          <w:szCs w:val="28"/>
        </w:rPr>
        <w:t xml:space="preserve">Зачет раздельно среди мужских и женских команд. </w:t>
      </w:r>
      <w:r w:rsidRPr="0096632D">
        <w:rPr>
          <w:sz w:val="28"/>
          <w:szCs w:val="28"/>
        </w:rPr>
        <w:t>Победитель определяется</w:t>
      </w:r>
      <w:r w:rsidR="0096632D" w:rsidRPr="0096632D">
        <w:rPr>
          <w:sz w:val="28"/>
          <w:szCs w:val="28"/>
        </w:rPr>
        <w:t>,</w:t>
      </w:r>
      <w:r w:rsidRPr="0096632D">
        <w:rPr>
          <w:sz w:val="28"/>
          <w:szCs w:val="28"/>
        </w:rPr>
        <w:t xml:space="preserve"> </w:t>
      </w:r>
      <w:proofErr w:type="gramStart"/>
      <w:r w:rsidRPr="0096632D">
        <w:rPr>
          <w:sz w:val="28"/>
          <w:szCs w:val="28"/>
        </w:rPr>
        <w:t>согласно</w:t>
      </w:r>
      <w:proofErr w:type="gramEnd"/>
      <w:r w:rsidRPr="0096632D">
        <w:rPr>
          <w:sz w:val="28"/>
          <w:szCs w:val="28"/>
        </w:rPr>
        <w:t xml:space="preserve"> </w:t>
      </w:r>
      <w:r w:rsidR="00AC1EB3" w:rsidRPr="0096632D">
        <w:rPr>
          <w:sz w:val="28"/>
          <w:szCs w:val="28"/>
        </w:rPr>
        <w:t xml:space="preserve">официальных </w:t>
      </w:r>
      <w:r w:rsidRPr="0096632D">
        <w:rPr>
          <w:sz w:val="28"/>
          <w:szCs w:val="28"/>
        </w:rPr>
        <w:t xml:space="preserve">правил </w:t>
      </w:r>
      <w:r w:rsidR="00AC1EB3" w:rsidRPr="0096632D">
        <w:rPr>
          <w:sz w:val="28"/>
          <w:szCs w:val="28"/>
        </w:rPr>
        <w:t xml:space="preserve">проведения </w:t>
      </w:r>
      <w:r w:rsidRPr="0096632D">
        <w:rPr>
          <w:sz w:val="28"/>
          <w:szCs w:val="28"/>
        </w:rPr>
        <w:t>соревнований.</w:t>
      </w:r>
    </w:p>
    <w:p w:rsidR="00151C2C" w:rsidRDefault="00151C2C" w:rsidP="00F47D0F">
      <w:pPr>
        <w:pStyle w:val="a3"/>
        <w:ind w:firstLine="709"/>
        <w:jc w:val="right"/>
        <w:rPr>
          <w:szCs w:val="28"/>
        </w:rPr>
      </w:pPr>
      <w:bookmarkStart w:id="21" w:name="_Toc335162388"/>
      <w:bookmarkEnd w:id="21"/>
      <w:r>
        <w:rPr>
          <w:szCs w:val="28"/>
        </w:rPr>
        <w:br w:type="page"/>
      </w:r>
      <w:r w:rsidR="000843BC">
        <w:rPr>
          <w:szCs w:val="28"/>
        </w:rPr>
        <w:lastRenderedPageBreak/>
        <w:t>Приложение 1</w:t>
      </w:r>
    </w:p>
    <w:p w:rsidR="00151C2C" w:rsidRDefault="00151C2C">
      <w:pPr>
        <w:pStyle w:val="a3"/>
        <w:ind w:firstLine="709"/>
        <w:jc w:val="both"/>
        <w:rPr>
          <w:szCs w:val="28"/>
        </w:rPr>
      </w:pPr>
    </w:p>
    <w:p w:rsidR="00151C2C" w:rsidRPr="00C66D3D" w:rsidRDefault="00C66D3D" w:rsidP="00151C2C">
      <w:pPr>
        <w:pStyle w:val="a3"/>
        <w:spacing w:line="278" w:lineRule="exact"/>
        <w:ind w:left="5180" w:right="400"/>
        <w:rPr>
          <w:b/>
        </w:rPr>
      </w:pPr>
      <w:r>
        <w:rPr>
          <w:b/>
        </w:rPr>
        <w:t>УТВЕРЖДАЮ</w:t>
      </w:r>
    </w:p>
    <w:p w:rsidR="00F47D0F" w:rsidRDefault="00F30F19" w:rsidP="00151C2C">
      <w:pPr>
        <w:pStyle w:val="a3"/>
        <w:spacing w:line="278" w:lineRule="exact"/>
        <w:ind w:left="5180" w:right="400"/>
      </w:pPr>
      <w:r>
        <w:t>Ректор</w:t>
      </w:r>
    </w:p>
    <w:p w:rsidR="00151C2C" w:rsidRDefault="00151C2C" w:rsidP="00151C2C">
      <w:pPr>
        <w:pStyle w:val="a3"/>
        <w:spacing w:line="278" w:lineRule="exact"/>
        <w:ind w:left="5180" w:right="400"/>
      </w:pPr>
      <w:r>
        <w:t>высшего учебного заведения</w:t>
      </w:r>
    </w:p>
    <w:p w:rsidR="00151C2C" w:rsidRDefault="00151C2C" w:rsidP="00151C2C">
      <w:pPr>
        <w:pStyle w:val="a3"/>
        <w:tabs>
          <w:tab w:val="left" w:leader="underscore" w:pos="6692"/>
        </w:tabs>
        <w:spacing w:line="278" w:lineRule="exact"/>
        <w:ind w:left="5180"/>
      </w:pPr>
      <w:r w:rsidRPr="00F47D0F">
        <w:rPr>
          <w:u w:val="single"/>
        </w:rPr>
        <w:tab/>
      </w:r>
      <w:r w:rsidR="00C66D3D">
        <w:rPr>
          <w:u w:val="single"/>
        </w:rPr>
        <w:t xml:space="preserve"> </w:t>
      </w:r>
      <w:r>
        <w:t>(Инициалы, фамилия)</w:t>
      </w:r>
    </w:p>
    <w:p w:rsidR="00151C2C" w:rsidRDefault="00C016FF" w:rsidP="00151C2C">
      <w:pPr>
        <w:pStyle w:val="a3"/>
        <w:spacing w:line="278" w:lineRule="exact"/>
        <w:ind w:left="5180"/>
      </w:pPr>
      <w:r>
        <w:t>(подпись)</w:t>
      </w:r>
    </w:p>
    <w:p w:rsidR="00151C2C" w:rsidRDefault="00151C2C" w:rsidP="00151C2C">
      <w:pPr>
        <w:pStyle w:val="a3"/>
        <w:tabs>
          <w:tab w:val="left" w:leader="underscore" w:pos="5761"/>
          <w:tab w:val="left" w:leader="underscore" w:pos="7470"/>
        </w:tabs>
        <w:spacing w:line="278" w:lineRule="exact"/>
        <w:ind w:left="5180"/>
      </w:pPr>
      <w:r>
        <w:t>"</w:t>
      </w:r>
      <w:r w:rsidRPr="00F47D0F">
        <w:rPr>
          <w:u w:val="single"/>
        </w:rPr>
        <w:tab/>
      </w:r>
      <w:r>
        <w:t>"</w:t>
      </w:r>
      <w:r w:rsidRPr="00F47D0F">
        <w:rPr>
          <w:u w:val="single"/>
        </w:rPr>
        <w:tab/>
      </w:r>
      <w:r w:rsidR="001860E1">
        <w:t>202</w:t>
      </w:r>
      <w:r w:rsidR="00C06C83">
        <w:t>1</w:t>
      </w:r>
    </w:p>
    <w:p w:rsidR="00151C2C" w:rsidRDefault="00151C2C" w:rsidP="00151C2C">
      <w:pPr>
        <w:pStyle w:val="a3"/>
        <w:spacing w:after="606" w:line="278" w:lineRule="exact"/>
        <w:ind w:left="5180"/>
      </w:pPr>
      <w:r>
        <w:t>МП.</w:t>
      </w:r>
    </w:p>
    <w:p w:rsidR="00F47D0F" w:rsidRDefault="002D5613" w:rsidP="00E854D2">
      <w:pPr>
        <w:pStyle w:val="a3"/>
        <w:ind w:left="278"/>
        <w:jc w:val="center"/>
      </w:pPr>
      <w:r>
        <w:t>ПРЕДВАРИТЕЛЬНАЯ ЗАЯВКА</w:t>
      </w:r>
    </w:p>
    <w:p w:rsidR="00151C2C" w:rsidRDefault="00151C2C" w:rsidP="00E8252B">
      <w:pPr>
        <w:pStyle w:val="a3"/>
        <w:ind w:left="284"/>
        <w:jc w:val="center"/>
      </w:pPr>
      <w:r>
        <w:t xml:space="preserve">по видам спорта на участие в </w:t>
      </w:r>
      <w:r w:rsidR="00F47D0F">
        <w:t>круглогодичной</w:t>
      </w:r>
      <w:r w:rsidR="002D5613">
        <w:t xml:space="preserve"> </w:t>
      </w:r>
      <w:r w:rsidR="00DC10DB">
        <w:t>спартакиаде</w:t>
      </w:r>
      <w:r w:rsidR="00F47D0F">
        <w:t xml:space="preserve"> </w:t>
      </w:r>
      <w:r w:rsidR="002D5613">
        <w:t>среди обучающихся в учреждениях г</w:t>
      </w:r>
      <w:proofErr w:type="gramStart"/>
      <w:r w:rsidR="002D5613">
        <w:t>.В</w:t>
      </w:r>
      <w:proofErr w:type="gramEnd"/>
      <w:r w:rsidR="002D5613">
        <w:t>итебска, обеспечивающих получение высшего образования в</w:t>
      </w:r>
      <w:r w:rsidR="001860E1">
        <w:t xml:space="preserve"> 202</w:t>
      </w:r>
      <w:r w:rsidR="00C06C83">
        <w:t>1</w:t>
      </w:r>
      <w:r w:rsidR="001860E1">
        <w:t xml:space="preserve"> году</w:t>
      </w:r>
    </w:p>
    <w:p w:rsidR="002D5613" w:rsidRPr="00E854D2" w:rsidRDefault="002D5613" w:rsidP="00E854D2">
      <w:pPr>
        <w:pStyle w:val="a3"/>
        <w:ind w:left="280"/>
        <w:jc w:val="center"/>
      </w:pPr>
    </w:p>
    <w:p w:rsidR="00151C2C" w:rsidRDefault="00151C2C" w:rsidP="00F47D0F">
      <w:pPr>
        <w:pStyle w:val="a3"/>
        <w:ind w:left="119"/>
      </w:pPr>
      <w:r>
        <w:t>от</w:t>
      </w:r>
      <w:r w:rsidR="00F47D0F">
        <w:t>______________________________________________________________________</w:t>
      </w:r>
    </w:p>
    <w:p w:rsidR="00151C2C" w:rsidRDefault="00151C2C" w:rsidP="009A0B1B">
      <w:pPr>
        <w:pStyle w:val="14"/>
        <w:framePr w:w="10351" w:wrap="notBeside" w:vAnchor="text" w:hAnchor="page" w:x="981" w:y="1"/>
        <w:shd w:val="clear" w:color="auto" w:fill="auto"/>
        <w:spacing w:line="290" w:lineRule="exact"/>
        <w:jc w:val="center"/>
      </w:pPr>
      <w:r>
        <w:t>(наименование участвующей организации)</w:t>
      </w:r>
    </w:p>
    <w:p w:rsidR="00F47D0F" w:rsidRDefault="00F47D0F" w:rsidP="009A0B1B">
      <w:pPr>
        <w:pStyle w:val="14"/>
        <w:framePr w:w="10351" w:wrap="notBeside" w:vAnchor="text" w:hAnchor="page" w:x="981" w:y="1"/>
        <w:shd w:val="clear" w:color="auto" w:fill="auto"/>
        <w:spacing w:line="290" w:lineRule="exact"/>
        <w:jc w:val="center"/>
      </w:pPr>
    </w:p>
    <w:tbl>
      <w:tblPr>
        <w:tblW w:w="0" w:type="auto"/>
        <w:jc w:val="center"/>
        <w:tblLayout w:type="fixed"/>
        <w:tblCellMar>
          <w:left w:w="0" w:type="dxa"/>
          <w:right w:w="0" w:type="dxa"/>
        </w:tblCellMar>
        <w:tblLook w:val="0000" w:firstRow="0" w:lastRow="0" w:firstColumn="0" w:lastColumn="0" w:noHBand="0" w:noVBand="0"/>
      </w:tblPr>
      <w:tblGrid>
        <w:gridCol w:w="4291"/>
        <w:gridCol w:w="1958"/>
        <w:gridCol w:w="2280"/>
        <w:gridCol w:w="1378"/>
      </w:tblGrid>
      <w:tr w:rsidR="00151C2C" w:rsidTr="009A0B1B">
        <w:trPr>
          <w:trHeight w:val="398"/>
          <w:jc w:val="center"/>
        </w:trPr>
        <w:tc>
          <w:tcPr>
            <w:tcW w:w="4291" w:type="dxa"/>
            <w:vMerge w:val="restart"/>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1340"/>
            </w:pPr>
            <w:r w:rsidRPr="00C8779E">
              <w:t>Виды спорта</w:t>
            </w:r>
          </w:p>
        </w:tc>
        <w:tc>
          <w:tcPr>
            <w:tcW w:w="5616" w:type="dxa"/>
            <w:gridSpan w:val="3"/>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1760"/>
            </w:pPr>
            <w:r w:rsidRPr="00C8779E">
              <w:t>Состав команды</w:t>
            </w:r>
          </w:p>
        </w:tc>
      </w:tr>
      <w:tr w:rsidR="00151C2C" w:rsidTr="009A0B1B">
        <w:trPr>
          <w:trHeight w:val="370"/>
          <w:jc w:val="center"/>
        </w:trPr>
        <w:tc>
          <w:tcPr>
            <w:tcW w:w="4291" w:type="dxa"/>
            <w:vMerge/>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1760"/>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F54328" w:rsidP="009A0B1B">
            <w:pPr>
              <w:pStyle w:val="a3"/>
              <w:framePr w:w="10351" w:wrap="notBeside" w:vAnchor="text" w:hAnchor="page" w:x="981" w:y="1"/>
              <w:ind w:left="180"/>
            </w:pPr>
            <w:r>
              <w:t>с</w:t>
            </w:r>
            <w:r w:rsidR="00151C2C" w:rsidRPr="00C8779E">
              <w:t>портсменов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140"/>
            </w:pPr>
            <w:r w:rsidRPr="00C8779E">
              <w:t>представителей</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340"/>
            </w:pPr>
            <w:r w:rsidRPr="00C8779E">
              <w:t>всего</w:t>
            </w:r>
          </w:p>
        </w:tc>
      </w:tr>
      <w:tr w:rsidR="00151C2C" w:rsidTr="005660C1">
        <w:trPr>
          <w:trHeight w:val="374"/>
          <w:jc w:val="center"/>
        </w:trPr>
        <w:tc>
          <w:tcPr>
            <w:tcW w:w="4291"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340"/>
            </w:pPr>
            <w:r w:rsidRPr="00C8779E">
              <w:t>1.</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r>
      <w:tr w:rsidR="00151C2C" w:rsidTr="005660C1">
        <w:trPr>
          <w:trHeight w:val="355"/>
          <w:jc w:val="center"/>
        </w:trPr>
        <w:tc>
          <w:tcPr>
            <w:tcW w:w="4291"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340"/>
            </w:pPr>
            <w:r w:rsidRPr="00C8779E">
              <w:t>2.</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r>
      <w:tr w:rsidR="00151C2C" w:rsidTr="005660C1">
        <w:trPr>
          <w:trHeight w:val="355"/>
          <w:jc w:val="center"/>
        </w:trPr>
        <w:tc>
          <w:tcPr>
            <w:tcW w:w="4291"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340"/>
            </w:pPr>
            <w:r w:rsidRPr="00C8779E">
              <w:t>3.</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r>
      <w:tr w:rsidR="00151C2C" w:rsidTr="005660C1">
        <w:trPr>
          <w:trHeight w:val="355"/>
          <w:jc w:val="center"/>
        </w:trPr>
        <w:tc>
          <w:tcPr>
            <w:tcW w:w="4291"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340"/>
            </w:pPr>
            <w:r w:rsidRPr="00C8779E">
              <w:t>4.</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r>
      <w:tr w:rsidR="00151C2C" w:rsidTr="005660C1">
        <w:trPr>
          <w:trHeight w:val="365"/>
          <w:jc w:val="center"/>
        </w:trPr>
        <w:tc>
          <w:tcPr>
            <w:tcW w:w="4291" w:type="dxa"/>
            <w:tcBorders>
              <w:top w:val="single" w:sz="4" w:space="0" w:color="auto"/>
              <w:left w:val="single" w:sz="4" w:space="0" w:color="auto"/>
              <w:bottom w:val="single" w:sz="4" w:space="0" w:color="auto"/>
              <w:right w:val="single" w:sz="4" w:space="0" w:color="auto"/>
            </w:tcBorders>
            <w:shd w:val="clear" w:color="auto" w:fill="FFFFFF"/>
          </w:tcPr>
          <w:p w:rsidR="00151C2C" w:rsidRPr="00C8779E" w:rsidRDefault="00151C2C" w:rsidP="009A0B1B">
            <w:pPr>
              <w:pStyle w:val="a3"/>
              <w:framePr w:w="10351" w:wrap="notBeside" w:vAnchor="text" w:hAnchor="page" w:x="981" w:y="1"/>
              <w:ind w:left="340"/>
            </w:pPr>
            <w:r w:rsidRPr="00C8779E">
              <w:t>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151C2C" w:rsidRDefault="00151C2C" w:rsidP="009A0B1B">
            <w:pPr>
              <w:framePr w:w="10351" w:wrap="notBeside" w:vAnchor="text" w:hAnchor="page" w:x="981" w:y="1"/>
              <w:rPr>
                <w:sz w:val="10"/>
                <w:szCs w:val="10"/>
              </w:rPr>
            </w:pPr>
          </w:p>
        </w:tc>
      </w:tr>
    </w:tbl>
    <w:p w:rsidR="00151C2C" w:rsidRDefault="00151C2C" w:rsidP="00151C2C">
      <w:pPr>
        <w:rPr>
          <w:sz w:val="2"/>
          <w:szCs w:val="2"/>
        </w:rPr>
      </w:pPr>
    </w:p>
    <w:p w:rsidR="00151C2C" w:rsidRDefault="00151C2C" w:rsidP="00151C2C">
      <w:pPr>
        <w:pStyle w:val="a3"/>
        <w:spacing w:before="638" w:line="298" w:lineRule="exact"/>
        <w:ind w:left="120"/>
      </w:pPr>
      <w:r>
        <w:t>Заведующий кафедрой</w:t>
      </w:r>
    </w:p>
    <w:p w:rsidR="00151C2C" w:rsidRDefault="00151C2C" w:rsidP="00151C2C">
      <w:pPr>
        <w:pStyle w:val="a3"/>
        <w:tabs>
          <w:tab w:val="left" w:leader="underscore" w:pos="6317"/>
        </w:tabs>
        <w:spacing w:line="298" w:lineRule="exact"/>
        <w:ind w:left="120"/>
      </w:pPr>
      <w:r>
        <w:t>физ</w:t>
      </w:r>
      <w:r w:rsidR="00F54328">
        <w:t>ического воспитания и спорта</w:t>
      </w:r>
      <w:r w:rsidR="00F54328">
        <w:tab/>
        <w:t xml:space="preserve"> (и</w:t>
      </w:r>
      <w:r>
        <w:t>нициалы, фамилия)</w:t>
      </w:r>
    </w:p>
    <w:p w:rsidR="00151C2C" w:rsidRDefault="00151C2C" w:rsidP="00151C2C">
      <w:pPr>
        <w:pStyle w:val="a3"/>
        <w:spacing w:line="298" w:lineRule="exact"/>
        <w:ind w:left="4760"/>
      </w:pPr>
      <w:r>
        <w:t>(подпись)</w:t>
      </w:r>
    </w:p>
    <w:p w:rsidR="00151C2C" w:rsidRDefault="00151C2C" w:rsidP="00151C2C">
      <w:pPr>
        <w:pStyle w:val="a3"/>
        <w:spacing w:line="298" w:lineRule="exact"/>
        <w:ind w:left="120"/>
      </w:pPr>
      <w:r>
        <w:t>Председатель</w:t>
      </w:r>
    </w:p>
    <w:p w:rsidR="00151C2C" w:rsidRDefault="00F54328" w:rsidP="00151C2C">
      <w:pPr>
        <w:pStyle w:val="a3"/>
        <w:tabs>
          <w:tab w:val="left" w:pos="4421"/>
          <w:tab w:val="left" w:leader="underscore" w:pos="6240"/>
        </w:tabs>
        <w:spacing w:line="298" w:lineRule="exact"/>
        <w:ind w:left="120"/>
      </w:pPr>
      <w:r>
        <w:t>спортивного клуба</w:t>
      </w:r>
      <w:r>
        <w:tab/>
      </w:r>
      <w:r>
        <w:tab/>
        <w:t xml:space="preserve"> (и</w:t>
      </w:r>
      <w:r w:rsidR="00151C2C">
        <w:t>нициалы, фамилия)</w:t>
      </w:r>
    </w:p>
    <w:p w:rsidR="00151C2C" w:rsidRDefault="00151C2C" w:rsidP="00151C2C">
      <w:pPr>
        <w:pStyle w:val="a3"/>
        <w:spacing w:line="298" w:lineRule="exact"/>
        <w:ind w:left="4760"/>
      </w:pPr>
      <w:r>
        <w:t>(подпись)</w:t>
      </w:r>
    </w:p>
    <w:p w:rsidR="00151C2C" w:rsidRDefault="00151C2C" w:rsidP="00151C2C">
      <w:pPr>
        <w:pStyle w:val="a3"/>
        <w:ind w:firstLine="709"/>
        <w:jc w:val="both"/>
      </w:pPr>
      <w:r>
        <w:t>М.П.</w:t>
      </w:r>
    </w:p>
    <w:p w:rsidR="00F47D0F" w:rsidRDefault="008944BC" w:rsidP="008944BC">
      <w:pPr>
        <w:pStyle w:val="a3"/>
        <w:ind w:firstLine="709"/>
        <w:jc w:val="right"/>
        <w:rPr>
          <w:szCs w:val="28"/>
        </w:rPr>
      </w:pPr>
      <w:r>
        <w:rPr>
          <w:szCs w:val="28"/>
        </w:rPr>
        <w:br w:type="page"/>
      </w:r>
      <w:r w:rsidR="000843BC">
        <w:rPr>
          <w:szCs w:val="28"/>
        </w:rPr>
        <w:lastRenderedPageBreak/>
        <w:t>Приложение 2</w:t>
      </w:r>
    </w:p>
    <w:p w:rsidR="008944BC" w:rsidRDefault="008944BC" w:rsidP="00151C2C">
      <w:pPr>
        <w:pStyle w:val="a3"/>
        <w:ind w:firstLine="709"/>
        <w:jc w:val="both"/>
        <w:rPr>
          <w:szCs w:val="28"/>
        </w:rPr>
      </w:pPr>
    </w:p>
    <w:p w:rsidR="008944BC" w:rsidRDefault="008944BC" w:rsidP="008944BC">
      <w:pPr>
        <w:pStyle w:val="a3"/>
        <w:spacing w:line="278" w:lineRule="exact"/>
        <w:ind w:left="5180" w:right="400"/>
      </w:pPr>
      <w:r>
        <w:t xml:space="preserve">УТВЕРЖДАЮ </w:t>
      </w:r>
    </w:p>
    <w:p w:rsidR="008944BC" w:rsidRDefault="008944BC" w:rsidP="008944BC">
      <w:pPr>
        <w:pStyle w:val="a3"/>
        <w:spacing w:line="278" w:lineRule="exact"/>
        <w:ind w:left="5180" w:right="400"/>
      </w:pPr>
      <w:r>
        <w:t xml:space="preserve">Ректор </w:t>
      </w:r>
    </w:p>
    <w:p w:rsidR="008944BC" w:rsidRDefault="008944BC" w:rsidP="008944BC">
      <w:pPr>
        <w:pStyle w:val="a3"/>
        <w:spacing w:line="278" w:lineRule="exact"/>
        <w:ind w:left="5180" w:right="400"/>
      </w:pPr>
      <w:r>
        <w:t>высшего учебного заведения</w:t>
      </w:r>
    </w:p>
    <w:p w:rsidR="008944BC" w:rsidRDefault="008944BC" w:rsidP="008944BC">
      <w:pPr>
        <w:pStyle w:val="a3"/>
        <w:tabs>
          <w:tab w:val="left" w:leader="underscore" w:pos="6692"/>
        </w:tabs>
        <w:spacing w:line="278" w:lineRule="exact"/>
        <w:ind w:left="5180"/>
      </w:pPr>
      <w:r w:rsidRPr="00F47D0F">
        <w:rPr>
          <w:u w:val="single"/>
        </w:rPr>
        <w:tab/>
      </w:r>
      <w:r>
        <w:t>(Инициалы, фамилия)</w:t>
      </w:r>
    </w:p>
    <w:p w:rsidR="008944BC" w:rsidRDefault="008944BC" w:rsidP="008944BC">
      <w:pPr>
        <w:pStyle w:val="a3"/>
        <w:spacing w:line="278" w:lineRule="exact"/>
        <w:ind w:left="5180"/>
      </w:pPr>
      <w:r>
        <w:t>(подпись)</w:t>
      </w:r>
    </w:p>
    <w:p w:rsidR="008944BC" w:rsidRDefault="008944BC" w:rsidP="008944BC">
      <w:pPr>
        <w:pStyle w:val="a3"/>
        <w:tabs>
          <w:tab w:val="left" w:leader="underscore" w:pos="5761"/>
          <w:tab w:val="left" w:leader="underscore" w:pos="7470"/>
        </w:tabs>
        <w:spacing w:line="278" w:lineRule="exact"/>
        <w:ind w:left="5180"/>
      </w:pPr>
      <w:r>
        <w:t>"</w:t>
      </w:r>
      <w:r w:rsidRPr="00F47D0F">
        <w:rPr>
          <w:u w:val="single"/>
        </w:rPr>
        <w:tab/>
      </w:r>
      <w:r>
        <w:t>"</w:t>
      </w:r>
      <w:r w:rsidRPr="00F47D0F">
        <w:rPr>
          <w:u w:val="single"/>
        </w:rPr>
        <w:tab/>
      </w:r>
      <w:r w:rsidR="00F44AF8">
        <w:t>20</w:t>
      </w:r>
      <w:r w:rsidR="00FC7AB4">
        <w:t>2</w:t>
      </w:r>
      <w:r w:rsidR="00C06C83">
        <w:t>1</w:t>
      </w:r>
    </w:p>
    <w:p w:rsidR="008944BC" w:rsidRDefault="008944BC" w:rsidP="008944BC">
      <w:pPr>
        <w:pStyle w:val="a3"/>
        <w:spacing w:after="606" w:line="278" w:lineRule="exact"/>
        <w:ind w:left="5180"/>
      </w:pPr>
      <w:r>
        <w:t>МП.</w:t>
      </w:r>
    </w:p>
    <w:p w:rsidR="008944BC" w:rsidRDefault="008944BC" w:rsidP="008944BC">
      <w:pPr>
        <w:pStyle w:val="a3"/>
        <w:ind w:left="278"/>
        <w:jc w:val="center"/>
      </w:pPr>
      <w:r>
        <w:t xml:space="preserve">ИМЕННАЯ ЗАЯВКА </w:t>
      </w:r>
    </w:p>
    <w:p w:rsidR="008944BC" w:rsidRPr="00E854D2" w:rsidRDefault="008944BC" w:rsidP="008944BC">
      <w:pPr>
        <w:pStyle w:val="a3"/>
        <w:spacing w:after="345" w:line="346" w:lineRule="exact"/>
        <w:ind w:left="280"/>
        <w:jc w:val="center"/>
      </w:pPr>
      <w:r>
        <w:t xml:space="preserve">на участие </w:t>
      </w:r>
      <w:r w:rsidR="002D5613">
        <w:t>в круглогодичной спартакиаде среди обучающихся в учреждениях г</w:t>
      </w:r>
      <w:proofErr w:type="gramStart"/>
      <w:r w:rsidR="002D5613">
        <w:t>.В</w:t>
      </w:r>
      <w:proofErr w:type="gramEnd"/>
      <w:r w:rsidR="002D5613">
        <w:t>итебска, обеспечивающих получение высшего образования в 202</w:t>
      </w:r>
      <w:r w:rsidR="00C06C83">
        <w:t>1</w:t>
      </w:r>
      <w:r w:rsidR="002D5613">
        <w:t xml:space="preserve"> году</w:t>
      </w:r>
    </w:p>
    <w:p w:rsidR="008944BC" w:rsidRDefault="008944BC" w:rsidP="008944BC">
      <w:pPr>
        <w:pStyle w:val="a3"/>
        <w:ind w:left="278"/>
        <w:jc w:val="center"/>
      </w:pPr>
      <w:r>
        <w:t>по _______________________________________________</w:t>
      </w:r>
    </w:p>
    <w:p w:rsidR="008944BC" w:rsidRDefault="008944BC" w:rsidP="008944BC">
      <w:pPr>
        <w:pStyle w:val="a3"/>
        <w:spacing w:after="345" w:line="346" w:lineRule="exact"/>
        <w:ind w:left="280"/>
        <w:jc w:val="center"/>
      </w:pPr>
      <w:r>
        <w:t>(вид спорта)</w:t>
      </w:r>
    </w:p>
    <w:p w:rsidR="008944BC" w:rsidRDefault="008944BC" w:rsidP="008944BC">
      <w:pPr>
        <w:pStyle w:val="a3"/>
        <w:ind w:left="278"/>
        <w:jc w:val="center"/>
      </w:pPr>
      <w:r>
        <w:t>от _______________________________________________</w:t>
      </w:r>
    </w:p>
    <w:p w:rsidR="008944BC" w:rsidRDefault="008944BC" w:rsidP="008944BC">
      <w:pPr>
        <w:pStyle w:val="a3"/>
        <w:spacing w:after="345" w:line="346" w:lineRule="exact"/>
        <w:ind w:left="280"/>
        <w:jc w:val="center"/>
      </w:pPr>
      <w:r>
        <w:t>(наименование участвующей организации)</w:t>
      </w:r>
    </w:p>
    <w:tbl>
      <w:tblPr>
        <w:tblW w:w="0" w:type="auto"/>
        <w:tblInd w:w="572" w:type="dxa"/>
        <w:tblLayout w:type="fixed"/>
        <w:tblCellMar>
          <w:left w:w="0" w:type="dxa"/>
          <w:right w:w="0" w:type="dxa"/>
        </w:tblCellMar>
        <w:tblLook w:val="0000" w:firstRow="0" w:lastRow="0" w:firstColumn="0" w:lastColumn="0" w:noHBand="0" w:noVBand="0"/>
      </w:tblPr>
      <w:tblGrid>
        <w:gridCol w:w="2552"/>
        <w:gridCol w:w="1276"/>
        <w:gridCol w:w="1134"/>
        <w:gridCol w:w="1417"/>
        <w:gridCol w:w="1559"/>
        <w:gridCol w:w="1560"/>
      </w:tblGrid>
      <w:tr w:rsidR="0025168B" w:rsidTr="00343ECD">
        <w:trPr>
          <w:trHeight w:val="1262"/>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25168B" w:rsidRPr="00C8779E" w:rsidRDefault="0025168B" w:rsidP="00343ECD">
            <w:pPr>
              <w:pStyle w:val="61"/>
              <w:shd w:val="clear" w:color="auto" w:fill="auto"/>
              <w:spacing w:line="240" w:lineRule="auto"/>
              <w:ind w:firstLine="0"/>
              <w:jc w:val="center"/>
            </w:pPr>
            <w:r w:rsidRPr="00C8779E">
              <w:t>Фамилия, имя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5168B" w:rsidRPr="00C8779E" w:rsidRDefault="0025168B" w:rsidP="00343ECD">
            <w:pPr>
              <w:pStyle w:val="61"/>
              <w:shd w:val="clear" w:color="auto" w:fill="auto"/>
              <w:spacing w:line="298" w:lineRule="exact"/>
              <w:ind w:firstLine="0"/>
              <w:jc w:val="center"/>
            </w:pPr>
            <w:r w:rsidRPr="00C8779E">
              <w:t>Дата рождения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5168B" w:rsidRPr="00C8779E" w:rsidRDefault="0025168B" w:rsidP="00343ECD">
            <w:pPr>
              <w:pStyle w:val="61"/>
              <w:shd w:val="clear" w:color="auto" w:fill="auto"/>
              <w:spacing w:line="240" w:lineRule="auto"/>
              <w:ind w:firstLine="0"/>
              <w:jc w:val="center"/>
            </w:pPr>
            <w:r w:rsidRPr="00C8779E">
              <w:t>Курс</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5168B" w:rsidRPr="00C8779E" w:rsidRDefault="0025168B" w:rsidP="00F97EED">
            <w:pPr>
              <w:pStyle w:val="61"/>
              <w:shd w:val="clear" w:color="auto" w:fill="auto"/>
              <w:spacing w:line="302" w:lineRule="exact"/>
              <w:ind w:firstLine="0"/>
              <w:jc w:val="center"/>
            </w:pPr>
            <w:r w:rsidRPr="00C8779E">
              <w:t>Спорт</w:t>
            </w:r>
            <w:proofErr w:type="gramStart"/>
            <w:r w:rsidRPr="00C8779E">
              <w:t>.</w:t>
            </w:r>
            <w:proofErr w:type="gramEnd"/>
            <w:r w:rsidRPr="00C8779E">
              <w:t xml:space="preserve"> </w:t>
            </w:r>
            <w:proofErr w:type="spellStart"/>
            <w:proofErr w:type="gramStart"/>
            <w:r w:rsidRPr="00C8779E">
              <w:t>к</w:t>
            </w:r>
            <w:proofErr w:type="gramEnd"/>
            <w:r w:rsidRPr="00C8779E">
              <w:t>валиф</w:t>
            </w:r>
            <w:proofErr w:type="spellEnd"/>
            <w:r w:rsidRPr="00C8779E">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5168B" w:rsidRPr="00C8779E" w:rsidRDefault="00343ECD" w:rsidP="00343ECD">
            <w:pPr>
              <w:pStyle w:val="61"/>
              <w:shd w:val="clear" w:color="auto" w:fill="auto"/>
              <w:spacing w:line="302" w:lineRule="exact"/>
              <w:ind w:firstLine="0"/>
              <w:jc w:val="center"/>
            </w:pPr>
            <w:r>
              <w:t>Форма обучения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5168B" w:rsidRPr="00C8779E" w:rsidRDefault="0025168B" w:rsidP="00343ECD">
            <w:pPr>
              <w:pStyle w:val="61"/>
              <w:shd w:val="clear" w:color="auto" w:fill="auto"/>
              <w:spacing w:line="298" w:lineRule="exact"/>
              <w:ind w:firstLine="0"/>
              <w:jc w:val="center"/>
            </w:pPr>
            <w:r w:rsidRPr="00C8779E">
              <w:t>Виза и</w:t>
            </w:r>
            <w:r w:rsidR="00712294">
              <w:t xml:space="preserve"> </w:t>
            </w:r>
            <w:r w:rsidRPr="00C8779E">
              <w:t>печать врача</w:t>
            </w:r>
          </w:p>
        </w:tc>
      </w:tr>
      <w:tr w:rsidR="0025168B" w:rsidTr="00343ECD">
        <w:trPr>
          <w:trHeight w:val="32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5168B" w:rsidRPr="00C8779E" w:rsidRDefault="0025168B" w:rsidP="008944BC">
            <w:pPr>
              <w:pStyle w:val="61"/>
              <w:shd w:val="clear" w:color="auto" w:fill="auto"/>
              <w:spacing w:line="240" w:lineRule="auto"/>
              <w:ind w:left="160" w:firstLine="0"/>
            </w:pPr>
            <w:r w:rsidRPr="00C8779E">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r>
      <w:tr w:rsidR="0025168B" w:rsidTr="00343ECD">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5168B" w:rsidRPr="00C8779E" w:rsidRDefault="0025168B" w:rsidP="008944BC">
            <w:pPr>
              <w:pStyle w:val="61"/>
              <w:shd w:val="clear" w:color="auto" w:fill="auto"/>
              <w:spacing w:line="240" w:lineRule="auto"/>
              <w:ind w:left="160" w:firstLine="0"/>
            </w:pPr>
            <w:r w:rsidRPr="00C8779E">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r>
      <w:tr w:rsidR="0025168B" w:rsidTr="00343ECD">
        <w:trPr>
          <w:trHeight w:val="3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5168B" w:rsidRPr="00C8779E" w:rsidRDefault="0025168B" w:rsidP="008944BC">
            <w:pPr>
              <w:pStyle w:val="61"/>
              <w:shd w:val="clear" w:color="auto" w:fill="auto"/>
              <w:spacing w:line="240" w:lineRule="auto"/>
              <w:ind w:left="160" w:firstLine="0"/>
            </w:pPr>
            <w:r w:rsidRPr="00C8779E">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r>
      <w:tr w:rsidR="0025168B" w:rsidTr="00343ECD">
        <w:trPr>
          <w:trHeight w:val="31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5168B" w:rsidRPr="00C8779E" w:rsidRDefault="0025168B" w:rsidP="008944BC">
            <w:pPr>
              <w:pStyle w:val="61"/>
              <w:shd w:val="clear" w:color="auto" w:fill="auto"/>
              <w:spacing w:line="240" w:lineRule="auto"/>
              <w:ind w:left="160" w:firstLine="0"/>
            </w:pPr>
            <w:r w:rsidRPr="00C8779E">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r>
      <w:tr w:rsidR="0025168B" w:rsidTr="00343ECD">
        <w:trPr>
          <w:trHeight w:val="31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25168B" w:rsidRPr="00C8779E" w:rsidRDefault="0025168B" w:rsidP="008944BC">
            <w:pPr>
              <w:pStyle w:val="61"/>
              <w:shd w:val="clear" w:color="auto" w:fill="auto"/>
              <w:spacing w:line="240" w:lineRule="auto"/>
              <w:ind w:left="160" w:firstLine="0"/>
            </w:pPr>
            <w:r w:rsidRPr="00C8779E">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5168B" w:rsidRDefault="0025168B" w:rsidP="008944BC">
            <w:pPr>
              <w:rPr>
                <w:sz w:val="10"/>
                <w:szCs w:val="10"/>
              </w:rPr>
            </w:pPr>
          </w:p>
        </w:tc>
      </w:tr>
    </w:tbl>
    <w:p w:rsidR="008944BC" w:rsidRDefault="008944BC" w:rsidP="008944BC">
      <w:pPr>
        <w:pStyle w:val="a3"/>
        <w:spacing w:after="345" w:line="346" w:lineRule="exact"/>
        <w:ind w:left="280"/>
        <w:jc w:val="center"/>
      </w:pPr>
    </w:p>
    <w:p w:rsidR="008944BC" w:rsidRDefault="008944BC" w:rsidP="008944BC">
      <w:pPr>
        <w:pStyle w:val="a3"/>
        <w:tabs>
          <w:tab w:val="left" w:leader="underscore" w:pos="6317"/>
        </w:tabs>
        <w:spacing w:line="298" w:lineRule="exact"/>
        <w:ind w:firstLine="709"/>
      </w:pPr>
      <w:r>
        <w:t>Врач</w:t>
      </w:r>
      <w:r w:rsidR="00343ECD">
        <w:tab/>
      </w:r>
      <w:r w:rsidR="00975C59">
        <w:t xml:space="preserve"> </w:t>
      </w:r>
      <w:r w:rsidR="00F54328">
        <w:t>(и</w:t>
      </w:r>
      <w:r>
        <w:t>нициалы, фамилия)</w:t>
      </w:r>
    </w:p>
    <w:p w:rsidR="008944BC" w:rsidRDefault="008944BC" w:rsidP="00343ECD">
      <w:pPr>
        <w:pStyle w:val="a3"/>
        <w:spacing w:line="298" w:lineRule="exact"/>
        <w:ind w:left="4254" w:firstLine="709"/>
      </w:pPr>
      <w:r>
        <w:t>(подпись)</w:t>
      </w:r>
    </w:p>
    <w:p w:rsidR="008944BC" w:rsidRDefault="008944BC" w:rsidP="008944BC">
      <w:pPr>
        <w:pStyle w:val="a3"/>
        <w:spacing w:line="298" w:lineRule="exact"/>
        <w:ind w:firstLine="709"/>
      </w:pPr>
      <w:r>
        <w:t>М.П. (печать лечебного учреждения)</w:t>
      </w:r>
    </w:p>
    <w:p w:rsidR="00343ECD" w:rsidRDefault="00343ECD" w:rsidP="008944BC">
      <w:pPr>
        <w:pStyle w:val="a3"/>
        <w:spacing w:line="298" w:lineRule="exact"/>
        <w:ind w:firstLine="709"/>
      </w:pPr>
    </w:p>
    <w:p w:rsidR="008944BC" w:rsidRDefault="008944BC" w:rsidP="008944BC">
      <w:pPr>
        <w:pStyle w:val="a3"/>
        <w:spacing w:before="120" w:line="298" w:lineRule="exact"/>
        <w:ind w:firstLine="709"/>
      </w:pPr>
      <w:r>
        <w:t>Заведующий кафедрой</w:t>
      </w:r>
    </w:p>
    <w:p w:rsidR="008944BC" w:rsidRDefault="008944BC" w:rsidP="008944BC">
      <w:pPr>
        <w:pStyle w:val="a3"/>
        <w:tabs>
          <w:tab w:val="left" w:leader="underscore" w:pos="6317"/>
        </w:tabs>
        <w:spacing w:line="298" w:lineRule="exact"/>
        <w:ind w:firstLine="709"/>
      </w:pPr>
      <w:r>
        <w:t>физ</w:t>
      </w:r>
      <w:r w:rsidR="00F54328">
        <w:t>ического воспитания и спорта</w:t>
      </w:r>
      <w:r w:rsidR="00F54328">
        <w:tab/>
        <w:t xml:space="preserve"> (и</w:t>
      </w:r>
      <w:r>
        <w:t>нициалы, фамилия)</w:t>
      </w:r>
    </w:p>
    <w:p w:rsidR="008944BC" w:rsidRDefault="008944BC" w:rsidP="008944BC">
      <w:pPr>
        <w:pStyle w:val="a3"/>
        <w:spacing w:line="298" w:lineRule="exact"/>
        <w:ind w:left="4247" w:firstLine="709"/>
      </w:pPr>
      <w:r>
        <w:t>(подпись)</w:t>
      </w:r>
    </w:p>
    <w:p w:rsidR="008944BC" w:rsidRPr="0025168B" w:rsidRDefault="00343ECD" w:rsidP="008944BC">
      <w:pPr>
        <w:pStyle w:val="a3"/>
        <w:spacing w:line="298" w:lineRule="exact"/>
        <w:ind w:firstLine="709"/>
      </w:pPr>
      <w:r>
        <w:t>Руководитель</w:t>
      </w:r>
    </w:p>
    <w:p w:rsidR="008944BC" w:rsidRDefault="008944BC" w:rsidP="008944BC">
      <w:pPr>
        <w:pStyle w:val="a3"/>
        <w:tabs>
          <w:tab w:val="left" w:pos="4421"/>
          <w:tab w:val="left" w:leader="underscore" w:pos="6240"/>
        </w:tabs>
        <w:spacing w:line="298" w:lineRule="exact"/>
        <w:ind w:firstLine="709"/>
      </w:pPr>
      <w:r>
        <w:t>спортивного клуба</w:t>
      </w:r>
      <w:r>
        <w:tab/>
      </w:r>
      <w:r>
        <w:tab/>
        <w:t xml:space="preserve"> </w:t>
      </w:r>
      <w:r w:rsidR="00343ECD">
        <w:tab/>
      </w:r>
      <w:r w:rsidR="00F54328">
        <w:t>(и</w:t>
      </w:r>
      <w:r>
        <w:t>нициалы, фамилия)</w:t>
      </w:r>
    </w:p>
    <w:p w:rsidR="008944BC" w:rsidRDefault="008944BC" w:rsidP="008944BC">
      <w:pPr>
        <w:pStyle w:val="a3"/>
        <w:spacing w:line="298" w:lineRule="exact"/>
        <w:ind w:left="4247" w:firstLine="709"/>
      </w:pPr>
      <w:r>
        <w:t>(подпись)</w:t>
      </w:r>
    </w:p>
    <w:p w:rsidR="008944BC" w:rsidRDefault="008944BC" w:rsidP="008944BC">
      <w:pPr>
        <w:pStyle w:val="a3"/>
        <w:ind w:firstLine="709"/>
        <w:jc w:val="both"/>
      </w:pPr>
      <w:r>
        <w:t>М.П.</w:t>
      </w:r>
    </w:p>
    <w:p w:rsidR="008944BC" w:rsidRDefault="008944BC" w:rsidP="008944BC">
      <w:pPr>
        <w:pStyle w:val="a3"/>
        <w:spacing w:line="298" w:lineRule="exact"/>
        <w:ind w:firstLine="709"/>
      </w:pPr>
    </w:p>
    <w:p w:rsidR="008944BC" w:rsidRDefault="008944BC" w:rsidP="00343ECD">
      <w:pPr>
        <w:pStyle w:val="a3"/>
        <w:spacing w:line="298" w:lineRule="exact"/>
        <w:ind w:firstLine="709"/>
      </w:pPr>
      <w:r>
        <w:t>Председатель</w:t>
      </w:r>
      <w:r w:rsidR="00343ECD">
        <w:t xml:space="preserve"> </w:t>
      </w:r>
      <w:r>
        <w:t>команды</w:t>
      </w:r>
      <w:r>
        <w:tab/>
      </w:r>
      <w:r>
        <w:tab/>
      </w:r>
      <w:r w:rsidR="00343ECD" w:rsidRPr="00343ECD">
        <w:rPr>
          <w:u w:val="single"/>
        </w:rPr>
        <w:tab/>
      </w:r>
      <w:r w:rsidR="00343ECD" w:rsidRPr="00343ECD">
        <w:rPr>
          <w:u w:val="single"/>
        </w:rPr>
        <w:tab/>
      </w:r>
      <w:r w:rsidR="00343ECD" w:rsidRPr="00343ECD">
        <w:tab/>
      </w:r>
      <w:r w:rsidR="00F54328">
        <w:t xml:space="preserve"> (и</w:t>
      </w:r>
      <w:r>
        <w:t>нициалы, фамилия)</w:t>
      </w:r>
    </w:p>
    <w:p w:rsidR="00BA2B03" w:rsidRDefault="008944BC" w:rsidP="008944BC">
      <w:pPr>
        <w:pStyle w:val="a3"/>
        <w:spacing w:line="298" w:lineRule="exact"/>
        <w:ind w:left="4247" w:firstLine="709"/>
      </w:pPr>
      <w:r>
        <w:t>(подпись)</w:t>
      </w:r>
    </w:p>
    <w:p w:rsidR="00975C59" w:rsidRDefault="00975C59" w:rsidP="00BA2B03">
      <w:pPr>
        <w:pStyle w:val="a3"/>
        <w:spacing w:line="298" w:lineRule="exact"/>
        <w:ind w:left="4247" w:firstLine="709"/>
      </w:pPr>
    </w:p>
    <w:p w:rsidR="00975C59" w:rsidRPr="00975C59" w:rsidRDefault="00975C59" w:rsidP="00975C59"/>
    <w:p w:rsidR="00975C59" w:rsidRPr="00975C59" w:rsidRDefault="00975C59" w:rsidP="00975C59"/>
    <w:sectPr w:rsidR="00975C59" w:rsidRPr="00975C59" w:rsidSect="007D2C08">
      <w:headerReference w:type="even" r:id="rId9"/>
      <w:footerReference w:type="even" r:id="rId10"/>
      <w:footerReference w:type="default" r:id="rId11"/>
      <w:pgSz w:w="11906" w:h="16838" w:code="9"/>
      <w:pgMar w:top="567" w:right="567" w:bottom="709" w:left="1134" w:header="709"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27" w:rsidRPr="00546813" w:rsidRDefault="00366027">
      <w:pPr>
        <w:rPr>
          <w:sz w:val="22"/>
          <w:szCs w:val="22"/>
        </w:rPr>
      </w:pPr>
      <w:r w:rsidRPr="00546813">
        <w:rPr>
          <w:sz w:val="22"/>
          <w:szCs w:val="22"/>
        </w:rPr>
        <w:separator/>
      </w:r>
    </w:p>
  </w:endnote>
  <w:endnote w:type="continuationSeparator" w:id="0">
    <w:p w:rsidR="00366027" w:rsidRPr="00546813" w:rsidRDefault="00366027">
      <w:pPr>
        <w:rPr>
          <w:sz w:val="22"/>
          <w:szCs w:val="22"/>
        </w:rPr>
      </w:pPr>
      <w:r w:rsidRPr="00546813">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C3" w:rsidRDefault="00615754" w:rsidP="00EE064F">
    <w:pPr>
      <w:pStyle w:val="a9"/>
      <w:framePr w:wrap="around" w:vAnchor="text" w:hAnchor="margin" w:xAlign="right" w:y="1"/>
      <w:rPr>
        <w:rStyle w:val="a6"/>
      </w:rPr>
    </w:pPr>
    <w:r>
      <w:rPr>
        <w:rStyle w:val="a6"/>
      </w:rPr>
      <w:fldChar w:fldCharType="begin"/>
    </w:r>
    <w:r w:rsidR="00C173C3">
      <w:rPr>
        <w:rStyle w:val="a6"/>
      </w:rPr>
      <w:instrText xml:space="preserve">PAGE  </w:instrText>
    </w:r>
    <w:r>
      <w:rPr>
        <w:rStyle w:val="a6"/>
      </w:rPr>
      <w:fldChar w:fldCharType="end"/>
    </w:r>
  </w:p>
  <w:p w:rsidR="00C173C3" w:rsidRDefault="00C173C3" w:rsidP="00EE064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C3" w:rsidRDefault="00615754" w:rsidP="00EE064F">
    <w:pPr>
      <w:pStyle w:val="a9"/>
      <w:framePr w:wrap="around" w:vAnchor="text" w:hAnchor="margin" w:xAlign="right" w:y="1"/>
      <w:rPr>
        <w:rStyle w:val="a6"/>
      </w:rPr>
    </w:pPr>
    <w:r>
      <w:rPr>
        <w:rStyle w:val="a6"/>
      </w:rPr>
      <w:fldChar w:fldCharType="begin"/>
    </w:r>
    <w:r w:rsidR="00C173C3">
      <w:rPr>
        <w:rStyle w:val="a6"/>
      </w:rPr>
      <w:instrText xml:space="preserve">PAGE  </w:instrText>
    </w:r>
    <w:r>
      <w:rPr>
        <w:rStyle w:val="a6"/>
      </w:rPr>
      <w:fldChar w:fldCharType="separate"/>
    </w:r>
    <w:r w:rsidR="00057EBE">
      <w:rPr>
        <w:rStyle w:val="a6"/>
        <w:noProof/>
      </w:rPr>
      <w:t>2</w:t>
    </w:r>
    <w:r>
      <w:rPr>
        <w:rStyle w:val="a6"/>
      </w:rPr>
      <w:fldChar w:fldCharType="end"/>
    </w:r>
  </w:p>
  <w:p w:rsidR="00C173C3" w:rsidRDefault="00C173C3" w:rsidP="00EE064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27" w:rsidRPr="00546813" w:rsidRDefault="00366027">
      <w:pPr>
        <w:rPr>
          <w:sz w:val="22"/>
          <w:szCs w:val="22"/>
        </w:rPr>
      </w:pPr>
      <w:r w:rsidRPr="00546813">
        <w:rPr>
          <w:sz w:val="22"/>
          <w:szCs w:val="22"/>
        </w:rPr>
        <w:separator/>
      </w:r>
    </w:p>
  </w:footnote>
  <w:footnote w:type="continuationSeparator" w:id="0">
    <w:p w:rsidR="00366027" w:rsidRPr="00546813" w:rsidRDefault="00366027">
      <w:pPr>
        <w:rPr>
          <w:sz w:val="22"/>
          <w:szCs w:val="22"/>
        </w:rPr>
      </w:pPr>
      <w:r w:rsidRPr="00546813">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3C3" w:rsidRPr="00546813" w:rsidRDefault="00615754">
    <w:pPr>
      <w:pStyle w:val="a7"/>
      <w:framePr w:wrap="around" w:vAnchor="text" w:hAnchor="margin" w:xAlign="center" w:y="1"/>
      <w:rPr>
        <w:rStyle w:val="a6"/>
        <w:sz w:val="21"/>
        <w:szCs w:val="21"/>
      </w:rPr>
    </w:pPr>
    <w:r w:rsidRPr="00546813">
      <w:rPr>
        <w:rStyle w:val="a6"/>
        <w:sz w:val="21"/>
        <w:szCs w:val="21"/>
      </w:rPr>
      <w:fldChar w:fldCharType="begin"/>
    </w:r>
    <w:r w:rsidR="00C173C3" w:rsidRPr="00546813">
      <w:rPr>
        <w:rStyle w:val="a6"/>
        <w:sz w:val="21"/>
        <w:szCs w:val="21"/>
      </w:rPr>
      <w:instrText xml:space="preserve">PAGE  </w:instrText>
    </w:r>
    <w:r w:rsidRPr="00546813">
      <w:rPr>
        <w:rStyle w:val="a6"/>
        <w:sz w:val="21"/>
        <w:szCs w:val="21"/>
      </w:rPr>
      <w:fldChar w:fldCharType="end"/>
    </w:r>
  </w:p>
  <w:p w:rsidR="00C173C3" w:rsidRPr="00546813" w:rsidRDefault="00C173C3">
    <w:pPr>
      <w:pStyle w:val="a7"/>
      <w:rPr>
        <w:sz w:val="21"/>
        <w:szCs w:val="21"/>
      </w:rPr>
    </w:pPr>
  </w:p>
  <w:p w:rsidR="00C173C3" w:rsidRPr="00546813" w:rsidRDefault="00C173C3">
    <w:pPr>
      <w:rPr>
        <w:sz w:val="21"/>
        <w:szCs w:val="21"/>
      </w:rPr>
    </w:pPr>
  </w:p>
  <w:p w:rsidR="00C173C3" w:rsidRPr="00546813" w:rsidRDefault="00C173C3">
    <w:pP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3088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b w:val="0"/>
        <w:bCs/>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8">
      <w:start w:val="13"/>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nsid w:val="00000003"/>
    <w:multiLevelType w:val="multilevel"/>
    <w:tmpl w:val="00000002"/>
    <w:lvl w:ilvl="0">
      <w:start w:val="37"/>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bCs/>
        <w:i w:val="0"/>
        <w:iCs w:val="0"/>
        <w:smallCaps w:val="0"/>
        <w:strike w:val="0"/>
        <w:color w:val="000000"/>
        <w:spacing w:val="0"/>
        <w:w w:val="100"/>
        <w:position w:val="0"/>
        <w:sz w:val="29"/>
        <w:szCs w:val="29"/>
        <w:u w:val="none"/>
      </w:rPr>
    </w:lvl>
    <w:lvl w:ilvl="4">
      <w:start w:val="1"/>
      <w:numFmt w:val="decimal"/>
      <w:lvlText w:val="%5-"/>
      <w:lvlJc w:val="left"/>
      <w:rPr>
        <w:rFonts w:ascii="Times New Roman" w:hAnsi="Times New Roman" w:cs="Times New Roman"/>
        <w:b/>
        <w:bCs/>
        <w:i w:val="0"/>
        <w:iCs w:val="0"/>
        <w:smallCaps w:val="0"/>
        <w:strike w:val="0"/>
        <w:color w:val="000000"/>
        <w:spacing w:val="0"/>
        <w:w w:val="100"/>
        <w:position w:val="0"/>
        <w:sz w:val="29"/>
        <w:szCs w:val="29"/>
        <w:u w:val="none"/>
      </w:rPr>
    </w:lvl>
    <w:lvl w:ilvl="5">
      <w:start w:val="1"/>
      <w:numFmt w:val="decimal"/>
      <w:lvlText w:val="%6-"/>
      <w:lvlJc w:val="left"/>
      <w:rPr>
        <w:rFonts w:ascii="Times New Roman" w:hAnsi="Times New Roman" w:cs="Times New Roman"/>
        <w:b/>
        <w:bCs/>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bCs/>
        <w:i w:val="0"/>
        <w:iCs w:val="0"/>
        <w:smallCaps w:val="0"/>
        <w:strike w:val="0"/>
        <w:color w:val="000000"/>
        <w:spacing w:val="0"/>
        <w:w w:val="100"/>
        <w:position w:val="0"/>
        <w:sz w:val="29"/>
        <w:szCs w:val="29"/>
        <w:u w:val="none"/>
      </w:rPr>
    </w:lvl>
    <w:lvl w:ilvl="7">
      <w:start w:val="1"/>
      <w:numFmt w:val="decimal"/>
      <w:lvlText w:val="%8-"/>
      <w:lvlJc w:val="left"/>
      <w:rPr>
        <w:rFonts w:ascii="Times New Roman" w:hAnsi="Times New Roman" w:cs="Times New Roman"/>
        <w:b/>
        <w:bCs/>
        <w:i w:val="0"/>
        <w:iCs w:val="0"/>
        <w:smallCaps w:val="0"/>
        <w:strike w:val="0"/>
        <w:color w:val="000000"/>
        <w:spacing w:val="0"/>
        <w:w w:val="100"/>
        <w:position w:val="0"/>
        <w:sz w:val="29"/>
        <w:szCs w:val="29"/>
        <w:u w:val="none"/>
      </w:rPr>
    </w:lvl>
    <w:lvl w:ilvl="8">
      <w:start w:val="1"/>
      <w:numFmt w:val="decimal"/>
      <w:lvlText w:val="%9-"/>
      <w:lvlJc w:val="left"/>
      <w:rPr>
        <w:rFonts w:ascii="Times New Roman" w:hAnsi="Times New Roman" w:cs="Times New Roman"/>
        <w:b/>
        <w:bCs/>
        <w:i w:val="0"/>
        <w:iCs w:val="0"/>
        <w:smallCaps w:val="0"/>
        <w:strike w:val="0"/>
        <w:color w:val="000000"/>
        <w:spacing w:val="0"/>
        <w:w w:val="100"/>
        <w:position w:val="0"/>
        <w:sz w:val="29"/>
        <w:szCs w:val="29"/>
        <w:u w:val="none"/>
      </w:rPr>
    </w:lvl>
  </w:abstractNum>
  <w:abstractNum w:abstractNumId="2">
    <w:nsid w:val="00000005"/>
    <w:multiLevelType w:val="multilevel"/>
    <w:tmpl w:val="00000004"/>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1">
      <w:start w:val="2"/>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2">
      <w:start w:val="1"/>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3">
      <w:start w:val="1"/>
      <w:numFmt w:val="decimal"/>
      <w:lvlText w:val="%4-"/>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4">
      <w:start w:val="1"/>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5">
      <w:start w:val="3"/>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6">
      <w:start w:val="1"/>
      <w:numFmt w:val="decimal"/>
      <w:lvlText w:val="%7-"/>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7">
      <w:start w:val="1"/>
      <w:numFmt w:val="decimal"/>
      <w:lvlText w:val="%7-"/>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8">
      <w:start w:val="1"/>
      <w:numFmt w:val="decimal"/>
      <w:lvlText w:val="%7-"/>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abstractNum>
  <w:abstractNum w:abstractNumId="3">
    <w:nsid w:val="00000007"/>
    <w:multiLevelType w:val="multilevel"/>
    <w:tmpl w:val="00000006"/>
    <w:lvl w:ilvl="0">
      <w:start w:val="3"/>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1">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2">
      <w:start w:val="19"/>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3">
      <w:start w:val="1"/>
      <w:numFmt w:val="decimal"/>
      <w:lvlText w:val="%4-"/>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4">
      <w:start w:val="1"/>
      <w:numFmt w:val="decimal"/>
      <w:lvlText w:val="%5-"/>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5">
      <w:start w:val="1"/>
      <w:numFmt w:val="decimal"/>
      <w:lvlText w:val="%6-"/>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6">
      <w:start w:val="1"/>
      <w:numFmt w:val="decimal"/>
      <w:lvlText w:val="%7-"/>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7">
      <w:start w:val="1"/>
      <w:numFmt w:val="decimal"/>
      <w:lvlText w:val="%8-"/>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8">
      <w:start w:val="1"/>
      <w:numFmt w:val="decimal"/>
      <w:lvlText w:val="%9-"/>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abstractNum>
  <w:abstractNum w:abstractNumId="4">
    <w:nsid w:val="00000009"/>
    <w:multiLevelType w:val="multilevel"/>
    <w:tmpl w:val="000000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9"/>
        <w:szCs w:val="29"/>
        <w:u w:val="none"/>
        <w:effect w:val="none"/>
      </w:rPr>
    </w:lvl>
  </w:abstractNum>
  <w:abstractNum w:abstractNumId="5">
    <w:nsid w:val="0000000B"/>
    <w:multiLevelType w:val="multilevel"/>
    <w:tmpl w:val="0000000A"/>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1">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2">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3">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4">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5">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6">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7">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lvl w:ilvl="8">
      <w:start w:val="1"/>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9"/>
        <w:szCs w:val="29"/>
        <w:u w:val="none"/>
        <w:effect w:val="none"/>
      </w:rPr>
    </w:lvl>
  </w:abstractNum>
  <w:abstractNum w:abstractNumId="6">
    <w:nsid w:val="075F77B1"/>
    <w:multiLevelType w:val="multilevel"/>
    <w:tmpl w:val="423EC256"/>
    <w:lvl w:ilvl="0">
      <w:start w:val="1"/>
      <w:numFmt w:val="decimal"/>
      <w:lvlText w:val="%1-"/>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1">
      <w:start w:val="2"/>
      <w:numFmt w:val="decimal"/>
      <w:lvlText w:val="%2-"/>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2">
      <w:start w:val="1"/>
      <w:numFmt w:val="decimal"/>
      <w:lvlText w:val="%3-"/>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3">
      <w:start w:val="1"/>
      <w:numFmt w:val="decimal"/>
      <w:lvlText w:val="%4-"/>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4">
      <w:start w:val="1"/>
      <w:numFmt w:val="decimal"/>
      <w:lvlText w:val="%5-"/>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9"/>
        <w:szCs w:val="29"/>
        <w:u w:val="none"/>
        <w:effect w:val="none"/>
      </w:rPr>
    </w:lvl>
    <w:lvl w:ilvl="6">
      <w:start w:val="1"/>
      <w:numFmt w:val="decimal"/>
      <w:lvlText w:val="%7-"/>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7">
      <w:start w:val="1"/>
      <w:numFmt w:val="decimal"/>
      <w:lvlText w:val="%7-"/>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8">
      <w:start w:val="1"/>
      <w:numFmt w:val="decimal"/>
      <w:lvlText w:val="%7-"/>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abstractNum>
  <w:abstractNum w:abstractNumId="7">
    <w:nsid w:val="0840287F"/>
    <w:multiLevelType w:val="hybridMultilevel"/>
    <w:tmpl w:val="9D3ECC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1C3C23"/>
    <w:multiLevelType w:val="multilevel"/>
    <w:tmpl w:val="B9846AD6"/>
    <w:lvl w:ilvl="0">
      <w:start w:val="1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2"/>
      <w:numFmt w:val="decimal"/>
      <w:lvlText w:val="%2."/>
      <w:lvlJc w:val="left"/>
      <w:pPr>
        <w:ind w:left="0" w:firstLine="0"/>
      </w:pPr>
      <w:rPr>
        <w:rFonts w:hint="default"/>
        <w:b w:val="0"/>
        <w:bCs/>
        <w:i w:val="0"/>
        <w:iCs w:val="0"/>
        <w:smallCaps w:val="0"/>
        <w:strike w:val="0"/>
        <w:color w:val="000000"/>
        <w:spacing w:val="0"/>
        <w:w w:val="100"/>
        <w:position w:val="0"/>
        <w:sz w:val="29"/>
        <w:szCs w:val="29"/>
        <w:u w:val="none"/>
      </w:rPr>
    </w:lvl>
    <w:lvl w:ilvl="2">
      <w:start w:val="6"/>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3">
      <w:start w:val="7"/>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8">
      <w:start w:val="13"/>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abstractNum>
  <w:abstractNum w:abstractNumId="9">
    <w:nsid w:val="116B7B80"/>
    <w:multiLevelType w:val="hybridMultilevel"/>
    <w:tmpl w:val="6818C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E65094"/>
    <w:multiLevelType w:val="multilevel"/>
    <w:tmpl w:val="D33088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b w:val="0"/>
        <w:bCs/>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8">
      <w:start w:val="13"/>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1">
    <w:nsid w:val="127C5866"/>
    <w:multiLevelType w:val="multilevel"/>
    <w:tmpl w:val="DDACAB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8">
      <w:start w:val="13"/>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2">
    <w:nsid w:val="129A43B0"/>
    <w:multiLevelType w:val="hybridMultilevel"/>
    <w:tmpl w:val="8C62FC12"/>
    <w:lvl w:ilvl="0" w:tplc="04190017">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15964E9E"/>
    <w:multiLevelType w:val="hybridMultilevel"/>
    <w:tmpl w:val="C6D8D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D17BA1"/>
    <w:multiLevelType w:val="hybridMultilevel"/>
    <w:tmpl w:val="F5A8C988"/>
    <w:lvl w:ilvl="0" w:tplc="71A431A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C1A91"/>
    <w:multiLevelType w:val="hybridMultilevel"/>
    <w:tmpl w:val="D6BC9032"/>
    <w:lvl w:ilvl="0" w:tplc="0419000F">
      <w:start w:val="1"/>
      <w:numFmt w:val="decimal"/>
      <w:lvlText w:val="%1."/>
      <w:lvlJc w:val="left"/>
      <w:pPr>
        <w:ind w:left="720" w:hanging="360"/>
      </w:pPr>
    </w:lvl>
    <w:lvl w:ilvl="1" w:tplc="154C41E0">
      <w:start w:val="2"/>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5701A8"/>
    <w:multiLevelType w:val="multilevel"/>
    <w:tmpl w:val="D33088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b w:val="0"/>
        <w:bCs/>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8">
      <w:start w:val="13"/>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7">
    <w:nsid w:val="26F543D9"/>
    <w:multiLevelType w:val="hybridMultilevel"/>
    <w:tmpl w:val="34DAFC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947476E"/>
    <w:multiLevelType w:val="hybridMultilevel"/>
    <w:tmpl w:val="F9223E40"/>
    <w:lvl w:ilvl="0" w:tplc="0419000F">
      <w:start w:val="1"/>
      <w:numFmt w:val="decimal"/>
      <w:lvlText w:val="%1."/>
      <w:lvlJc w:val="left"/>
      <w:pPr>
        <w:ind w:left="632" w:hanging="360"/>
      </w:p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9">
    <w:nsid w:val="2E8B57CB"/>
    <w:multiLevelType w:val="multilevel"/>
    <w:tmpl w:val="B34AC55C"/>
    <w:lvl w:ilvl="0">
      <w:start w:val="11"/>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F980EBE"/>
    <w:multiLevelType w:val="multilevel"/>
    <w:tmpl w:val="F072F3AC"/>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1"/>
      <w:numFmt w:val="decimal"/>
      <w:lvlText w:val="%2."/>
      <w:lvlJc w:val="left"/>
      <w:pPr>
        <w:ind w:left="0" w:firstLine="0"/>
      </w:pPr>
      <w:rPr>
        <w:rFonts w:hint="default"/>
        <w:b w:val="0"/>
        <w:bCs/>
        <w:i w:val="0"/>
        <w:iCs w:val="0"/>
        <w:smallCaps w:val="0"/>
        <w:strike w:val="0"/>
        <w:color w:val="000000"/>
        <w:spacing w:val="0"/>
        <w:w w:val="100"/>
        <w:position w:val="0"/>
        <w:sz w:val="29"/>
        <w:szCs w:val="29"/>
        <w:u w:val="none"/>
      </w:rPr>
    </w:lvl>
    <w:lvl w:ilvl="2">
      <w:start w:val="4"/>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3">
      <w:start w:val="7"/>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8">
      <w:start w:val="13"/>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abstractNum>
  <w:abstractNum w:abstractNumId="21">
    <w:nsid w:val="34CA6F81"/>
    <w:multiLevelType w:val="hybridMultilevel"/>
    <w:tmpl w:val="550C0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AF38EC"/>
    <w:multiLevelType w:val="hybridMultilevel"/>
    <w:tmpl w:val="AE6E6258"/>
    <w:lvl w:ilvl="0" w:tplc="911682AE">
      <w:start w:val="1"/>
      <w:numFmt w:val="decimal"/>
      <w:lvlText w:val="%1."/>
      <w:lvlJc w:val="left"/>
      <w:pPr>
        <w:tabs>
          <w:tab w:val="num" w:pos="1770"/>
        </w:tabs>
        <w:ind w:left="1770" w:hanging="360"/>
      </w:pPr>
      <w:rPr>
        <w:rFonts w:hint="default"/>
        <w:b/>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3">
    <w:nsid w:val="43497B76"/>
    <w:multiLevelType w:val="multilevel"/>
    <w:tmpl w:val="14A095A6"/>
    <w:lvl w:ilvl="0">
      <w:start w:val="38"/>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1"/>
      <w:numFmt w:val="upperRoman"/>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8">
      <w:start w:val="13"/>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abstractNum>
  <w:abstractNum w:abstractNumId="24">
    <w:nsid w:val="44524331"/>
    <w:multiLevelType w:val="multilevel"/>
    <w:tmpl w:val="DDACAB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9"/>
        <w:szCs w:val="29"/>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3"/>
      <w:numFmt w:val="decimal"/>
      <w:lvlText w:val="%5."/>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8">
      <w:start w:val="13"/>
      <w:numFmt w:val="decimal"/>
      <w:lvlText w:val="%9."/>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5">
    <w:nsid w:val="45CD0572"/>
    <w:multiLevelType w:val="hybridMultilevel"/>
    <w:tmpl w:val="8C62FC1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6C96248"/>
    <w:multiLevelType w:val="hybridMultilevel"/>
    <w:tmpl w:val="64C67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B0C48D9"/>
    <w:multiLevelType w:val="multilevel"/>
    <w:tmpl w:val="0166DCE2"/>
    <w:lvl w:ilvl="0">
      <w:start w:val="2"/>
      <w:numFmt w:val="decimal"/>
      <w:lvlText w:val="%1-"/>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1">
      <w:start w:val="2"/>
      <w:numFmt w:val="decimal"/>
      <w:lvlText w:val="%2-"/>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2">
      <w:start w:val="1"/>
      <w:numFmt w:val="decimal"/>
      <w:lvlText w:val="%3-"/>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3">
      <w:start w:val="1"/>
      <w:numFmt w:val="decimal"/>
      <w:lvlText w:val="%4-"/>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4">
      <w:start w:val="1"/>
      <w:numFmt w:val="decimal"/>
      <w:lvlText w:val="%5-"/>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rPr>
    </w:lvl>
    <w:lvl w:ilvl="6">
      <w:start w:val="1"/>
      <w:numFmt w:val="decimal"/>
      <w:lvlText w:val="%7-"/>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7">
      <w:start w:val="1"/>
      <w:numFmt w:val="decimal"/>
      <w:lvlText w:val="%7-"/>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lvl w:ilvl="8">
      <w:start w:val="1"/>
      <w:numFmt w:val="decimal"/>
      <w:lvlText w:val="%7-"/>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9"/>
        <w:szCs w:val="29"/>
        <w:u w:val="none"/>
        <w:effect w:val="none"/>
      </w:rPr>
    </w:lvl>
  </w:abstractNum>
  <w:abstractNum w:abstractNumId="28">
    <w:nsid w:val="4C176028"/>
    <w:multiLevelType w:val="hybridMultilevel"/>
    <w:tmpl w:val="315882C0"/>
    <w:lvl w:ilvl="0" w:tplc="0419000F">
      <w:start w:val="1"/>
      <w:numFmt w:val="decimal"/>
      <w:lvlText w:val="%1."/>
      <w:lvlJc w:val="left"/>
      <w:pPr>
        <w:ind w:left="360" w:hanging="360"/>
      </w:p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29">
    <w:nsid w:val="4C3666FE"/>
    <w:multiLevelType w:val="multilevel"/>
    <w:tmpl w:val="BB98426C"/>
    <w:lvl w:ilvl="0">
      <w:start w:val="35"/>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1"/>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2">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4">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5">
      <w:start w:val="1"/>
      <w:numFmt w:val="decimal"/>
      <w:lvlText w:val="%6-"/>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8">
      <w:start w:val="1"/>
      <w:numFmt w:val="decimal"/>
      <w:lvlText w:val="%9-"/>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abstractNum>
  <w:abstractNum w:abstractNumId="30">
    <w:nsid w:val="4D091CE0"/>
    <w:multiLevelType w:val="multilevel"/>
    <w:tmpl w:val="3BC44B7C"/>
    <w:lvl w:ilvl="0">
      <w:start w:val="1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1"/>
      <w:numFmt w:val="decimal"/>
      <w:lvlText w:val="%2."/>
      <w:lvlJc w:val="left"/>
      <w:pPr>
        <w:ind w:left="0" w:firstLine="0"/>
      </w:pPr>
      <w:rPr>
        <w:rFonts w:hint="default"/>
        <w:b w:val="0"/>
        <w:bCs/>
        <w:i w:val="0"/>
        <w:iCs w:val="0"/>
        <w:smallCaps w:val="0"/>
        <w:strike w:val="0"/>
        <w:color w:val="000000"/>
        <w:spacing w:val="0"/>
        <w:w w:val="100"/>
        <w:position w:val="0"/>
        <w:sz w:val="29"/>
        <w:szCs w:val="29"/>
        <w:u w:val="none"/>
      </w:rPr>
    </w:lvl>
    <w:lvl w:ilvl="2">
      <w:start w:val="4"/>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3">
      <w:start w:val="9"/>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5">
      <w:start w:val="1"/>
      <w:numFmt w:val="lowerLetter"/>
      <w:lvlText w:val="%6)"/>
      <w:lvlJc w:val="left"/>
      <w:pPr>
        <w:ind w:left="0" w:firstLine="0"/>
      </w:pPr>
      <w:rPr>
        <w:rFonts w:hint="default"/>
        <w:b w:val="0"/>
        <w:bCs w:val="0"/>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8">
      <w:start w:val="13"/>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abstractNum>
  <w:abstractNum w:abstractNumId="31">
    <w:nsid w:val="4FAD664E"/>
    <w:multiLevelType w:val="multilevel"/>
    <w:tmpl w:val="1E2A9488"/>
    <w:lvl w:ilvl="0">
      <w:start w:val="37"/>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1"/>
      <w:numFmt w:val="decimal"/>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2">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3">
      <w:start w:val="1"/>
      <w:numFmt w:val="decimal"/>
      <w:lvlText w:val="%4-"/>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4">
      <w:start w:val="1"/>
      <w:numFmt w:val="decimal"/>
      <w:lvlText w:val="%5-"/>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5">
      <w:start w:val="1"/>
      <w:numFmt w:val="decimal"/>
      <w:lvlText w:val="%6-"/>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8">
      <w:start w:val="1"/>
      <w:numFmt w:val="decimal"/>
      <w:lvlText w:val="%9-"/>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abstractNum>
  <w:abstractNum w:abstractNumId="32">
    <w:nsid w:val="582C5949"/>
    <w:multiLevelType w:val="hybridMultilevel"/>
    <w:tmpl w:val="32F665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AF65844"/>
    <w:multiLevelType w:val="multilevel"/>
    <w:tmpl w:val="791A6FD4"/>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1"/>
      <w:numFmt w:val="upperRoman"/>
      <w:lvlText w:val="%2"/>
      <w:lvlJc w:val="left"/>
      <w:pPr>
        <w:ind w:left="0" w:firstLine="0"/>
      </w:pPr>
      <w:rPr>
        <w:rFonts w:ascii="Times New Roman" w:hAnsi="Times New Roman" w:cs="Times New Roman" w:hint="default"/>
        <w:b/>
        <w:bCs/>
        <w:i w:val="0"/>
        <w:iCs w:val="0"/>
        <w:smallCaps w:val="0"/>
        <w:strike w:val="0"/>
        <w:color w:val="000000"/>
        <w:spacing w:val="0"/>
        <w:w w:val="100"/>
        <w:position w:val="0"/>
        <w:sz w:val="29"/>
        <w:szCs w:val="29"/>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8">
      <w:start w:val="15"/>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abstractNum>
  <w:abstractNum w:abstractNumId="34">
    <w:nsid w:val="5DD03C67"/>
    <w:multiLevelType w:val="hybridMultilevel"/>
    <w:tmpl w:val="1D26C378"/>
    <w:lvl w:ilvl="0" w:tplc="0419000F">
      <w:start w:val="1"/>
      <w:numFmt w:val="decimal"/>
      <w:lvlText w:val="%1."/>
      <w:lvlJc w:val="left"/>
      <w:pPr>
        <w:ind w:left="682" w:hanging="360"/>
      </w:p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5">
    <w:nsid w:val="66F50B61"/>
    <w:multiLevelType w:val="hybridMultilevel"/>
    <w:tmpl w:val="770A2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CA481F"/>
    <w:multiLevelType w:val="hybridMultilevel"/>
    <w:tmpl w:val="33A48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57883"/>
    <w:multiLevelType w:val="multilevel"/>
    <w:tmpl w:val="428C7264"/>
    <w:lvl w:ilvl="0">
      <w:start w:val="1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1">
      <w:start w:val="2"/>
      <w:numFmt w:val="decimal"/>
      <w:lvlText w:val="%2."/>
      <w:lvlJc w:val="left"/>
      <w:pPr>
        <w:ind w:left="0" w:firstLine="0"/>
      </w:pPr>
      <w:rPr>
        <w:rFonts w:hint="default"/>
        <w:b w:val="0"/>
        <w:bCs/>
        <w:i w:val="0"/>
        <w:iCs w:val="0"/>
        <w:smallCaps w:val="0"/>
        <w:strike w:val="0"/>
        <w:color w:val="000000"/>
        <w:spacing w:val="0"/>
        <w:w w:val="100"/>
        <w:position w:val="0"/>
        <w:sz w:val="29"/>
        <w:szCs w:val="29"/>
        <w:u w:val="none"/>
      </w:rPr>
    </w:lvl>
    <w:lvl w:ilvl="2">
      <w:start w:val="2"/>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4">
      <w:start w:val="3"/>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9"/>
        <w:szCs w:val="29"/>
        <w:u w:val="none"/>
      </w:rPr>
    </w:lvl>
    <w:lvl w:ilvl="8">
      <w:start w:val="13"/>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9"/>
        <w:szCs w:val="29"/>
        <w:u w:val="none"/>
      </w:rPr>
    </w:lvl>
  </w:abstractNum>
  <w:abstractNum w:abstractNumId="38">
    <w:nsid w:val="7142355E"/>
    <w:multiLevelType w:val="hybridMultilevel"/>
    <w:tmpl w:val="22161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6501A1B"/>
    <w:multiLevelType w:val="hybridMultilevel"/>
    <w:tmpl w:val="4A32B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FA2211"/>
    <w:multiLevelType w:val="hybridMultilevel"/>
    <w:tmpl w:val="52BC70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14"/>
  </w:num>
  <w:num w:numId="3">
    <w:abstractNumId w:val="26"/>
  </w:num>
  <w:num w:numId="4">
    <w:abstractNumId w:val="0"/>
  </w:num>
  <w:num w:numId="5">
    <w:abstractNumId w:val="1"/>
  </w:num>
  <w:num w:numId="6">
    <w:abstractNumId w:val="33"/>
  </w:num>
  <w:num w:numId="7">
    <w:abstractNumId w:val="29"/>
  </w:num>
  <w:num w:numId="8">
    <w:abstractNumId w:val="32"/>
  </w:num>
  <w:num w:numId="9">
    <w:abstractNumId w:val="9"/>
  </w:num>
  <w:num w:numId="10">
    <w:abstractNumId w:val="35"/>
  </w:num>
  <w:num w:numId="11">
    <w:abstractNumId w:val="39"/>
  </w:num>
  <w:num w:numId="12">
    <w:abstractNumId w:val="36"/>
  </w:num>
  <w:num w:numId="13">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3"/>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7"/>
  </w:num>
  <w:num w:numId="24">
    <w:abstractNumId w:val="6"/>
  </w:num>
  <w:num w:numId="25">
    <w:abstractNumId w:val="18"/>
  </w:num>
  <w:num w:numId="26">
    <w:abstractNumId w:val="28"/>
  </w:num>
  <w:num w:numId="27">
    <w:abstractNumId w:val="16"/>
  </w:num>
  <w:num w:numId="28">
    <w:abstractNumId w:val="37"/>
  </w:num>
  <w:num w:numId="29">
    <w:abstractNumId w:val="20"/>
  </w:num>
  <w:num w:numId="30">
    <w:abstractNumId w:val="30"/>
  </w:num>
  <w:num w:numId="31">
    <w:abstractNumId w:val="8"/>
  </w:num>
  <w:num w:numId="32">
    <w:abstractNumId w:val="25"/>
  </w:num>
  <w:num w:numId="33">
    <w:abstractNumId w:val="10"/>
  </w:num>
  <w:num w:numId="34">
    <w:abstractNumId w:val="31"/>
  </w:num>
  <w:num w:numId="35">
    <w:abstractNumId w:val="12"/>
  </w:num>
  <w:num w:numId="36">
    <w:abstractNumId w:val="40"/>
  </w:num>
  <w:num w:numId="37">
    <w:abstractNumId w:val="15"/>
  </w:num>
  <w:num w:numId="38">
    <w:abstractNumId w:val="38"/>
  </w:num>
  <w:num w:numId="39">
    <w:abstractNumId w:val="24"/>
  </w:num>
  <w:num w:numId="40">
    <w:abstractNumId w:val="11"/>
  </w:num>
  <w:num w:numId="41">
    <w:abstractNumId w:val="23"/>
  </w:num>
  <w:num w:numId="42">
    <w:abstractNumId w:val="13"/>
  </w:num>
  <w:num w:numId="43">
    <w:abstractNumId w:val="21"/>
  </w:num>
  <w:num w:numId="44">
    <w:abstractNumId w:val="17"/>
  </w:num>
  <w:num w:numId="45">
    <w:abstractNumId w:val="1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33A54"/>
    <w:rsid w:val="00000626"/>
    <w:rsid w:val="0001136C"/>
    <w:rsid w:val="000145E2"/>
    <w:rsid w:val="00021C10"/>
    <w:rsid w:val="0002220F"/>
    <w:rsid w:val="00022E14"/>
    <w:rsid w:val="000301F6"/>
    <w:rsid w:val="00031F04"/>
    <w:rsid w:val="00036754"/>
    <w:rsid w:val="00041081"/>
    <w:rsid w:val="000435EC"/>
    <w:rsid w:val="0005595D"/>
    <w:rsid w:val="00055F74"/>
    <w:rsid w:val="00057EBE"/>
    <w:rsid w:val="000621DE"/>
    <w:rsid w:val="0006422F"/>
    <w:rsid w:val="00064500"/>
    <w:rsid w:val="00064D10"/>
    <w:rsid w:val="000650CB"/>
    <w:rsid w:val="00072C93"/>
    <w:rsid w:val="00076F01"/>
    <w:rsid w:val="000843BC"/>
    <w:rsid w:val="00090149"/>
    <w:rsid w:val="0009112E"/>
    <w:rsid w:val="000A5ECD"/>
    <w:rsid w:val="000B00A6"/>
    <w:rsid w:val="000B22E3"/>
    <w:rsid w:val="000B548F"/>
    <w:rsid w:val="000B7714"/>
    <w:rsid w:val="000C0915"/>
    <w:rsid w:val="000C10D0"/>
    <w:rsid w:val="000C2C3A"/>
    <w:rsid w:val="000C3C31"/>
    <w:rsid w:val="000C4EC4"/>
    <w:rsid w:val="000C5A6B"/>
    <w:rsid w:val="000C799B"/>
    <w:rsid w:val="000C7B90"/>
    <w:rsid w:val="000D010B"/>
    <w:rsid w:val="000D1773"/>
    <w:rsid w:val="000D3E36"/>
    <w:rsid w:val="000D7868"/>
    <w:rsid w:val="000E48CF"/>
    <w:rsid w:val="000E705B"/>
    <w:rsid w:val="000E7892"/>
    <w:rsid w:val="000F413F"/>
    <w:rsid w:val="000F42B7"/>
    <w:rsid w:val="000F64F9"/>
    <w:rsid w:val="00100758"/>
    <w:rsid w:val="00113E60"/>
    <w:rsid w:val="001178D0"/>
    <w:rsid w:val="00117D44"/>
    <w:rsid w:val="00121EAB"/>
    <w:rsid w:val="00132135"/>
    <w:rsid w:val="00134014"/>
    <w:rsid w:val="001368F2"/>
    <w:rsid w:val="001402CF"/>
    <w:rsid w:val="00140B43"/>
    <w:rsid w:val="00143EAE"/>
    <w:rsid w:val="00144AE1"/>
    <w:rsid w:val="00145BA7"/>
    <w:rsid w:val="00146401"/>
    <w:rsid w:val="00151C2C"/>
    <w:rsid w:val="00151DF1"/>
    <w:rsid w:val="00154BCA"/>
    <w:rsid w:val="00156E17"/>
    <w:rsid w:val="001605AB"/>
    <w:rsid w:val="00170620"/>
    <w:rsid w:val="001723B3"/>
    <w:rsid w:val="00173123"/>
    <w:rsid w:val="0017491F"/>
    <w:rsid w:val="00175DAC"/>
    <w:rsid w:val="00176F67"/>
    <w:rsid w:val="001833EC"/>
    <w:rsid w:val="001860E1"/>
    <w:rsid w:val="00194FAC"/>
    <w:rsid w:val="00195ACA"/>
    <w:rsid w:val="001A119A"/>
    <w:rsid w:val="001A3AAA"/>
    <w:rsid w:val="001A4C41"/>
    <w:rsid w:val="001A69F4"/>
    <w:rsid w:val="001B150F"/>
    <w:rsid w:val="001B5571"/>
    <w:rsid w:val="001B5C1F"/>
    <w:rsid w:val="001C0F16"/>
    <w:rsid w:val="001C4DF4"/>
    <w:rsid w:val="001D08C1"/>
    <w:rsid w:val="001D413B"/>
    <w:rsid w:val="001D68FA"/>
    <w:rsid w:val="001D6EA5"/>
    <w:rsid w:val="001E4A5C"/>
    <w:rsid w:val="001E7003"/>
    <w:rsid w:val="001F29D5"/>
    <w:rsid w:val="001F2CD9"/>
    <w:rsid w:val="001F32DE"/>
    <w:rsid w:val="001F50A0"/>
    <w:rsid w:val="002008A3"/>
    <w:rsid w:val="00211246"/>
    <w:rsid w:val="00212DE5"/>
    <w:rsid w:val="0021448A"/>
    <w:rsid w:val="00217623"/>
    <w:rsid w:val="002328E0"/>
    <w:rsid w:val="0023570D"/>
    <w:rsid w:val="00240CFF"/>
    <w:rsid w:val="00243EA0"/>
    <w:rsid w:val="00250460"/>
    <w:rsid w:val="0025168B"/>
    <w:rsid w:val="0025168C"/>
    <w:rsid w:val="00253BC1"/>
    <w:rsid w:val="0025538C"/>
    <w:rsid w:val="00260396"/>
    <w:rsid w:val="002632AF"/>
    <w:rsid w:val="002640ED"/>
    <w:rsid w:val="002658A8"/>
    <w:rsid w:val="0027168C"/>
    <w:rsid w:val="00273508"/>
    <w:rsid w:val="00274B0D"/>
    <w:rsid w:val="0028055B"/>
    <w:rsid w:val="00280EA3"/>
    <w:rsid w:val="002830B4"/>
    <w:rsid w:val="00287E10"/>
    <w:rsid w:val="00293E46"/>
    <w:rsid w:val="00296F47"/>
    <w:rsid w:val="002A3343"/>
    <w:rsid w:val="002A36FA"/>
    <w:rsid w:val="002B1CBE"/>
    <w:rsid w:val="002B4A27"/>
    <w:rsid w:val="002B4F46"/>
    <w:rsid w:val="002B5D3D"/>
    <w:rsid w:val="002C0D07"/>
    <w:rsid w:val="002C1AE2"/>
    <w:rsid w:val="002C2DBF"/>
    <w:rsid w:val="002C3A7E"/>
    <w:rsid w:val="002C5CDA"/>
    <w:rsid w:val="002C5F6D"/>
    <w:rsid w:val="002D0567"/>
    <w:rsid w:val="002D3C00"/>
    <w:rsid w:val="002D5613"/>
    <w:rsid w:val="002D5DFA"/>
    <w:rsid w:val="002E1599"/>
    <w:rsid w:val="002E2F83"/>
    <w:rsid w:val="002E4B6D"/>
    <w:rsid w:val="002F416B"/>
    <w:rsid w:val="002F55F0"/>
    <w:rsid w:val="002F5BAF"/>
    <w:rsid w:val="0030039A"/>
    <w:rsid w:val="00304625"/>
    <w:rsid w:val="00305048"/>
    <w:rsid w:val="00306159"/>
    <w:rsid w:val="0030641D"/>
    <w:rsid w:val="00307B4F"/>
    <w:rsid w:val="00307BAC"/>
    <w:rsid w:val="00307BF5"/>
    <w:rsid w:val="00311278"/>
    <w:rsid w:val="0031147C"/>
    <w:rsid w:val="003116A3"/>
    <w:rsid w:val="00313D01"/>
    <w:rsid w:val="003146A2"/>
    <w:rsid w:val="00314D74"/>
    <w:rsid w:val="00315308"/>
    <w:rsid w:val="00321C73"/>
    <w:rsid w:val="00321EB9"/>
    <w:rsid w:val="003239BE"/>
    <w:rsid w:val="00331504"/>
    <w:rsid w:val="00331F1E"/>
    <w:rsid w:val="00343ECD"/>
    <w:rsid w:val="00346317"/>
    <w:rsid w:val="00346C13"/>
    <w:rsid w:val="00350BB9"/>
    <w:rsid w:val="00352F72"/>
    <w:rsid w:val="00353ADE"/>
    <w:rsid w:val="00353F8D"/>
    <w:rsid w:val="0036347A"/>
    <w:rsid w:val="00364CF7"/>
    <w:rsid w:val="0036590D"/>
    <w:rsid w:val="00366027"/>
    <w:rsid w:val="00370844"/>
    <w:rsid w:val="0037168E"/>
    <w:rsid w:val="003767B5"/>
    <w:rsid w:val="00391918"/>
    <w:rsid w:val="003A0777"/>
    <w:rsid w:val="003A23C2"/>
    <w:rsid w:val="003A2822"/>
    <w:rsid w:val="003A3538"/>
    <w:rsid w:val="003A592C"/>
    <w:rsid w:val="003B59F1"/>
    <w:rsid w:val="003B7220"/>
    <w:rsid w:val="003C080E"/>
    <w:rsid w:val="003C2711"/>
    <w:rsid w:val="003D0D50"/>
    <w:rsid w:val="003D1A59"/>
    <w:rsid w:val="003E4A99"/>
    <w:rsid w:val="003E4B03"/>
    <w:rsid w:val="003F0888"/>
    <w:rsid w:val="003F0AC9"/>
    <w:rsid w:val="003F27A0"/>
    <w:rsid w:val="003F6057"/>
    <w:rsid w:val="003F6EB1"/>
    <w:rsid w:val="00400C24"/>
    <w:rsid w:val="00401AD2"/>
    <w:rsid w:val="004025DA"/>
    <w:rsid w:val="00415B04"/>
    <w:rsid w:val="004210F6"/>
    <w:rsid w:val="00422CE7"/>
    <w:rsid w:val="00423851"/>
    <w:rsid w:val="004453C9"/>
    <w:rsid w:val="004529D4"/>
    <w:rsid w:val="00452BBA"/>
    <w:rsid w:val="00453E90"/>
    <w:rsid w:val="00456C2F"/>
    <w:rsid w:val="00461289"/>
    <w:rsid w:val="00461394"/>
    <w:rsid w:val="00461A0A"/>
    <w:rsid w:val="0046237E"/>
    <w:rsid w:val="00465CDC"/>
    <w:rsid w:val="00466D4E"/>
    <w:rsid w:val="00481FC6"/>
    <w:rsid w:val="00486D1C"/>
    <w:rsid w:val="0049113B"/>
    <w:rsid w:val="004977EB"/>
    <w:rsid w:val="004A0748"/>
    <w:rsid w:val="004A13DE"/>
    <w:rsid w:val="004A4B02"/>
    <w:rsid w:val="004A4B09"/>
    <w:rsid w:val="004A5FF2"/>
    <w:rsid w:val="004A7604"/>
    <w:rsid w:val="004B04FD"/>
    <w:rsid w:val="004B396D"/>
    <w:rsid w:val="004B6322"/>
    <w:rsid w:val="004B6DFE"/>
    <w:rsid w:val="004B70A0"/>
    <w:rsid w:val="004C74D0"/>
    <w:rsid w:val="004D07C3"/>
    <w:rsid w:val="004D15DF"/>
    <w:rsid w:val="004D25AF"/>
    <w:rsid w:val="004D3561"/>
    <w:rsid w:val="004E7DF0"/>
    <w:rsid w:val="004F217D"/>
    <w:rsid w:val="004F76B7"/>
    <w:rsid w:val="00500AF0"/>
    <w:rsid w:val="00505C87"/>
    <w:rsid w:val="0050604A"/>
    <w:rsid w:val="00507006"/>
    <w:rsid w:val="00507A0B"/>
    <w:rsid w:val="0051441E"/>
    <w:rsid w:val="00514CB3"/>
    <w:rsid w:val="005166F6"/>
    <w:rsid w:val="00521A0A"/>
    <w:rsid w:val="0052456B"/>
    <w:rsid w:val="00530B83"/>
    <w:rsid w:val="00532A5C"/>
    <w:rsid w:val="0053472E"/>
    <w:rsid w:val="00536154"/>
    <w:rsid w:val="00536B12"/>
    <w:rsid w:val="00540252"/>
    <w:rsid w:val="00540F60"/>
    <w:rsid w:val="00542714"/>
    <w:rsid w:val="00545DD2"/>
    <w:rsid w:val="00546813"/>
    <w:rsid w:val="005520C4"/>
    <w:rsid w:val="00564697"/>
    <w:rsid w:val="005648C8"/>
    <w:rsid w:val="005660C1"/>
    <w:rsid w:val="00566639"/>
    <w:rsid w:val="00571ED6"/>
    <w:rsid w:val="0058252D"/>
    <w:rsid w:val="00592EC2"/>
    <w:rsid w:val="00593488"/>
    <w:rsid w:val="0059475F"/>
    <w:rsid w:val="00597B1C"/>
    <w:rsid w:val="005A1D13"/>
    <w:rsid w:val="005A4438"/>
    <w:rsid w:val="005A468C"/>
    <w:rsid w:val="005B18BC"/>
    <w:rsid w:val="005B1A38"/>
    <w:rsid w:val="005B3C75"/>
    <w:rsid w:val="005C3517"/>
    <w:rsid w:val="005C4C15"/>
    <w:rsid w:val="005C76DC"/>
    <w:rsid w:val="005D2B4E"/>
    <w:rsid w:val="005D3387"/>
    <w:rsid w:val="005D3C6F"/>
    <w:rsid w:val="005D5ED0"/>
    <w:rsid w:val="005E29E1"/>
    <w:rsid w:val="005E6256"/>
    <w:rsid w:val="005E62F8"/>
    <w:rsid w:val="005F38B2"/>
    <w:rsid w:val="00602240"/>
    <w:rsid w:val="006042A4"/>
    <w:rsid w:val="00613282"/>
    <w:rsid w:val="00613C83"/>
    <w:rsid w:val="00615754"/>
    <w:rsid w:val="00615B71"/>
    <w:rsid w:val="00622F78"/>
    <w:rsid w:val="00633A54"/>
    <w:rsid w:val="00635F44"/>
    <w:rsid w:val="0064252A"/>
    <w:rsid w:val="0064386F"/>
    <w:rsid w:val="006461BD"/>
    <w:rsid w:val="00646784"/>
    <w:rsid w:val="00651074"/>
    <w:rsid w:val="006517FD"/>
    <w:rsid w:val="00651949"/>
    <w:rsid w:val="006546A5"/>
    <w:rsid w:val="00660177"/>
    <w:rsid w:val="0066058D"/>
    <w:rsid w:val="00672A8E"/>
    <w:rsid w:val="006808FE"/>
    <w:rsid w:val="00682A65"/>
    <w:rsid w:val="0068569B"/>
    <w:rsid w:val="00693106"/>
    <w:rsid w:val="00693224"/>
    <w:rsid w:val="00693D78"/>
    <w:rsid w:val="00695C5E"/>
    <w:rsid w:val="0069686C"/>
    <w:rsid w:val="00696EAB"/>
    <w:rsid w:val="006A2D33"/>
    <w:rsid w:val="006A5D11"/>
    <w:rsid w:val="006A6DBA"/>
    <w:rsid w:val="006B0E6F"/>
    <w:rsid w:val="006B34A0"/>
    <w:rsid w:val="006C054B"/>
    <w:rsid w:val="006C4939"/>
    <w:rsid w:val="006C6615"/>
    <w:rsid w:val="006C7C61"/>
    <w:rsid w:val="006D0FFD"/>
    <w:rsid w:val="006D347C"/>
    <w:rsid w:val="006E5061"/>
    <w:rsid w:val="006E6921"/>
    <w:rsid w:val="006E792D"/>
    <w:rsid w:val="006F00B7"/>
    <w:rsid w:val="006F0A4D"/>
    <w:rsid w:val="006F43B8"/>
    <w:rsid w:val="006F6756"/>
    <w:rsid w:val="007026DE"/>
    <w:rsid w:val="00706EED"/>
    <w:rsid w:val="00710E2F"/>
    <w:rsid w:val="007121E6"/>
    <w:rsid w:val="00712294"/>
    <w:rsid w:val="00714AFD"/>
    <w:rsid w:val="00714EEF"/>
    <w:rsid w:val="0071542D"/>
    <w:rsid w:val="00716C26"/>
    <w:rsid w:val="00721CEB"/>
    <w:rsid w:val="00731B9A"/>
    <w:rsid w:val="00737959"/>
    <w:rsid w:val="00754B07"/>
    <w:rsid w:val="0075571F"/>
    <w:rsid w:val="00756675"/>
    <w:rsid w:val="007572DC"/>
    <w:rsid w:val="00762BF2"/>
    <w:rsid w:val="00770A61"/>
    <w:rsid w:val="00772B47"/>
    <w:rsid w:val="00776D79"/>
    <w:rsid w:val="00777704"/>
    <w:rsid w:val="00785138"/>
    <w:rsid w:val="007905FE"/>
    <w:rsid w:val="00792E59"/>
    <w:rsid w:val="007932E3"/>
    <w:rsid w:val="007942FD"/>
    <w:rsid w:val="007A298A"/>
    <w:rsid w:val="007A57C3"/>
    <w:rsid w:val="007A5FBB"/>
    <w:rsid w:val="007B1950"/>
    <w:rsid w:val="007B39D3"/>
    <w:rsid w:val="007C03D6"/>
    <w:rsid w:val="007C096B"/>
    <w:rsid w:val="007C3C93"/>
    <w:rsid w:val="007D2A40"/>
    <w:rsid w:val="007D2C08"/>
    <w:rsid w:val="007D717D"/>
    <w:rsid w:val="007E2BB4"/>
    <w:rsid w:val="007E362F"/>
    <w:rsid w:val="007E654C"/>
    <w:rsid w:val="007E69FB"/>
    <w:rsid w:val="007E7D4A"/>
    <w:rsid w:val="007F18F0"/>
    <w:rsid w:val="007F2A9B"/>
    <w:rsid w:val="007F2C8F"/>
    <w:rsid w:val="007F6463"/>
    <w:rsid w:val="0080475D"/>
    <w:rsid w:val="00804B2F"/>
    <w:rsid w:val="00810296"/>
    <w:rsid w:val="008123CA"/>
    <w:rsid w:val="00812CF4"/>
    <w:rsid w:val="0082000F"/>
    <w:rsid w:val="00820FE0"/>
    <w:rsid w:val="008253AE"/>
    <w:rsid w:val="0082787E"/>
    <w:rsid w:val="0083279C"/>
    <w:rsid w:val="008350C5"/>
    <w:rsid w:val="0083569B"/>
    <w:rsid w:val="00842A9E"/>
    <w:rsid w:val="00844506"/>
    <w:rsid w:val="00850C2E"/>
    <w:rsid w:val="00851C70"/>
    <w:rsid w:val="00854E5C"/>
    <w:rsid w:val="0085635D"/>
    <w:rsid w:val="0085736C"/>
    <w:rsid w:val="00861DD1"/>
    <w:rsid w:val="008626B5"/>
    <w:rsid w:val="008645C6"/>
    <w:rsid w:val="008701F1"/>
    <w:rsid w:val="00872312"/>
    <w:rsid w:val="008735AF"/>
    <w:rsid w:val="00875F39"/>
    <w:rsid w:val="0089195D"/>
    <w:rsid w:val="008944BC"/>
    <w:rsid w:val="008A7B62"/>
    <w:rsid w:val="008B0C6F"/>
    <w:rsid w:val="008B37C5"/>
    <w:rsid w:val="008B7C8D"/>
    <w:rsid w:val="008C381C"/>
    <w:rsid w:val="008C3E9A"/>
    <w:rsid w:val="008C552E"/>
    <w:rsid w:val="008D1FC7"/>
    <w:rsid w:val="008D48C4"/>
    <w:rsid w:val="008D7C46"/>
    <w:rsid w:val="008E17FD"/>
    <w:rsid w:val="008E45FD"/>
    <w:rsid w:val="008E6DB9"/>
    <w:rsid w:val="008E722D"/>
    <w:rsid w:val="008F7FC9"/>
    <w:rsid w:val="00901633"/>
    <w:rsid w:val="009033D5"/>
    <w:rsid w:val="009109E4"/>
    <w:rsid w:val="00914431"/>
    <w:rsid w:val="00915C4E"/>
    <w:rsid w:val="009212A9"/>
    <w:rsid w:val="009220BD"/>
    <w:rsid w:val="00925DF3"/>
    <w:rsid w:val="00926321"/>
    <w:rsid w:val="00926B64"/>
    <w:rsid w:val="00927C8D"/>
    <w:rsid w:val="00933A15"/>
    <w:rsid w:val="00937645"/>
    <w:rsid w:val="00937C29"/>
    <w:rsid w:val="00941C2C"/>
    <w:rsid w:val="00943CEF"/>
    <w:rsid w:val="009443FD"/>
    <w:rsid w:val="00944CDF"/>
    <w:rsid w:val="0094565D"/>
    <w:rsid w:val="00945AA4"/>
    <w:rsid w:val="009508E1"/>
    <w:rsid w:val="009568B4"/>
    <w:rsid w:val="0096227F"/>
    <w:rsid w:val="0096632D"/>
    <w:rsid w:val="0096658B"/>
    <w:rsid w:val="00975982"/>
    <w:rsid w:val="00975C59"/>
    <w:rsid w:val="0098582B"/>
    <w:rsid w:val="00986301"/>
    <w:rsid w:val="0099080D"/>
    <w:rsid w:val="00992DC9"/>
    <w:rsid w:val="00994172"/>
    <w:rsid w:val="009A0B1B"/>
    <w:rsid w:val="009A123F"/>
    <w:rsid w:val="009A2963"/>
    <w:rsid w:val="009A76DE"/>
    <w:rsid w:val="009B1E41"/>
    <w:rsid w:val="009B3C57"/>
    <w:rsid w:val="009B4EBF"/>
    <w:rsid w:val="009B50CB"/>
    <w:rsid w:val="009B6A9E"/>
    <w:rsid w:val="009C1C94"/>
    <w:rsid w:val="009E0753"/>
    <w:rsid w:val="009E2465"/>
    <w:rsid w:val="009E4DE0"/>
    <w:rsid w:val="009E7B12"/>
    <w:rsid w:val="009F06ED"/>
    <w:rsid w:val="009F6F30"/>
    <w:rsid w:val="00A01D9E"/>
    <w:rsid w:val="00A01FEF"/>
    <w:rsid w:val="00A10475"/>
    <w:rsid w:val="00A1343E"/>
    <w:rsid w:val="00A138DB"/>
    <w:rsid w:val="00A20DF1"/>
    <w:rsid w:val="00A223E3"/>
    <w:rsid w:val="00A26F62"/>
    <w:rsid w:val="00A27E2F"/>
    <w:rsid w:val="00A30A45"/>
    <w:rsid w:val="00A35178"/>
    <w:rsid w:val="00A3799C"/>
    <w:rsid w:val="00A415A3"/>
    <w:rsid w:val="00A44712"/>
    <w:rsid w:val="00A52932"/>
    <w:rsid w:val="00A529FB"/>
    <w:rsid w:val="00A537CD"/>
    <w:rsid w:val="00A53DFB"/>
    <w:rsid w:val="00A56475"/>
    <w:rsid w:val="00A6366F"/>
    <w:rsid w:val="00A81B6B"/>
    <w:rsid w:val="00A82972"/>
    <w:rsid w:val="00A87BA4"/>
    <w:rsid w:val="00A90E14"/>
    <w:rsid w:val="00A93045"/>
    <w:rsid w:val="00A94F48"/>
    <w:rsid w:val="00A9669D"/>
    <w:rsid w:val="00AA2741"/>
    <w:rsid w:val="00AA432B"/>
    <w:rsid w:val="00AA4F96"/>
    <w:rsid w:val="00AA506D"/>
    <w:rsid w:val="00AA5FF9"/>
    <w:rsid w:val="00AA6ECE"/>
    <w:rsid w:val="00AB50D2"/>
    <w:rsid w:val="00AB6AC8"/>
    <w:rsid w:val="00AC13F2"/>
    <w:rsid w:val="00AC1EB3"/>
    <w:rsid w:val="00AC712C"/>
    <w:rsid w:val="00AD2BF3"/>
    <w:rsid w:val="00AD3014"/>
    <w:rsid w:val="00AD4F15"/>
    <w:rsid w:val="00AD5342"/>
    <w:rsid w:val="00AD5801"/>
    <w:rsid w:val="00AD5F28"/>
    <w:rsid w:val="00AE0269"/>
    <w:rsid w:val="00AE152B"/>
    <w:rsid w:val="00AE1C6A"/>
    <w:rsid w:val="00AE50A0"/>
    <w:rsid w:val="00AE733A"/>
    <w:rsid w:val="00B036A3"/>
    <w:rsid w:val="00B04A27"/>
    <w:rsid w:val="00B1061A"/>
    <w:rsid w:val="00B20A80"/>
    <w:rsid w:val="00B239AD"/>
    <w:rsid w:val="00B26E30"/>
    <w:rsid w:val="00B37422"/>
    <w:rsid w:val="00B41E89"/>
    <w:rsid w:val="00B42E40"/>
    <w:rsid w:val="00B45873"/>
    <w:rsid w:val="00B45F61"/>
    <w:rsid w:val="00B46085"/>
    <w:rsid w:val="00B4735B"/>
    <w:rsid w:val="00B505CB"/>
    <w:rsid w:val="00B60272"/>
    <w:rsid w:val="00B65E23"/>
    <w:rsid w:val="00B71DF8"/>
    <w:rsid w:val="00B72340"/>
    <w:rsid w:val="00B77C33"/>
    <w:rsid w:val="00B82CBD"/>
    <w:rsid w:val="00B836EA"/>
    <w:rsid w:val="00B84455"/>
    <w:rsid w:val="00B86506"/>
    <w:rsid w:val="00B91A84"/>
    <w:rsid w:val="00B9370B"/>
    <w:rsid w:val="00B94340"/>
    <w:rsid w:val="00B96432"/>
    <w:rsid w:val="00BA29AF"/>
    <w:rsid w:val="00BA2B03"/>
    <w:rsid w:val="00BA4DC3"/>
    <w:rsid w:val="00BB0B60"/>
    <w:rsid w:val="00BB1647"/>
    <w:rsid w:val="00BB29C6"/>
    <w:rsid w:val="00BB2E9D"/>
    <w:rsid w:val="00BB5A85"/>
    <w:rsid w:val="00BC146D"/>
    <w:rsid w:val="00BC435D"/>
    <w:rsid w:val="00BD2E96"/>
    <w:rsid w:val="00BD5280"/>
    <w:rsid w:val="00BE30D3"/>
    <w:rsid w:val="00BE456C"/>
    <w:rsid w:val="00BE7F0F"/>
    <w:rsid w:val="00BF1301"/>
    <w:rsid w:val="00C016FF"/>
    <w:rsid w:val="00C064B2"/>
    <w:rsid w:val="00C06C83"/>
    <w:rsid w:val="00C15C5A"/>
    <w:rsid w:val="00C16F2B"/>
    <w:rsid w:val="00C173C3"/>
    <w:rsid w:val="00C179B2"/>
    <w:rsid w:val="00C20CB4"/>
    <w:rsid w:val="00C2117F"/>
    <w:rsid w:val="00C27292"/>
    <w:rsid w:val="00C308EA"/>
    <w:rsid w:val="00C324D1"/>
    <w:rsid w:val="00C40C65"/>
    <w:rsid w:val="00C41EC5"/>
    <w:rsid w:val="00C42F36"/>
    <w:rsid w:val="00C45617"/>
    <w:rsid w:val="00C51D6E"/>
    <w:rsid w:val="00C520E6"/>
    <w:rsid w:val="00C61C29"/>
    <w:rsid w:val="00C645C6"/>
    <w:rsid w:val="00C66D3D"/>
    <w:rsid w:val="00C71F19"/>
    <w:rsid w:val="00C749E4"/>
    <w:rsid w:val="00C76F4E"/>
    <w:rsid w:val="00C77F95"/>
    <w:rsid w:val="00C82947"/>
    <w:rsid w:val="00C86208"/>
    <w:rsid w:val="00C8779E"/>
    <w:rsid w:val="00C9376E"/>
    <w:rsid w:val="00C94F98"/>
    <w:rsid w:val="00C9699D"/>
    <w:rsid w:val="00CA0C97"/>
    <w:rsid w:val="00CA1CE4"/>
    <w:rsid w:val="00CA4171"/>
    <w:rsid w:val="00CA5BAA"/>
    <w:rsid w:val="00CB3FAA"/>
    <w:rsid w:val="00CB63A3"/>
    <w:rsid w:val="00CC1B44"/>
    <w:rsid w:val="00CC625C"/>
    <w:rsid w:val="00CC6EEF"/>
    <w:rsid w:val="00CC7FE5"/>
    <w:rsid w:val="00CD1FDB"/>
    <w:rsid w:val="00CD2316"/>
    <w:rsid w:val="00CD4DBB"/>
    <w:rsid w:val="00CD7BD5"/>
    <w:rsid w:val="00CD7C6C"/>
    <w:rsid w:val="00CE0592"/>
    <w:rsid w:val="00CE1D86"/>
    <w:rsid w:val="00CE49BA"/>
    <w:rsid w:val="00CE72EB"/>
    <w:rsid w:val="00CF4186"/>
    <w:rsid w:val="00CF5733"/>
    <w:rsid w:val="00D040E6"/>
    <w:rsid w:val="00D16732"/>
    <w:rsid w:val="00D21EF1"/>
    <w:rsid w:val="00D3003D"/>
    <w:rsid w:val="00D40CD4"/>
    <w:rsid w:val="00D40DCB"/>
    <w:rsid w:val="00D47E83"/>
    <w:rsid w:val="00D50FEF"/>
    <w:rsid w:val="00D51391"/>
    <w:rsid w:val="00D5139E"/>
    <w:rsid w:val="00D55DAE"/>
    <w:rsid w:val="00D63657"/>
    <w:rsid w:val="00D702F0"/>
    <w:rsid w:val="00D70374"/>
    <w:rsid w:val="00D7145F"/>
    <w:rsid w:val="00D73A02"/>
    <w:rsid w:val="00D73CF8"/>
    <w:rsid w:val="00D74BF6"/>
    <w:rsid w:val="00D8168F"/>
    <w:rsid w:val="00D825CC"/>
    <w:rsid w:val="00D84801"/>
    <w:rsid w:val="00D84AA0"/>
    <w:rsid w:val="00D951EA"/>
    <w:rsid w:val="00DA3FE8"/>
    <w:rsid w:val="00DB661B"/>
    <w:rsid w:val="00DC10DB"/>
    <w:rsid w:val="00DC2390"/>
    <w:rsid w:val="00DC484F"/>
    <w:rsid w:val="00DD40F7"/>
    <w:rsid w:val="00DD52BA"/>
    <w:rsid w:val="00DD7458"/>
    <w:rsid w:val="00DE339D"/>
    <w:rsid w:val="00DE59FA"/>
    <w:rsid w:val="00DE678E"/>
    <w:rsid w:val="00DE6DAC"/>
    <w:rsid w:val="00DE7293"/>
    <w:rsid w:val="00DF2862"/>
    <w:rsid w:val="00DF3293"/>
    <w:rsid w:val="00DF382E"/>
    <w:rsid w:val="00DF59FE"/>
    <w:rsid w:val="00DF700A"/>
    <w:rsid w:val="00E0104B"/>
    <w:rsid w:val="00E064FB"/>
    <w:rsid w:val="00E06519"/>
    <w:rsid w:val="00E07643"/>
    <w:rsid w:val="00E166BF"/>
    <w:rsid w:val="00E20C50"/>
    <w:rsid w:val="00E22483"/>
    <w:rsid w:val="00E2595B"/>
    <w:rsid w:val="00E261DB"/>
    <w:rsid w:val="00E40D0E"/>
    <w:rsid w:val="00E42312"/>
    <w:rsid w:val="00E44E31"/>
    <w:rsid w:val="00E47209"/>
    <w:rsid w:val="00E51F27"/>
    <w:rsid w:val="00E62497"/>
    <w:rsid w:val="00E65F18"/>
    <w:rsid w:val="00E77A01"/>
    <w:rsid w:val="00E82174"/>
    <w:rsid w:val="00E8252B"/>
    <w:rsid w:val="00E84953"/>
    <w:rsid w:val="00E84D21"/>
    <w:rsid w:val="00E854D2"/>
    <w:rsid w:val="00E855E6"/>
    <w:rsid w:val="00E86557"/>
    <w:rsid w:val="00E952F2"/>
    <w:rsid w:val="00EA2DC0"/>
    <w:rsid w:val="00EA6597"/>
    <w:rsid w:val="00EB06F8"/>
    <w:rsid w:val="00EB176E"/>
    <w:rsid w:val="00EB71F8"/>
    <w:rsid w:val="00EC025F"/>
    <w:rsid w:val="00EC09A2"/>
    <w:rsid w:val="00EC3216"/>
    <w:rsid w:val="00ED79D8"/>
    <w:rsid w:val="00EE064F"/>
    <w:rsid w:val="00EE06D9"/>
    <w:rsid w:val="00EE396E"/>
    <w:rsid w:val="00EF071D"/>
    <w:rsid w:val="00EF1F3A"/>
    <w:rsid w:val="00EF2836"/>
    <w:rsid w:val="00F002F5"/>
    <w:rsid w:val="00F0097C"/>
    <w:rsid w:val="00F05E45"/>
    <w:rsid w:val="00F0743D"/>
    <w:rsid w:val="00F07A1F"/>
    <w:rsid w:val="00F07D81"/>
    <w:rsid w:val="00F14D30"/>
    <w:rsid w:val="00F20141"/>
    <w:rsid w:val="00F23DA3"/>
    <w:rsid w:val="00F2747E"/>
    <w:rsid w:val="00F27FC6"/>
    <w:rsid w:val="00F3005D"/>
    <w:rsid w:val="00F30F19"/>
    <w:rsid w:val="00F321B1"/>
    <w:rsid w:val="00F44AF8"/>
    <w:rsid w:val="00F44C79"/>
    <w:rsid w:val="00F452D9"/>
    <w:rsid w:val="00F45715"/>
    <w:rsid w:val="00F47D0F"/>
    <w:rsid w:val="00F51CCC"/>
    <w:rsid w:val="00F54328"/>
    <w:rsid w:val="00F55618"/>
    <w:rsid w:val="00F57AC2"/>
    <w:rsid w:val="00F765DD"/>
    <w:rsid w:val="00F81D02"/>
    <w:rsid w:val="00F828D1"/>
    <w:rsid w:val="00F84397"/>
    <w:rsid w:val="00F9085B"/>
    <w:rsid w:val="00F96AC2"/>
    <w:rsid w:val="00F96D5E"/>
    <w:rsid w:val="00F97EED"/>
    <w:rsid w:val="00FA0C08"/>
    <w:rsid w:val="00FA1DA8"/>
    <w:rsid w:val="00FA2DF8"/>
    <w:rsid w:val="00FA3347"/>
    <w:rsid w:val="00FA3D9A"/>
    <w:rsid w:val="00FA43B9"/>
    <w:rsid w:val="00FA79C8"/>
    <w:rsid w:val="00FB7A58"/>
    <w:rsid w:val="00FC1D90"/>
    <w:rsid w:val="00FC2918"/>
    <w:rsid w:val="00FC53C1"/>
    <w:rsid w:val="00FC62E2"/>
    <w:rsid w:val="00FC6E80"/>
    <w:rsid w:val="00FC7AB4"/>
    <w:rsid w:val="00FC7B1E"/>
    <w:rsid w:val="00FD05AB"/>
    <w:rsid w:val="00FD6C02"/>
    <w:rsid w:val="00FE5569"/>
    <w:rsid w:val="00FE6FB8"/>
    <w:rsid w:val="00FF29EC"/>
    <w:rsid w:val="00FF5C84"/>
    <w:rsid w:val="00FF6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8C381C"/>
    <w:rPr>
      <w:sz w:val="24"/>
      <w:szCs w:val="24"/>
    </w:rPr>
  </w:style>
  <w:style w:type="paragraph" w:styleId="1">
    <w:name w:val="heading 1"/>
    <w:basedOn w:val="a"/>
    <w:next w:val="a"/>
    <w:qFormat/>
    <w:rsid w:val="00AA6ECE"/>
    <w:pPr>
      <w:keepNext/>
      <w:jc w:val="center"/>
      <w:outlineLvl w:val="0"/>
    </w:pPr>
    <w:rPr>
      <w:b/>
      <w:sz w:val="28"/>
      <w:szCs w:val="18"/>
    </w:rPr>
  </w:style>
  <w:style w:type="paragraph" w:styleId="2">
    <w:name w:val="heading 2"/>
    <w:basedOn w:val="a"/>
    <w:next w:val="a"/>
    <w:qFormat/>
    <w:rsid w:val="008701F1"/>
    <w:pPr>
      <w:keepNext/>
      <w:jc w:val="center"/>
      <w:outlineLvl w:val="1"/>
    </w:pPr>
    <w:rPr>
      <w:b/>
      <w:bCs/>
      <w:sz w:val="28"/>
      <w:szCs w:val="26"/>
    </w:rPr>
  </w:style>
  <w:style w:type="paragraph" w:styleId="3">
    <w:name w:val="heading 3"/>
    <w:basedOn w:val="a"/>
    <w:next w:val="a"/>
    <w:qFormat/>
    <w:rsid w:val="00AA2741"/>
    <w:pPr>
      <w:keepNext/>
      <w:ind w:left="1416"/>
      <w:jc w:val="center"/>
      <w:outlineLvl w:val="2"/>
    </w:pPr>
    <w:rPr>
      <w:b/>
      <w:bCs/>
      <w:sz w:val="26"/>
      <w:szCs w:val="26"/>
    </w:rPr>
  </w:style>
  <w:style w:type="paragraph" w:styleId="4">
    <w:name w:val="heading 4"/>
    <w:basedOn w:val="a"/>
    <w:next w:val="a"/>
    <w:qFormat/>
    <w:rsid w:val="00AA2741"/>
    <w:pPr>
      <w:keepNext/>
      <w:jc w:val="center"/>
      <w:outlineLvl w:val="3"/>
    </w:pPr>
    <w:rPr>
      <w:b/>
      <w:bCs/>
      <w:sz w:val="30"/>
      <w:szCs w:val="30"/>
    </w:rPr>
  </w:style>
  <w:style w:type="paragraph" w:styleId="5">
    <w:name w:val="heading 5"/>
    <w:basedOn w:val="a"/>
    <w:next w:val="a"/>
    <w:qFormat/>
    <w:rsid w:val="00AA2741"/>
    <w:pPr>
      <w:keepNext/>
      <w:jc w:val="center"/>
      <w:outlineLvl w:val="4"/>
    </w:pPr>
    <w:rPr>
      <w:b/>
      <w:bCs/>
      <w:sz w:val="26"/>
      <w:szCs w:val="26"/>
      <w:u w:val="single"/>
    </w:rPr>
  </w:style>
  <w:style w:type="paragraph" w:styleId="6">
    <w:name w:val="heading 6"/>
    <w:basedOn w:val="a"/>
    <w:next w:val="a"/>
    <w:qFormat/>
    <w:rsid w:val="00AA2741"/>
    <w:pPr>
      <w:keepNext/>
      <w:ind w:firstLine="708"/>
      <w:jc w:val="center"/>
      <w:outlineLvl w:val="5"/>
    </w:pPr>
    <w:rPr>
      <w:b/>
      <w:bCs/>
      <w:sz w:val="26"/>
      <w:szCs w:val="26"/>
      <w:u w:val="single"/>
    </w:rPr>
  </w:style>
  <w:style w:type="paragraph" w:styleId="7">
    <w:name w:val="heading 7"/>
    <w:basedOn w:val="a"/>
    <w:next w:val="a"/>
    <w:qFormat/>
    <w:rsid w:val="00AA2741"/>
    <w:pPr>
      <w:keepNext/>
      <w:ind w:left="2124" w:firstLine="708"/>
      <w:jc w:val="center"/>
      <w:outlineLvl w:val="6"/>
    </w:pPr>
    <w:rPr>
      <w:b/>
      <w:bCs/>
      <w:sz w:val="26"/>
      <w:szCs w:val="26"/>
      <w:u w:val="single"/>
    </w:rPr>
  </w:style>
  <w:style w:type="paragraph" w:styleId="8">
    <w:name w:val="heading 8"/>
    <w:basedOn w:val="a"/>
    <w:next w:val="a"/>
    <w:qFormat/>
    <w:rsid w:val="00AA2741"/>
    <w:pPr>
      <w:keepNext/>
      <w:jc w:val="center"/>
      <w:outlineLvl w:val="7"/>
    </w:pPr>
    <w:rPr>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A2741"/>
    <w:rPr>
      <w:sz w:val="28"/>
    </w:rPr>
  </w:style>
  <w:style w:type="paragraph" w:styleId="a5">
    <w:name w:val="Body Text Indent"/>
    <w:basedOn w:val="a"/>
    <w:rsid w:val="00AA2741"/>
    <w:pPr>
      <w:ind w:firstLine="708"/>
    </w:pPr>
    <w:rPr>
      <w:sz w:val="28"/>
    </w:rPr>
  </w:style>
  <w:style w:type="character" w:styleId="a6">
    <w:name w:val="page number"/>
    <w:basedOn w:val="a0"/>
    <w:rsid w:val="00AA2741"/>
  </w:style>
  <w:style w:type="paragraph" w:styleId="a7">
    <w:name w:val="header"/>
    <w:basedOn w:val="a"/>
    <w:link w:val="a8"/>
    <w:uiPriority w:val="99"/>
    <w:rsid w:val="00AA2741"/>
    <w:pPr>
      <w:tabs>
        <w:tab w:val="center" w:pos="4153"/>
        <w:tab w:val="right" w:pos="8306"/>
      </w:tabs>
    </w:pPr>
  </w:style>
  <w:style w:type="paragraph" w:styleId="a9">
    <w:name w:val="footer"/>
    <w:basedOn w:val="a"/>
    <w:link w:val="aa"/>
    <w:uiPriority w:val="99"/>
    <w:rsid w:val="00AE1C6A"/>
    <w:pPr>
      <w:tabs>
        <w:tab w:val="center" w:pos="4677"/>
        <w:tab w:val="right" w:pos="9355"/>
      </w:tabs>
    </w:pPr>
  </w:style>
  <w:style w:type="character" w:customStyle="1" w:styleId="aa">
    <w:name w:val="Нижний колонтитул Знак"/>
    <w:link w:val="a9"/>
    <w:uiPriority w:val="99"/>
    <w:rsid w:val="00AE1C6A"/>
    <w:rPr>
      <w:sz w:val="24"/>
      <w:szCs w:val="24"/>
    </w:rPr>
  </w:style>
  <w:style w:type="paragraph" w:styleId="ab">
    <w:name w:val="Balloon Text"/>
    <w:basedOn w:val="a"/>
    <w:semiHidden/>
    <w:rsid w:val="004B6DFE"/>
    <w:rPr>
      <w:rFonts w:ascii="Tahoma" w:hAnsi="Tahoma" w:cs="Tahoma"/>
      <w:sz w:val="16"/>
      <w:szCs w:val="16"/>
    </w:rPr>
  </w:style>
  <w:style w:type="character" w:customStyle="1" w:styleId="ac">
    <w:name w:val="Основной текст + Полужирный"/>
    <w:uiPriority w:val="99"/>
    <w:rsid w:val="00D84AA0"/>
    <w:rPr>
      <w:rFonts w:ascii="Times New Roman" w:hAnsi="Times New Roman" w:cs="Times New Roman"/>
      <w:b/>
      <w:bCs/>
      <w:spacing w:val="0"/>
      <w:sz w:val="29"/>
      <w:szCs w:val="29"/>
    </w:rPr>
  </w:style>
  <w:style w:type="character" w:customStyle="1" w:styleId="43">
    <w:name w:val="Основной текст + Полужирный43"/>
    <w:uiPriority w:val="99"/>
    <w:rsid w:val="009A123F"/>
    <w:rPr>
      <w:rFonts w:ascii="Times New Roman" w:hAnsi="Times New Roman" w:cs="Times New Roman"/>
      <w:b/>
      <w:bCs/>
      <w:spacing w:val="0"/>
      <w:sz w:val="29"/>
      <w:szCs w:val="29"/>
    </w:rPr>
  </w:style>
  <w:style w:type="character" w:customStyle="1" w:styleId="10">
    <w:name w:val="Заголовок №1_"/>
    <w:link w:val="11"/>
    <w:uiPriority w:val="99"/>
    <w:rsid w:val="009A123F"/>
    <w:rPr>
      <w:b/>
      <w:bCs/>
      <w:sz w:val="29"/>
      <w:szCs w:val="29"/>
      <w:shd w:val="clear" w:color="auto" w:fill="FFFFFF"/>
    </w:rPr>
  </w:style>
  <w:style w:type="character" w:customStyle="1" w:styleId="42">
    <w:name w:val="Основной текст + Полужирный42"/>
    <w:uiPriority w:val="99"/>
    <w:rsid w:val="009A123F"/>
    <w:rPr>
      <w:rFonts w:ascii="Times New Roman" w:hAnsi="Times New Roman" w:cs="Times New Roman"/>
      <w:b/>
      <w:bCs/>
      <w:spacing w:val="0"/>
      <w:sz w:val="29"/>
      <w:szCs w:val="29"/>
    </w:rPr>
  </w:style>
  <w:style w:type="character" w:customStyle="1" w:styleId="41">
    <w:name w:val="Основной текст + Полужирный41"/>
    <w:uiPriority w:val="99"/>
    <w:rsid w:val="009A123F"/>
    <w:rPr>
      <w:rFonts w:ascii="Times New Roman" w:hAnsi="Times New Roman" w:cs="Times New Roman"/>
      <w:b/>
      <w:bCs/>
      <w:spacing w:val="0"/>
      <w:sz w:val="29"/>
      <w:szCs w:val="29"/>
    </w:rPr>
  </w:style>
  <w:style w:type="character" w:customStyle="1" w:styleId="40">
    <w:name w:val="Основной текст + Полужирный40"/>
    <w:uiPriority w:val="99"/>
    <w:rsid w:val="009A123F"/>
    <w:rPr>
      <w:rFonts w:ascii="Times New Roman" w:hAnsi="Times New Roman" w:cs="Times New Roman"/>
      <w:b/>
      <w:bCs/>
      <w:spacing w:val="0"/>
      <w:sz w:val="29"/>
      <w:szCs w:val="29"/>
    </w:rPr>
  </w:style>
  <w:style w:type="character" w:customStyle="1" w:styleId="20">
    <w:name w:val="Основной текст (2)_"/>
    <w:link w:val="21"/>
    <w:uiPriority w:val="99"/>
    <w:rsid w:val="009A123F"/>
    <w:rPr>
      <w:b/>
      <w:bCs/>
      <w:sz w:val="29"/>
      <w:szCs w:val="29"/>
      <w:shd w:val="clear" w:color="auto" w:fill="FFFFFF"/>
    </w:rPr>
  </w:style>
  <w:style w:type="character" w:customStyle="1" w:styleId="22">
    <w:name w:val="Основной текст (2) + Не полужирный"/>
    <w:uiPriority w:val="99"/>
    <w:rsid w:val="009A123F"/>
    <w:rPr>
      <w:b w:val="0"/>
      <w:bCs w:val="0"/>
      <w:sz w:val="29"/>
      <w:szCs w:val="29"/>
      <w:shd w:val="clear" w:color="auto" w:fill="FFFFFF"/>
    </w:rPr>
  </w:style>
  <w:style w:type="character" w:customStyle="1" w:styleId="39">
    <w:name w:val="Основной текст + Полужирный39"/>
    <w:uiPriority w:val="99"/>
    <w:rsid w:val="009A123F"/>
    <w:rPr>
      <w:rFonts w:ascii="Times New Roman" w:hAnsi="Times New Roman" w:cs="Times New Roman"/>
      <w:b/>
      <w:bCs/>
      <w:spacing w:val="0"/>
      <w:sz w:val="29"/>
      <w:szCs w:val="29"/>
    </w:rPr>
  </w:style>
  <w:style w:type="character" w:customStyle="1" w:styleId="38">
    <w:name w:val="Основной текст + Полужирный38"/>
    <w:uiPriority w:val="99"/>
    <w:rsid w:val="009A123F"/>
    <w:rPr>
      <w:rFonts w:ascii="Times New Roman" w:hAnsi="Times New Roman" w:cs="Times New Roman"/>
      <w:b/>
      <w:bCs/>
      <w:spacing w:val="0"/>
      <w:sz w:val="29"/>
      <w:szCs w:val="29"/>
      <w:u w:val="single"/>
    </w:rPr>
  </w:style>
  <w:style w:type="character" w:customStyle="1" w:styleId="37">
    <w:name w:val="Основной текст + Полужирный37"/>
    <w:uiPriority w:val="99"/>
    <w:rsid w:val="009A123F"/>
    <w:rPr>
      <w:rFonts w:ascii="Times New Roman" w:hAnsi="Times New Roman" w:cs="Times New Roman"/>
      <w:b/>
      <w:bCs/>
      <w:spacing w:val="0"/>
      <w:sz w:val="29"/>
      <w:szCs w:val="29"/>
      <w:u w:val="single"/>
    </w:rPr>
  </w:style>
  <w:style w:type="character" w:customStyle="1" w:styleId="36">
    <w:name w:val="Основной текст + Полужирный36"/>
    <w:uiPriority w:val="99"/>
    <w:rsid w:val="009A123F"/>
    <w:rPr>
      <w:rFonts w:ascii="Times New Roman" w:hAnsi="Times New Roman" w:cs="Times New Roman"/>
      <w:b/>
      <w:bCs/>
      <w:spacing w:val="0"/>
      <w:sz w:val="29"/>
      <w:szCs w:val="29"/>
    </w:rPr>
  </w:style>
  <w:style w:type="character" w:customStyle="1" w:styleId="210">
    <w:name w:val="Основной текст (2) + Не полужирный1"/>
    <w:uiPriority w:val="99"/>
    <w:rsid w:val="009A123F"/>
    <w:rPr>
      <w:b w:val="0"/>
      <w:bCs w:val="0"/>
      <w:sz w:val="29"/>
      <w:szCs w:val="29"/>
      <w:shd w:val="clear" w:color="auto" w:fill="FFFFFF"/>
    </w:rPr>
  </w:style>
  <w:style w:type="character" w:customStyle="1" w:styleId="23">
    <w:name w:val="Основной текст (2)"/>
    <w:uiPriority w:val="99"/>
    <w:rsid w:val="009A123F"/>
    <w:rPr>
      <w:b/>
      <w:bCs/>
      <w:sz w:val="29"/>
      <w:szCs w:val="29"/>
      <w:u w:val="single"/>
      <w:shd w:val="clear" w:color="auto" w:fill="FFFFFF"/>
    </w:rPr>
  </w:style>
  <w:style w:type="character" w:customStyle="1" w:styleId="35">
    <w:name w:val="Основной текст + Полужирный35"/>
    <w:uiPriority w:val="99"/>
    <w:rsid w:val="009A123F"/>
    <w:rPr>
      <w:rFonts w:ascii="Times New Roman" w:hAnsi="Times New Roman" w:cs="Times New Roman"/>
      <w:b/>
      <w:bCs/>
      <w:spacing w:val="0"/>
      <w:sz w:val="29"/>
      <w:szCs w:val="29"/>
    </w:rPr>
  </w:style>
  <w:style w:type="character" w:customStyle="1" w:styleId="34">
    <w:name w:val="Основной текст + Полужирный34"/>
    <w:uiPriority w:val="99"/>
    <w:rsid w:val="009A123F"/>
    <w:rPr>
      <w:rFonts w:ascii="Times New Roman" w:hAnsi="Times New Roman" w:cs="Times New Roman"/>
      <w:b/>
      <w:bCs/>
      <w:spacing w:val="0"/>
      <w:sz w:val="29"/>
      <w:szCs w:val="29"/>
      <w:u w:val="single"/>
    </w:rPr>
  </w:style>
  <w:style w:type="character" w:customStyle="1" w:styleId="33">
    <w:name w:val="Основной текст + Полужирный33"/>
    <w:uiPriority w:val="99"/>
    <w:rsid w:val="009A123F"/>
    <w:rPr>
      <w:rFonts w:ascii="Times New Roman" w:hAnsi="Times New Roman" w:cs="Times New Roman"/>
      <w:b/>
      <w:bCs/>
      <w:spacing w:val="0"/>
      <w:sz w:val="29"/>
      <w:szCs w:val="29"/>
    </w:rPr>
  </w:style>
  <w:style w:type="character" w:customStyle="1" w:styleId="32">
    <w:name w:val="Основной текст + Полужирный32"/>
    <w:uiPriority w:val="99"/>
    <w:rsid w:val="009A123F"/>
    <w:rPr>
      <w:rFonts w:ascii="Times New Roman" w:hAnsi="Times New Roman" w:cs="Times New Roman"/>
      <w:b/>
      <w:bCs/>
      <w:spacing w:val="0"/>
      <w:sz w:val="29"/>
      <w:szCs w:val="29"/>
    </w:rPr>
  </w:style>
  <w:style w:type="paragraph" w:customStyle="1" w:styleId="11">
    <w:name w:val="Заголовок №1"/>
    <w:basedOn w:val="a"/>
    <w:link w:val="10"/>
    <w:uiPriority w:val="99"/>
    <w:rsid w:val="009A123F"/>
    <w:pPr>
      <w:shd w:val="clear" w:color="auto" w:fill="FFFFFF"/>
      <w:spacing w:line="341" w:lineRule="exact"/>
      <w:jc w:val="both"/>
      <w:outlineLvl w:val="0"/>
    </w:pPr>
    <w:rPr>
      <w:b/>
      <w:bCs/>
      <w:sz w:val="29"/>
      <w:szCs w:val="29"/>
    </w:rPr>
  </w:style>
  <w:style w:type="paragraph" w:customStyle="1" w:styleId="21">
    <w:name w:val="Основной текст (2)1"/>
    <w:basedOn w:val="a"/>
    <w:link w:val="20"/>
    <w:uiPriority w:val="99"/>
    <w:rsid w:val="009A123F"/>
    <w:pPr>
      <w:shd w:val="clear" w:color="auto" w:fill="FFFFFF"/>
      <w:spacing w:line="341" w:lineRule="exact"/>
      <w:jc w:val="both"/>
    </w:pPr>
    <w:rPr>
      <w:b/>
      <w:bCs/>
      <w:sz w:val="29"/>
      <w:szCs w:val="29"/>
    </w:rPr>
  </w:style>
  <w:style w:type="paragraph" w:styleId="ad">
    <w:name w:val="TOC Heading"/>
    <w:basedOn w:val="1"/>
    <w:next w:val="a"/>
    <w:uiPriority w:val="39"/>
    <w:qFormat/>
    <w:rsid w:val="003B7220"/>
    <w:pPr>
      <w:keepLines/>
      <w:spacing w:before="480" w:line="276" w:lineRule="auto"/>
      <w:jc w:val="left"/>
      <w:outlineLvl w:val="9"/>
    </w:pPr>
    <w:rPr>
      <w:rFonts w:ascii="Cambria" w:hAnsi="Cambria"/>
      <w:bCs/>
      <w:color w:val="365F91"/>
      <w:szCs w:val="28"/>
    </w:rPr>
  </w:style>
  <w:style w:type="paragraph" w:styleId="12">
    <w:name w:val="toc 1"/>
    <w:basedOn w:val="a"/>
    <w:next w:val="a"/>
    <w:autoRedefine/>
    <w:uiPriority w:val="39"/>
    <w:rsid w:val="003B7220"/>
  </w:style>
  <w:style w:type="paragraph" w:styleId="24">
    <w:name w:val="toc 2"/>
    <w:basedOn w:val="a"/>
    <w:next w:val="a"/>
    <w:autoRedefine/>
    <w:uiPriority w:val="39"/>
    <w:rsid w:val="003B7220"/>
    <w:pPr>
      <w:ind w:left="240"/>
    </w:pPr>
  </w:style>
  <w:style w:type="character" w:styleId="ae">
    <w:name w:val="Hyperlink"/>
    <w:uiPriority w:val="99"/>
    <w:unhideWhenUsed/>
    <w:rsid w:val="003B7220"/>
    <w:rPr>
      <w:color w:val="0000FF"/>
      <w:u w:val="single"/>
    </w:rPr>
  </w:style>
  <w:style w:type="character" w:styleId="af">
    <w:name w:val="FollowedHyperlink"/>
    <w:uiPriority w:val="99"/>
    <w:unhideWhenUsed/>
    <w:rsid w:val="00DB661B"/>
    <w:rPr>
      <w:color w:val="800080"/>
      <w:u w:val="single"/>
    </w:rPr>
  </w:style>
  <w:style w:type="character" w:customStyle="1" w:styleId="a8">
    <w:name w:val="Верхний колонтитул Знак"/>
    <w:link w:val="a7"/>
    <w:uiPriority w:val="99"/>
    <w:rsid w:val="00DB661B"/>
    <w:rPr>
      <w:sz w:val="24"/>
      <w:szCs w:val="24"/>
    </w:rPr>
  </w:style>
  <w:style w:type="character" w:customStyle="1" w:styleId="a4">
    <w:name w:val="Основной текст Знак"/>
    <w:link w:val="a3"/>
    <w:uiPriority w:val="99"/>
    <w:rsid w:val="00DB661B"/>
    <w:rPr>
      <w:sz w:val="28"/>
      <w:szCs w:val="24"/>
    </w:rPr>
  </w:style>
  <w:style w:type="character" w:customStyle="1" w:styleId="af0">
    <w:name w:val="Подпись к картинке_"/>
    <w:link w:val="13"/>
    <w:uiPriority w:val="99"/>
    <w:locked/>
    <w:rsid w:val="00DB661B"/>
    <w:rPr>
      <w:sz w:val="29"/>
      <w:szCs w:val="29"/>
      <w:shd w:val="clear" w:color="auto" w:fill="FFFFFF"/>
    </w:rPr>
  </w:style>
  <w:style w:type="paragraph" w:customStyle="1" w:styleId="13">
    <w:name w:val="Подпись к картинке1"/>
    <w:basedOn w:val="a"/>
    <w:link w:val="af0"/>
    <w:uiPriority w:val="99"/>
    <w:rsid w:val="00DB661B"/>
    <w:pPr>
      <w:shd w:val="clear" w:color="auto" w:fill="FFFFFF"/>
      <w:spacing w:line="278" w:lineRule="exact"/>
      <w:jc w:val="both"/>
    </w:pPr>
    <w:rPr>
      <w:sz w:val="29"/>
      <w:szCs w:val="29"/>
    </w:rPr>
  </w:style>
  <w:style w:type="character" w:customStyle="1" w:styleId="af1">
    <w:name w:val="Колонтитул_"/>
    <w:link w:val="af2"/>
    <w:uiPriority w:val="99"/>
    <w:locked/>
    <w:rsid w:val="00DB661B"/>
    <w:rPr>
      <w:shd w:val="clear" w:color="auto" w:fill="FFFFFF"/>
    </w:rPr>
  </w:style>
  <w:style w:type="paragraph" w:customStyle="1" w:styleId="af2">
    <w:name w:val="Колонтитул"/>
    <w:basedOn w:val="a"/>
    <w:link w:val="af1"/>
    <w:uiPriority w:val="99"/>
    <w:rsid w:val="00DB661B"/>
    <w:pPr>
      <w:shd w:val="clear" w:color="auto" w:fill="FFFFFF"/>
    </w:pPr>
    <w:rPr>
      <w:sz w:val="20"/>
      <w:szCs w:val="20"/>
    </w:rPr>
  </w:style>
  <w:style w:type="character" w:customStyle="1" w:styleId="af3">
    <w:name w:val="Подпись к таблице_"/>
    <w:link w:val="14"/>
    <w:uiPriority w:val="99"/>
    <w:locked/>
    <w:rsid w:val="00DB661B"/>
    <w:rPr>
      <w:sz w:val="29"/>
      <w:szCs w:val="29"/>
      <w:shd w:val="clear" w:color="auto" w:fill="FFFFFF"/>
    </w:rPr>
  </w:style>
  <w:style w:type="paragraph" w:customStyle="1" w:styleId="14">
    <w:name w:val="Подпись к таблице1"/>
    <w:basedOn w:val="a"/>
    <w:link w:val="af3"/>
    <w:uiPriority w:val="99"/>
    <w:rsid w:val="00DB661B"/>
    <w:pPr>
      <w:shd w:val="clear" w:color="auto" w:fill="FFFFFF"/>
      <w:spacing w:line="336" w:lineRule="exact"/>
      <w:jc w:val="both"/>
    </w:pPr>
    <w:rPr>
      <w:sz w:val="29"/>
      <w:szCs w:val="29"/>
    </w:rPr>
  </w:style>
  <w:style w:type="character" w:customStyle="1" w:styleId="30">
    <w:name w:val="Основной текст (3)_"/>
    <w:link w:val="31"/>
    <w:uiPriority w:val="99"/>
    <w:locked/>
    <w:rsid w:val="00DB661B"/>
    <w:rPr>
      <w:noProof/>
      <w:shd w:val="clear" w:color="auto" w:fill="FFFFFF"/>
    </w:rPr>
  </w:style>
  <w:style w:type="paragraph" w:customStyle="1" w:styleId="31">
    <w:name w:val="Основной текст (3)"/>
    <w:basedOn w:val="a"/>
    <w:link w:val="30"/>
    <w:uiPriority w:val="99"/>
    <w:rsid w:val="00DB661B"/>
    <w:pPr>
      <w:shd w:val="clear" w:color="auto" w:fill="FFFFFF"/>
      <w:spacing w:line="240" w:lineRule="atLeast"/>
    </w:pPr>
    <w:rPr>
      <w:noProof/>
      <w:sz w:val="20"/>
      <w:szCs w:val="20"/>
    </w:rPr>
  </w:style>
  <w:style w:type="character" w:customStyle="1" w:styleId="44">
    <w:name w:val="Основной текст (4)_"/>
    <w:link w:val="45"/>
    <w:uiPriority w:val="99"/>
    <w:locked/>
    <w:rsid w:val="00DB661B"/>
    <w:rPr>
      <w:rFonts w:ascii="Trebuchet MS" w:hAnsi="Trebuchet MS" w:cs="Trebuchet MS"/>
      <w:i/>
      <w:iCs/>
      <w:sz w:val="8"/>
      <w:szCs w:val="8"/>
      <w:shd w:val="clear" w:color="auto" w:fill="FFFFFF"/>
      <w:lang w:val="en-US" w:eastAsia="en-US"/>
    </w:rPr>
  </w:style>
  <w:style w:type="paragraph" w:customStyle="1" w:styleId="45">
    <w:name w:val="Основной текст (4)"/>
    <w:basedOn w:val="a"/>
    <w:link w:val="44"/>
    <w:uiPriority w:val="99"/>
    <w:rsid w:val="00DB661B"/>
    <w:pPr>
      <w:shd w:val="clear" w:color="auto" w:fill="FFFFFF"/>
      <w:spacing w:line="240" w:lineRule="atLeast"/>
    </w:pPr>
    <w:rPr>
      <w:rFonts w:ascii="Trebuchet MS" w:hAnsi="Trebuchet MS"/>
      <w:i/>
      <w:iCs/>
      <w:sz w:val="8"/>
      <w:szCs w:val="8"/>
      <w:lang w:val="en-US" w:eastAsia="en-US"/>
    </w:rPr>
  </w:style>
  <w:style w:type="character" w:customStyle="1" w:styleId="50">
    <w:name w:val="Основной текст (5)_"/>
    <w:link w:val="51"/>
    <w:uiPriority w:val="99"/>
    <w:locked/>
    <w:rsid w:val="00DB661B"/>
    <w:rPr>
      <w:spacing w:val="10"/>
      <w:sz w:val="9"/>
      <w:szCs w:val="9"/>
      <w:shd w:val="clear" w:color="auto" w:fill="FFFFFF"/>
    </w:rPr>
  </w:style>
  <w:style w:type="paragraph" w:customStyle="1" w:styleId="51">
    <w:name w:val="Основной текст (5)"/>
    <w:basedOn w:val="a"/>
    <w:link w:val="50"/>
    <w:uiPriority w:val="99"/>
    <w:rsid w:val="00DB661B"/>
    <w:pPr>
      <w:shd w:val="clear" w:color="auto" w:fill="FFFFFF"/>
      <w:spacing w:line="240" w:lineRule="atLeast"/>
      <w:jc w:val="both"/>
    </w:pPr>
    <w:rPr>
      <w:spacing w:val="10"/>
      <w:sz w:val="9"/>
      <w:szCs w:val="9"/>
    </w:rPr>
  </w:style>
  <w:style w:type="character" w:customStyle="1" w:styleId="60">
    <w:name w:val="Основной текст (6)_"/>
    <w:link w:val="61"/>
    <w:uiPriority w:val="99"/>
    <w:locked/>
    <w:rsid w:val="00DB661B"/>
    <w:rPr>
      <w:sz w:val="25"/>
      <w:szCs w:val="25"/>
      <w:shd w:val="clear" w:color="auto" w:fill="FFFFFF"/>
    </w:rPr>
  </w:style>
  <w:style w:type="paragraph" w:customStyle="1" w:styleId="61">
    <w:name w:val="Основной текст (6)1"/>
    <w:basedOn w:val="a"/>
    <w:link w:val="60"/>
    <w:uiPriority w:val="99"/>
    <w:rsid w:val="00DB661B"/>
    <w:pPr>
      <w:shd w:val="clear" w:color="auto" w:fill="FFFFFF"/>
      <w:spacing w:line="240" w:lineRule="atLeast"/>
      <w:ind w:hanging="520"/>
    </w:pPr>
    <w:rPr>
      <w:sz w:val="25"/>
      <w:szCs w:val="25"/>
    </w:rPr>
  </w:style>
  <w:style w:type="character" w:customStyle="1" w:styleId="70">
    <w:name w:val="Основной текст (7)_"/>
    <w:link w:val="71"/>
    <w:uiPriority w:val="99"/>
    <w:locked/>
    <w:rsid w:val="00DB661B"/>
    <w:rPr>
      <w:sz w:val="19"/>
      <w:szCs w:val="19"/>
      <w:shd w:val="clear" w:color="auto" w:fill="FFFFFF"/>
    </w:rPr>
  </w:style>
  <w:style w:type="paragraph" w:customStyle="1" w:styleId="71">
    <w:name w:val="Основной текст (7)"/>
    <w:basedOn w:val="a"/>
    <w:link w:val="70"/>
    <w:uiPriority w:val="99"/>
    <w:rsid w:val="00DB661B"/>
    <w:pPr>
      <w:shd w:val="clear" w:color="auto" w:fill="FFFFFF"/>
      <w:spacing w:line="240" w:lineRule="atLeast"/>
    </w:pPr>
    <w:rPr>
      <w:sz w:val="19"/>
      <w:szCs w:val="19"/>
    </w:rPr>
  </w:style>
  <w:style w:type="character" w:customStyle="1" w:styleId="25">
    <w:name w:val="Подпись к таблице (2)_"/>
    <w:link w:val="26"/>
    <w:uiPriority w:val="99"/>
    <w:locked/>
    <w:rsid w:val="00DB661B"/>
    <w:rPr>
      <w:b/>
      <w:bCs/>
      <w:sz w:val="29"/>
      <w:szCs w:val="29"/>
      <w:shd w:val="clear" w:color="auto" w:fill="FFFFFF"/>
    </w:rPr>
  </w:style>
  <w:style w:type="paragraph" w:customStyle="1" w:styleId="26">
    <w:name w:val="Подпись к таблице (2)"/>
    <w:basedOn w:val="a"/>
    <w:link w:val="25"/>
    <w:uiPriority w:val="99"/>
    <w:rsid w:val="00DB661B"/>
    <w:pPr>
      <w:shd w:val="clear" w:color="auto" w:fill="FFFFFF"/>
      <w:spacing w:line="240" w:lineRule="atLeast"/>
    </w:pPr>
    <w:rPr>
      <w:b/>
      <w:bCs/>
      <w:sz w:val="29"/>
      <w:szCs w:val="29"/>
    </w:rPr>
  </w:style>
  <w:style w:type="character" w:customStyle="1" w:styleId="9">
    <w:name w:val="Основной текст (9)_"/>
    <w:link w:val="90"/>
    <w:uiPriority w:val="99"/>
    <w:locked/>
    <w:rsid w:val="00DB661B"/>
    <w:rPr>
      <w:noProof/>
      <w:shd w:val="clear" w:color="auto" w:fill="FFFFFF"/>
    </w:rPr>
  </w:style>
  <w:style w:type="paragraph" w:customStyle="1" w:styleId="90">
    <w:name w:val="Основной текст (9)"/>
    <w:basedOn w:val="a"/>
    <w:link w:val="9"/>
    <w:uiPriority w:val="99"/>
    <w:rsid w:val="00DB661B"/>
    <w:pPr>
      <w:shd w:val="clear" w:color="auto" w:fill="FFFFFF"/>
      <w:spacing w:line="240" w:lineRule="atLeast"/>
    </w:pPr>
    <w:rPr>
      <w:noProof/>
      <w:sz w:val="20"/>
      <w:szCs w:val="20"/>
    </w:rPr>
  </w:style>
  <w:style w:type="character" w:customStyle="1" w:styleId="80">
    <w:name w:val="Основной текст (8)_"/>
    <w:link w:val="81"/>
    <w:uiPriority w:val="99"/>
    <w:locked/>
    <w:rsid w:val="00DB661B"/>
    <w:rPr>
      <w:b/>
      <w:bCs/>
      <w:sz w:val="25"/>
      <w:szCs w:val="25"/>
      <w:shd w:val="clear" w:color="auto" w:fill="FFFFFF"/>
    </w:rPr>
  </w:style>
  <w:style w:type="paragraph" w:customStyle="1" w:styleId="81">
    <w:name w:val="Основной текст (8)"/>
    <w:basedOn w:val="a"/>
    <w:link w:val="80"/>
    <w:uiPriority w:val="99"/>
    <w:rsid w:val="00DB661B"/>
    <w:pPr>
      <w:shd w:val="clear" w:color="auto" w:fill="FFFFFF"/>
      <w:spacing w:line="240" w:lineRule="atLeast"/>
      <w:ind w:hanging="520"/>
      <w:jc w:val="center"/>
    </w:pPr>
    <w:rPr>
      <w:b/>
      <w:bCs/>
      <w:sz w:val="25"/>
      <w:szCs w:val="25"/>
    </w:rPr>
  </w:style>
  <w:style w:type="character" w:customStyle="1" w:styleId="3a">
    <w:name w:val="Подпись к таблице (3)_"/>
    <w:link w:val="3b"/>
    <w:uiPriority w:val="99"/>
    <w:locked/>
    <w:rsid w:val="00DB661B"/>
    <w:rPr>
      <w:b/>
      <w:bCs/>
      <w:sz w:val="25"/>
      <w:szCs w:val="25"/>
      <w:shd w:val="clear" w:color="auto" w:fill="FFFFFF"/>
    </w:rPr>
  </w:style>
  <w:style w:type="paragraph" w:customStyle="1" w:styleId="3b">
    <w:name w:val="Подпись к таблице (3)"/>
    <w:basedOn w:val="a"/>
    <w:link w:val="3a"/>
    <w:uiPriority w:val="99"/>
    <w:rsid w:val="00DB661B"/>
    <w:pPr>
      <w:shd w:val="clear" w:color="auto" w:fill="FFFFFF"/>
      <w:spacing w:line="240" w:lineRule="atLeast"/>
    </w:pPr>
    <w:rPr>
      <w:b/>
      <w:bCs/>
      <w:sz w:val="25"/>
      <w:szCs w:val="25"/>
    </w:rPr>
  </w:style>
  <w:style w:type="character" w:customStyle="1" w:styleId="46">
    <w:name w:val="Подпись к таблице (4)_"/>
    <w:link w:val="47"/>
    <w:uiPriority w:val="99"/>
    <w:locked/>
    <w:rsid w:val="00DB661B"/>
    <w:rPr>
      <w:sz w:val="25"/>
      <w:szCs w:val="25"/>
      <w:shd w:val="clear" w:color="auto" w:fill="FFFFFF"/>
    </w:rPr>
  </w:style>
  <w:style w:type="paragraph" w:customStyle="1" w:styleId="47">
    <w:name w:val="Подпись к таблице (4)"/>
    <w:basedOn w:val="a"/>
    <w:link w:val="46"/>
    <w:uiPriority w:val="99"/>
    <w:rsid w:val="00DB661B"/>
    <w:pPr>
      <w:shd w:val="clear" w:color="auto" w:fill="FFFFFF"/>
      <w:spacing w:line="240" w:lineRule="atLeast"/>
    </w:pPr>
    <w:rPr>
      <w:sz w:val="25"/>
      <w:szCs w:val="25"/>
    </w:rPr>
  </w:style>
  <w:style w:type="character" w:customStyle="1" w:styleId="100">
    <w:name w:val="Основной текст (10)_"/>
    <w:link w:val="101"/>
    <w:uiPriority w:val="99"/>
    <w:locked/>
    <w:rsid w:val="00DB661B"/>
    <w:rPr>
      <w:b/>
      <w:bCs/>
      <w:sz w:val="25"/>
      <w:szCs w:val="25"/>
      <w:shd w:val="clear" w:color="auto" w:fill="FFFFFF"/>
    </w:rPr>
  </w:style>
  <w:style w:type="paragraph" w:customStyle="1" w:styleId="101">
    <w:name w:val="Основной текст (10)"/>
    <w:basedOn w:val="a"/>
    <w:link w:val="100"/>
    <w:uiPriority w:val="99"/>
    <w:rsid w:val="00DB661B"/>
    <w:pPr>
      <w:shd w:val="clear" w:color="auto" w:fill="FFFFFF"/>
      <w:spacing w:line="240" w:lineRule="atLeast"/>
    </w:pPr>
    <w:rPr>
      <w:b/>
      <w:bCs/>
      <w:sz w:val="25"/>
      <w:szCs w:val="25"/>
    </w:rPr>
  </w:style>
  <w:style w:type="character" w:customStyle="1" w:styleId="110">
    <w:name w:val="Основной текст (11)_"/>
    <w:link w:val="111"/>
    <w:uiPriority w:val="99"/>
    <w:locked/>
    <w:rsid w:val="00DB661B"/>
    <w:rPr>
      <w:b/>
      <w:bCs/>
      <w:noProof/>
      <w:shd w:val="clear" w:color="auto" w:fill="FFFFFF"/>
    </w:rPr>
  </w:style>
  <w:style w:type="paragraph" w:customStyle="1" w:styleId="111">
    <w:name w:val="Основной текст (11)1"/>
    <w:basedOn w:val="a"/>
    <w:link w:val="110"/>
    <w:uiPriority w:val="99"/>
    <w:rsid w:val="00DB661B"/>
    <w:pPr>
      <w:shd w:val="clear" w:color="auto" w:fill="FFFFFF"/>
      <w:spacing w:line="226" w:lineRule="exact"/>
      <w:jc w:val="center"/>
    </w:pPr>
    <w:rPr>
      <w:b/>
      <w:bCs/>
      <w:noProof/>
      <w:sz w:val="20"/>
      <w:szCs w:val="20"/>
    </w:rPr>
  </w:style>
  <w:style w:type="character" w:customStyle="1" w:styleId="120">
    <w:name w:val="Основной текст (12)_"/>
    <w:link w:val="121"/>
    <w:uiPriority w:val="99"/>
    <w:locked/>
    <w:rsid w:val="00DB661B"/>
    <w:rPr>
      <w:sz w:val="22"/>
      <w:szCs w:val="22"/>
      <w:shd w:val="clear" w:color="auto" w:fill="FFFFFF"/>
    </w:rPr>
  </w:style>
  <w:style w:type="paragraph" w:customStyle="1" w:styleId="121">
    <w:name w:val="Основной текст (12)"/>
    <w:basedOn w:val="a"/>
    <w:link w:val="120"/>
    <w:uiPriority w:val="99"/>
    <w:rsid w:val="00DB661B"/>
    <w:pPr>
      <w:shd w:val="clear" w:color="auto" w:fill="FFFFFF"/>
      <w:spacing w:before="180" w:line="216" w:lineRule="exact"/>
      <w:jc w:val="center"/>
    </w:pPr>
    <w:rPr>
      <w:sz w:val="22"/>
      <w:szCs w:val="22"/>
    </w:rPr>
  </w:style>
  <w:style w:type="character" w:customStyle="1" w:styleId="130">
    <w:name w:val="Основной текст (13)_"/>
    <w:link w:val="131"/>
    <w:uiPriority w:val="99"/>
    <w:locked/>
    <w:rsid w:val="00DB661B"/>
    <w:rPr>
      <w:i/>
      <w:iCs/>
      <w:spacing w:val="-40"/>
      <w:sz w:val="41"/>
      <w:szCs w:val="41"/>
      <w:shd w:val="clear" w:color="auto" w:fill="FFFFFF"/>
    </w:rPr>
  </w:style>
  <w:style w:type="paragraph" w:customStyle="1" w:styleId="131">
    <w:name w:val="Основной текст (13)"/>
    <w:basedOn w:val="a"/>
    <w:link w:val="130"/>
    <w:uiPriority w:val="99"/>
    <w:rsid w:val="00DB661B"/>
    <w:pPr>
      <w:shd w:val="clear" w:color="auto" w:fill="FFFFFF"/>
      <w:spacing w:line="240" w:lineRule="atLeast"/>
    </w:pPr>
    <w:rPr>
      <w:i/>
      <w:iCs/>
      <w:spacing w:val="-40"/>
      <w:sz w:val="41"/>
      <w:szCs w:val="41"/>
    </w:rPr>
  </w:style>
  <w:style w:type="character" w:customStyle="1" w:styleId="230">
    <w:name w:val="Основной текст (23)_"/>
    <w:link w:val="231"/>
    <w:uiPriority w:val="99"/>
    <w:locked/>
    <w:rsid w:val="00DB661B"/>
    <w:rPr>
      <w:sz w:val="22"/>
      <w:szCs w:val="22"/>
      <w:shd w:val="clear" w:color="auto" w:fill="FFFFFF"/>
    </w:rPr>
  </w:style>
  <w:style w:type="paragraph" w:customStyle="1" w:styleId="231">
    <w:name w:val="Основной текст (23)"/>
    <w:basedOn w:val="a"/>
    <w:link w:val="230"/>
    <w:uiPriority w:val="99"/>
    <w:rsid w:val="00DB661B"/>
    <w:pPr>
      <w:shd w:val="clear" w:color="auto" w:fill="FFFFFF"/>
      <w:spacing w:line="240" w:lineRule="atLeast"/>
    </w:pPr>
    <w:rPr>
      <w:sz w:val="22"/>
      <w:szCs w:val="22"/>
    </w:rPr>
  </w:style>
  <w:style w:type="character" w:customStyle="1" w:styleId="17">
    <w:name w:val="Основной текст (17)_"/>
    <w:link w:val="170"/>
    <w:uiPriority w:val="99"/>
    <w:locked/>
    <w:rsid w:val="00DB661B"/>
    <w:rPr>
      <w:sz w:val="22"/>
      <w:szCs w:val="22"/>
      <w:shd w:val="clear" w:color="auto" w:fill="FFFFFF"/>
    </w:rPr>
  </w:style>
  <w:style w:type="paragraph" w:customStyle="1" w:styleId="170">
    <w:name w:val="Основной текст (17)"/>
    <w:basedOn w:val="a"/>
    <w:link w:val="17"/>
    <w:uiPriority w:val="99"/>
    <w:rsid w:val="00DB661B"/>
    <w:pPr>
      <w:shd w:val="clear" w:color="auto" w:fill="FFFFFF"/>
      <w:spacing w:line="240" w:lineRule="atLeast"/>
    </w:pPr>
    <w:rPr>
      <w:sz w:val="22"/>
      <w:szCs w:val="22"/>
    </w:rPr>
  </w:style>
  <w:style w:type="character" w:customStyle="1" w:styleId="19">
    <w:name w:val="Основной текст (19)_"/>
    <w:link w:val="190"/>
    <w:uiPriority w:val="99"/>
    <w:locked/>
    <w:rsid w:val="00DB661B"/>
    <w:rPr>
      <w:sz w:val="22"/>
      <w:szCs w:val="22"/>
      <w:shd w:val="clear" w:color="auto" w:fill="FFFFFF"/>
    </w:rPr>
  </w:style>
  <w:style w:type="paragraph" w:customStyle="1" w:styleId="190">
    <w:name w:val="Основной текст (19)"/>
    <w:basedOn w:val="a"/>
    <w:link w:val="19"/>
    <w:uiPriority w:val="99"/>
    <w:rsid w:val="00DB661B"/>
    <w:pPr>
      <w:shd w:val="clear" w:color="auto" w:fill="FFFFFF"/>
      <w:spacing w:line="240" w:lineRule="atLeast"/>
    </w:pPr>
    <w:rPr>
      <w:sz w:val="22"/>
      <w:szCs w:val="22"/>
    </w:rPr>
  </w:style>
  <w:style w:type="character" w:customStyle="1" w:styleId="250">
    <w:name w:val="Основной текст (25)_"/>
    <w:link w:val="251"/>
    <w:uiPriority w:val="99"/>
    <w:locked/>
    <w:rsid w:val="00DB661B"/>
    <w:rPr>
      <w:sz w:val="22"/>
      <w:szCs w:val="22"/>
      <w:shd w:val="clear" w:color="auto" w:fill="FFFFFF"/>
    </w:rPr>
  </w:style>
  <w:style w:type="paragraph" w:customStyle="1" w:styleId="251">
    <w:name w:val="Основной текст (25)"/>
    <w:basedOn w:val="a"/>
    <w:link w:val="250"/>
    <w:uiPriority w:val="99"/>
    <w:rsid w:val="00DB661B"/>
    <w:pPr>
      <w:shd w:val="clear" w:color="auto" w:fill="FFFFFF"/>
      <w:spacing w:line="240" w:lineRule="atLeast"/>
    </w:pPr>
    <w:rPr>
      <w:sz w:val="22"/>
      <w:szCs w:val="22"/>
    </w:rPr>
  </w:style>
  <w:style w:type="character" w:customStyle="1" w:styleId="220">
    <w:name w:val="Основной текст (22)_"/>
    <w:link w:val="221"/>
    <w:uiPriority w:val="99"/>
    <w:locked/>
    <w:rsid w:val="00DB661B"/>
    <w:rPr>
      <w:sz w:val="22"/>
      <w:szCs w:val="22"/>
      <w:shd w:val="clear" w:color="auto" w:fill="FFFFFF"/>
    </w:rPr>
  </w:style>
  <w:style w:type="paragraph" w:customStyle="1" w:styleId="221">
    <w:name w:val="Основной текст (22)"/>
    <w:basedOn w:val="a"/>
    <w:link w:val="220"/>
    <w:uiPriority w:val="99"/>
    <w:rsid w:val="00DB661B"/>
    <w:pPr>
      <w:shd w:val="clear" w:color="auto" w:fill="FFFFFF"/>
      <w:spacing w:line="240" w:lineRule="atLeast"/>
    </w:pPr>
    <w:rPr>
      <w:sz w:val="22"/>
      <w:szCs w:val="22"/>
    </w:rPr>
  </w:style>
  <w:style w:type="character" w:customStyle="1" w:styleId="260">
    <w:name w:val="Основной текст (26)_"/>
    <w:link w:val="261"/>
    <w:uiPriority w:val="99"/>
    <w:locked/>
    <w:rsid w:val="00DB661B"/>
    <w:rPr>
      <w:sz w:val="22"/>
      <w:szCs w:val="22"/>
      <w:shd w:val="clear" w:color="auto" w:fill="FFFFFF"/>
    </w:rPr>
  </w:style>
  <w:style w:type="paragraph" w:customStyle="1" w:styleId="261">
    <w:name w:val="Основной текст (26)"/>
    <w:basedOn w:val="a"/>
    <w:link w:val="260"/>
    <w:uiPriority w:val="99"/>
    <w:rsid w:val="00DB661B"/>
    <w:pPr>
      <w:shd w:val="clear" w:color="auto" w:fill="FFFFFF"/>
      <w:spacing w:line="240" w:lineRule="atLeast"/>
    </w:pPr>
    <w:rPr>
      <w:sz w:val="22"/>
      <w:szCs w:val="22"/>
    </w:rPr>
  </w:style>
  <w:style w:type="character" w:customStyle="1" w:styleId="28">
    <w:name w:val="Основной текст (28)_"/>
    <w:link w:val="280"/>
    <w:uiPriority w:val="99"/>
    <w:locked/>
    <w:rsid w:val="00DB661B"/>
    <w:rPr>
      <w:sz w:val="22"/>
      <w:szCs w:val="22"/>
      <w:shd w:val="clear" w:color="auto" w:fill="FFFFFF"/>
    </w:rPr>
  </w:style>
  <w:style w:type="paragraph" w:customStyle="1" w:styleId="280">
    <w:name w:val="Основной текст (28)"/>
    <w:basedOn w:val="a"/>
    <w:link w:val="28"/>
    <w:uiPriority w:val="99"/>
    <w:rsid w:val="00DB661B"/>
    <w:pPr>
      <w:shd w:val="clear" w:color="auto" w:fill="FFFFFF"/>
      <w:spacing w:line="240" w:lineRule="atLeast"/>
    </w:pPr>
    <w:rPr>
      <w:sz w:val="22"/>
      <w:szCs w:val="22"/>
    </w:rPr>
  </w:style>
  <w:style w:type="character" w:customStyle="1" w:styleId="29">
    <w:name w:val="Основной текст (29)_"/>
    <w:link w:val="290"/>
    <w:uiPriority w:val="99"/>
    <w:locked/>
    <w:rsid w:val="00DB661B"/>
    <w:rPr>
      <w:sz w:val="22"/>
      <w:szCs w:val="22"/>
      <w:shd w:val="clear" w:color="auto" w:fill="FFFFFF"/>
    </w:rPr>
  </w:style>
  <w:style w:type="paragraph" w:customStyle="1" w:styleId="290">
    <w:name w:val="Основной текст (29)"/>
    <w:basedOn w:val="a"/>
    <w:link w:val="29"/>
    <w:uiPriority w:val="99"/>
    <w:rsid w:val="00DB661B"/>
    <w:pPr>
      <w:shd w:val="clear" w:color="auto" w:fill="FFFFFF"/>
      <w:spacing w:line="240" w:lineRule="atLeast"/>
    </w:pPr>
    <w:rPr>
      <w:sz w:val="22"/>
      <w:szCs w:val="22"/>
    </w:rPr>
  </w:style>
  <w:style w:type="character" w:customStyle="1" w:styleId="27">
    <w:name w:val="Основной текст (27)_"/>
    <w:link w:val="270"/>
    <w:uiPriority w:val="99"/>
    <w:locked/>
    <w:rsid w:val="00DB661B"/>
    <w:rPr>
      <w:sz w:val="22"/>
      <w:szCs w:val="22"/>
      <w:shd w:val="clear" w:color="auto" w:fill="FFFFFF"/>
    </w:rPr>
  </w:style>
  <w:style w:type="paragraph" w:customStyle="1" w:styleId="270">
    <w:name w:val="Основной текст (27)"/>
    <w:basedOn w:val="a"/>
    <w:link w:val="27"/>
    <w:uiPriority w:val="99"/>
    <w:rsid w:val="00DB661B"/>
    <w:pPr>
      <w:shd w:val="clear" w:color="auto" w:fill="FFFFFF"/>
      <w:spacing w:line="240" w:lineRule="atLeast"/>
    </w:pPr>
    <w:rPr>
      <w:sz w:val="22"/>
      <w:szCs w:val="22"/>
    </w:rPr>
  </w:style>
  <w:style w:type="character" w:customStyle="1" w:styleId="211">
    <w:name w:val="Основной текст (21)_"/>
    <w:link w:val="212"/>
    <w:uiPriority w:val="99"/>
    <w:locked/>
    <w:rsid w:val="00DB661B"/>
    <w:rPr>
      <w:sz w:val="22"/>
      <w:szCs w:val="22"/>
      <w:shd w:val="clear" w:color="auto" w:fill="FFFFFF"/>
    </w:rPr>
  </w:style>
  <w:style w:type="paragraph" w:customStyle="1" w:styleId="212">
    <w:name w:val="Основной текст (21)"/>
    <w:basedOn w:val="a"/>
    <w:link w:val="211"/>
    <w:uiPriority w:val="99"/>
    <w:rsid w:val="00DB661B"/>
    <w:pPr>
      <w:shd w:val="clear" w:color="auto" w:fill="FFFFFF"/>
      <w:spacing w:line="240" w:lineRule="atLeast"/>
    </w:pPr>
    <w:rPr>
      <w:sz w:val="22"/>
      <w:szCs w:val="22"/>
    </w:rPr>
  </w:style>
  <w:style w:type="character" w:customStyle="1" w:styleId="310">
    <w:name w:val="Основной текст (31)_"/>
    <w:link w:val="311"/>
    <w:uiPriority w:val="99"/>
    <w:locked/>
    <w:rsid w:val="00DB661B"/>
    <w:rPr>
      <w:sz w:val="22"/>
      <w:szCs w:val="22"/>
      <w:shd w:val="clear" w:color="auto" w:fill="FFFFFF"/>
    </w:rPr>
  </w:style>
  <w:style w:type="paragraph" w:customStyle="1" w:styleId="311">
    <w:name w:val="Основной текст (31)"/>
    <w:basedOn w:val="a"/>
    <w:link w:val="310"/>
    <w:uiPriority w:val="99"/>
    <w:rsid w:val="00DB661B"/>
    <w:pPr>
      <w:shd w:val="clear" w:color="auto" w:fill="FFFFFF"/>
      <w:spacing w:line="240" w:lineRule="atLeast"/>
    </w:pPr>
    <w:rPr>
      <w:sz w:val="22"/>
      <w:szCs w:val="22"/>
    </w:rPr>
  </w:style>
  <w:style w:type="character" w:customStyle="1" w:styleId="18">
    <w:name w:val="Основной текст (18)_"/>
    <w:link w:val="180"/>
    <w:uiPriority w:val="99"/>
    <w:locked/>
    <w:rsid w:val="00DB661B"/>
    <w:rPr>
      <w:sz w:val="22"/>
      <w:szCs w:val="22"/>
      <w:shd w:val="clear" w:color="auto" w:fill="FFFFFF"/>
    </w:rPr>
  </w:style>
  <w:style w:type="paragraph" w:customStyle="1" w:styleId="180">
    <w:name w:val="Основной текст (18)"/>
    <w:basedOn w:val="a"/>
    <w:link w:val="18"/>
    <w:uiPriority w:val="99"/>
    <w:rsid w:val="00DB661B"/>
    <w:pPr>
      <w:shd w:val="clear" w:color="auto" w:fill="FFFFFF"/>
      <w:spacing w:line="240" w:lineRule="atLeast"/>
    </w:pPr>
    <w:rPr>
      <w:sz w:val="22"/>
      <w:szCs w:val="22"/>
    </w:rPr>
  </w:style>
  <w:style w:type="character" w:customStyle="1" w:styleId="16">
    <w:name w:val="Основной текст (16)_"/>
    <w:link w:val="160"/>
    <w:uiPriority w:val="99"/>
    <w:locked/>
    <w:rsid w:val="00DB661B"/>
    <w:rPr>
      <w:sz w:val="22"/>
      <w:szCs w:val="22"/>
      <w:shd w:val="clear" w:color="auto" w:fill="FFFFFF"/>
    </w:rPr>
  </w:style>
  <w:style w:type="paragraph" w:customStyle="1" w:styleId="160">
    <w:name w:val="Основной текст (16)"/>
    <w:basedOn w:val="a"/>
    <w:link w:val="16"/>
    <w:uiPriority w:val="99"/>
    <w:rsid w:val="00DB661B"/>
    <w:pPr>
      <w:shd w:val="clear" w:color="auto" w:fill="FFFFFF"/>
      <w:spacing w:line="240" w:lineRule="atLeast"/>
    </w:pPr>
    <w:rPr>
      <w:sz w:val="22"/>
      <w:szCs w:val="22"/>
    </w:rPr>
  </w:style>
  <w:style w:type="character" w:customStyle="1" w:styleId="140">
    <w:name w:val="Основной текст (14)_"/>
    <w:link w:val="141"/>
    <w:uiPriority w:val="99"/>
    <w:locked/>
    <w:rsid w:val="00DB661B"/>
    <w:rPr>
      <w:sz w:val="22"/>
      <w:szCs w:val="22"/>
      <w:shd w:val="clear" w:color="auto" w:fill="FFFFFF"/>
    </w:rPr>
  </w:style>
  <w:style w:type="paragraph" w:customStyle="1" w:styleId="141">
    <w:name w:val="Основной текст (14)"/>
    <w:basedOn w:val="a"/>
    <w:link w:val="140"/>
    <w:uiPriority w:val="99"/>
    <w:rsid w:val="00DB661B"/>
    <w:pPr>
      <w:shd w:val="clear" w:color="auto" w:fill="FFFFFF"/>
      <w:spacing w:line="240" w:lineRule="atLeast"/>
    </w:pPr>
    <w:rPr>
      <w:sz w:val="22"/>
      <w:szCs w:val="22"/>
    </w:rPr>
  </w:style>
  <w:style w:type="character" w:customStyle="1" w:styleId="15">
    <w:name w:val="Основной текст (15)_"/>
    <w:link w:val="150"/>
    <w:uiPriority w:val="99"/>
    <w:locked/>
    <w:rsid w:val="00DB661B"/>
    <w:rPr>
      <w:sz w:val="22"/>
      <w:szCs w:val="22"/>
      <w:shd w:val="clear" w:color="auto" w:fill="FFFFFF"/>
    </w:rPr>
  </w:style>
  <w:style w:type="paragraph" w:customStyle="1" w:styleId="150">
    <w:name w:val="Основной текст (15)"/>
    <w:basedOn w:val="a"/>
    <w:link w:val="15"/>
    <w:uiPriority w:val="99"/>
    <w:rsid w:val="00DB661B"/>
    <w:pPr>
      <w:shd w:val="clear" w:color="auto" w:fill="FFFFFF"/>
      <w:spacing w:line="240" w:lineRule="atLeast"/>
    </w:pPr>
    <w:rPr>
      <w:sz w:val="22"/>
      <w:szCs w:val="22"/>
    </w:rPr>
  </w:style>
  <w:style w:type="character" w:customStyle="1" w:styleId="200">
    <w:name w:val="Основной текст (20)_"/>
    <w:link w:val="201"/>
    <w:uiPriority w:val="99"/>
    <w:locked/>
    <w:rsid w:val="00DB661B"/>
    <w:rPr>
      <w:sz w:val="22"/>
      <w:szCs w:val="22"/>
      <w:shd w:val="clear" w:color="auto" w:fill="FFFFFF"/>
    </w:rPr>
  </w:style>
  <w:style w:type="paragraph" w:customStyle="1" w:styleId="201">
    <w:name w:val="Основной текст (20)"/>
    <w:basedOn w:val="a"/>
    <w:link w:val="200"/>
    <w:uiPriority w:val="99"/>
    <w:rsid w:val="00DB661B"/>
    <w:pPr>
      <w:shd w:val="clear" w:color="auto" w:fill="FFFFFF"/>
      <w:spacing w:line="240" w:lineRule="atLeast"/>
    </w:pPr>
    <w:rPr>
      <w:sz w:val="22"/>
      <w:szCs w:val="22"/>
    </w:rPr>
  </w:style>
  <w:style w:type="character" w:customStyle="1" w:styleId="240">
    <w:name w:val="Основной текст (24)_"/>
    <w:link w:val="241"/>
    <w:uiPriority w:val="99"/>
    <w:locked/>
    <w:rsid w:val="00DB661B"/>
    <w:rPr>
      <w:sz w:val="22"/>
      <w:szCs w:val="22"/>
      <w:shd w:val="clear" w:color="auto" w:fill="FFFFFF"/>
    </w:rPr>
  </w:style>
  <w:style w:type="paragraph" w:customStyle="1" w:styleId="241">
    <w:name w:val="Основной текст (24)"/>
    <w:basedOn w:val="a"/>
    <w:link w:val="240"/>
    <w:uiPriority w:val="99"/>
    <w:rsid w:val="00DB661B"/>
    <w:pPr>
      <w:shd w:val="clear" w:color="auto" w:fill="FFFFFF"/>
      <w:spacing w:line="240" w:lineRule="atLeast"/>
    </w:pPr>
    <w:rPr>
      <w:sz w:val="22"/>
      <w:szCs w:val="22"/>
    </w:rPr>
  </w:style>
  <w:style w:type="character" w:customStyle="1" w:styleId="300">
    <w:name w:val="Основной текст (30)_"/>
    <w:link w:val="301"/>
    <w:uiPriority w:val="99"/>
    <w:locked/>
    <w:rsid w:val="00DB661B"/>
    <w:rPr>
      <w:sz w:val="22"/>
      <w:szCs w:val="22"/>
      <w:shd w:val="clear" w:color="auto" w:fill="FFFFFF"/>
    </w:rPr>
  </w:style>
  <w:style w:type="paragraph" w:customStyle="1" w:styleId="301">
    <w:name w:val="Основной текст (30)"/>
    <w:basedOn w:val="a"/>
    <w:link w:val="300"/>
    <w:uiPriority w:val="99"/>
    <w:rsid w:val="00DB661B"/>
    <w:pPr>
      <w:shd w:val="clear" w:color="auto" w:fill="FFFFFF"/>
      <w:spacing w:line="240" w:lineRule="atLeast"/>
    </w:pPr>
    <w:rPr>
      <w:sz w:val="22"/>
      <w:szCs w:val="22"/>
    </w:rPr>
  </w:style>
  <w:style w:type="character" w:customStyle="1" w:styleId="320">
    <w:name w:val="Основной текст (32)_"/>
    <w:link w:val="321"/>
    <w:uiPriority w:val="99"/>
    <w:locked/>
    <w:rsid w:val="00DB661B"/>
    <w:rPr>
      <w:b/>
      <w:bCs/>
      <w:smallCaps/>
      <w:sz w:val="31"/>
      <w:szCs w:val="31"/>
      <w:shd w:val="clear" w:color="auto" w:fill="FFFFFF"/>
    </w:rPr>
  </w:style>
  <w:style w:type="paragraph" w:customStyle="1" w:styleId="321">
    <w:name w:val="Основной текст (32)"/>
    <w:basedOn w:val="a"/>
    <w:link w:val="320"/>
    <w:uiPriority w:val="99"/>
    <w:rsid w:val="00DB661B"/>
    <w:pPr>
      <w:shd w:val="clear" w:color="auto" w:fill="FFFFFF"/>
      <w:spacing w:line="240" w:lineRule="exact"/>
      <w:ind w:hanging="460"/>
    </w:pPr>
    <w:rPr>
      <w:b/>
      <w:bCs/>
      <w:smallCaps/>
      <w:sz w:val="31"/>
      <w:szCs w:val="31"/>
    </w:rPr>
  </w:style>
  <w:style w:type="character" w:customStyle="1" w:styleId="1a">
    <w:name w:val="Основной текст Знак1"/>
    <w:uiPriority w:val="99"/>
    <w:locked/>
    <w:rsid w:val="00DB661B"/>
    <w:rPr>
      <w:rFonts w:ascii="Times New Roman" w:hAnsi="Times New Roman" w:cs="Times New Roman" w:hint="default"/>
      <w:sz w:val="29"/>
      <w:szCs w:val="29"/>
      <w:shd w:val="clear" w:color="auto" w:fill="FFFFFF"/>
    </w:rPr>
  </w:style>
  <w:style w:type="character" w:customStyle="1" w:styleId="2a">
    <w:name w:val="Основной текст Знак2"/>
    <w:uiPriority w:val="99"/>
    <w:semiHidden/>
    <w:rsid w:val="00DB661B"/>
    <w:rPr>
      <w:rFonts w:ascii="Arial Unicode MS" w:eastAsia="Arial Unicode MS" w:hAnsi="Arial Unicode MS" w:cs="Arial Unicode MS" w:hint="eastAsia"/>
      <w:color w:val="000000"/>
    </w:rPr>
  </w:style>
  <w:style w:type="character" w:customStyle="1" w:styleId="af4">
    <w:name w:val="Подпись к картинке"/>
    <w:uiPriority w:val="99"/>
    <w:rsid w:val="00DB661B"/>
  </w:style>
  <w:style w:type="character" w:customStyle="1" w:styleId="2b">
    <w:name w:val="Подпись к картинке2"/>
    <w:uiPriority w:val="99"/>
    <w:rsid w:val="00DB661B"/>
    <w:rPr>
      <w:noProof/>
      <w:sz w:val="29"/>
      <w:szCs w:val="29"/>
      <w:shd w:val="clear" w:color="auto" w:fill="FFFFFF"/>
    </w:rPr>
  </w:style>
  <w:style w:type="character" w:customStyle="1" w:styleId="14pt">
    <w:name w:val="Колонтитул + 14 pt"/>
    <w:uiPriority w:val="99"/>
    <w:rsid w:val="00DB661B"/>
    <w:rPr>
      <w:sz w:val="28"/>
      <w:szCs w:val="28"/>
      <w:shd w:val="clear" w:color="auto" w:fill="FFFFFF"/>
    </w:rPr>
  </w:style>
  <w:style w:type="character" w:customStyle="1" w:styleId="312">
    <w:name w:val="Основной текст + Полужирный31"/>
    <w:uiPriority w:val="99"/>
    <w:rsid w:val="00DB661B"/>
    <w:rPr>
      <w:rFonts w:ascii="Times New Roman" w:hAnsi="Times New Roman" w:cs="Times New Roman" w:hint="default"/>
      <w:b/>
      <w:bCs/>
      <w:sz w:val="29"/>
      <w:szCs w:val="29"/>
      <w:shd w:val="clear" w:color="auto" w:fill="FFFFFF"/>
    </w:rPr>
  </w:style>
  <w:style w:type="character" w:customStyle="1" w:styleId="302">
    <w:name w:val="Основной текст + Полужирный30"/>
    <w:uiPriority w:val="99"/>
    <w:rsid w:val="00DB661B"/>
    <w:rPr>
      <w:rFonts w:ascii="Times New Roman" w:hAnsi="Times New Roman" w:cs="Times New Roman" w:hint="default"/>
      <w:b/>
      <w:bCs/>
      <w:sz w:val="29"/>
      <w:szCs w:val="29"/>
      <w:shd w:val="clear" w:color="auto" w:fill="FFFFFF"/>
    </w:rPr>
  </w:style>
  <w:style w:type="character" w:customStyle="1" w:styleId="291">
    <w:name w:val="Основной текст + Полужирный29"/>
    <w:uiPriority w:val="99"/>
    <w:rsid w:val="00DB661B"/>
    <w:rPr>
      <w:rFonts w:ascii="Times New Roman" w:hAnsi="Times New Roman" w:cs="Times New Roman" w:hint="default"/>
      <w:b/>
      <w:bCs/>
      <w:sz w:val="29"/>
      <w:szCs w:val="29"/>
      <w:shd w:val="clear" w:color="auto" w:fill="FFFFFF"/>
    </w:rPr>
  </w:style>
  <w:style w:type="character" w:customStyle="1" w:styleId="281">
    <w:name w:val="Основной текст + Полужирный28"/>
    <w:uiPriority w:val="99"/>
    <w:rsid w:val="00DB661B"/>
    <w:rPr>
      <w:rFonts w:ascii="Times New Roman" w:hAnsi="Times New Roman" w:cs="Times New Roman" w:hint="default"/>
      <w:b/>
      <w:bCs/>
      <w:sz w:val="29"/>
      <w:szCs w:val="29"/>
      <w:shd w:val="clear" w:color="auto" w:fill="FFFFFF"/>
    </w:rPr>
  </w:style>
  <w:style w:type="character" w:customStyle="1" w:styleId="271">
    <w:name w:val="Основной текст + Полужирный27"/>
    <w:uiPriority w:val="99"/>
    <w:rsid w:val="00DB661B"/>
    <w:rPr>
      <w:rFonts w:ascii="Times New Roman" w:hAnsi="Times New Roman" w:cs="Times New Roman" w:hint="default"/>
      <w:b/>
      <w:bCs/>
      <w:sz w:val="29"/>
      <w:szCs w:val="29"/>
      <w:shd w:val="clear" w:color="auto" w:fill="FFFFFF"/>
    </w:rPr>
  </w:style>
  <w:style w:type="character" w:customStyle="1" w:styleId="262">
    <w:name w:val="Основной текст + Полужирный26"/>
    <w:uiPriority w:val="99"/>
    <w:rsid w:val="00DB661B"/>
    <w:rPr>
      <w:rFonts w:ascii="Times New Roman" w:hAnsi="Times New Roman" w:cs="Times New Roman" w:hint="default"/>
      <w:b/>
      <w:bCs/>
      <w:sz w:val="29"/>
      <w:szCs w:val="29"/>
      <w:shd w:val="clear" w:color="auto" w:fill="FFFFFF"/>
    </w:rPr>
  </w:style>
  <w:style w:type="character" w:customStyle="1" w:styleId="252">
    <w:name w:val="Основной текст + Полужирный25"/>
    <w:uiPriority w:val="99"/>
    <w:rsid w:val="00DB661B"/>
    <w:rPr>
      <w:rFonts w:ascii="Times New Roman" w:hAnsi="Times New Roman" w:cs="Times New Roman" w:hint="default"/>
      <w:b/>
      <w:bCs/>
      <w:sz w:val="29"/>
      <w:szCs w:val="29"/>
      <w:shd w:val="clear" w:color="auto" w:fill="FFFFFF"/>
    </w:rPr>
  </w:style>
  <w:style w:type="character" w:customStyle="1" w:styleId="af5">
    <w:name w:val="Подпись к таблице"/>
    <w:uiPriority w:val="99"/>
    <w:rsid w:val="00DB661B"/>
    <w:rPr>
      <w:sz w:val="29"/>
      <w:szCs w:val="29"/>
      <w:u w:val="single"/>
      <w:shd w:val="clear" w:color="auto" w:fill="FFFFFF"/>
    </w:rPr>
  </w:style>
  <w:style w:type="character" w:customStyle="1" w:styleId="242">
    <w:name w:val="Основной текст + Полужирный24"/>
    <w:uiPriority w:val="99"/>
    <w:rsid w:val="00DB661B"/>
    <w:rPr>
      <w:rFonts w:ascii="Times New Roman" w:hAnsi="Times New Roman" w:cs="Times New Roman" w:hint="default"/>
      <w:b/>
      <w:bCs/>
      <w:sz w:val="29"/>
      <w:szCs w:val="29"/>
      <w:shd w:val="clear" w:color="auto" w:fill="FFFFFF"/>
    </w:rPr>
  </w:style>
  <w:style w:type="character" w:customStyle="1" w:styleId="232">
    <w:name w:val="Основной текст + Полужирный23"/>
    <w:uiPriority w:val="99"/>
    <w:rsid w:val="00DB661B"/>
    <w:rPr>
      <w:rFonts w:ascii="Times New Roman" w:hAnsi="Times New Roman" w:cs="Times New Roman" w:hint="default"/>
      <w:b/>
      <w:bCs/>
      <w:sz w:val="29"/>
      <w:szCs w:val="29"/>
      <w:shd w:val="clear" w:color="auto" w:fill="FFFFFF"/>
    </w:rPr>
  </w:style>
  <w:style w:type="character" w:customStyle="1" w:styleId="222">
    <w:name w:val="Основной текст + Полужирный22"/>
    <w:uiPriority w:val="99"/>
    <w:rsid w:val="00DB661B"/>
    <w:rPr>
      <w:rFonts w:ascii="Times New Roman" w:hAnsi="Times New Roman" w:cs="Times New Roman" w:hint="default"/>
      <w:b/>
      <w:bCs/>
      <w:sz w:val="29"/>
      <w:szCs w:val="29"/>
      <w:shd w:val="clear" w:color="auto" w:fill="FFFFFF"/>
    </w:rPr>
  </w:style>
  <w:style w:type="character" w:customStyle="1" w:styleId="213">
    <w:name w:val="Основной текст + Полужирный21"/>
    <w:uiPriority w:val="99"/>
    <w:rsid w:val="00DB661B"/>
    <w:rPr>
      <w:rFonts w:ascii="Times New Roman" w:hAnsi="Times New Roman" w:cs="Times New Roman" w:hint="default"/>
      <w:b/>
      <w:bCs/>
      <w:sz w:val="29"/>
      <w:szCs w:val="29"/>
      <w:shd w:val="clear" w:color="auto" w:fill="FFFFFF"/>
    </w:rPr>
  </w:style>
  <w:style w:type="character" w:customStyle="1" w:styleId="202">
    <w:name w:val="Основной текст + Полужирный20"/>
    <w:uiPriority w:val="99"/>
    <w:rsid w:val="00DB661B"/>
    <w:rPr>
      <w:rFonts w:ascii="Times New Roman" w:hAnsi="Times New Roman" w:cs="Times New Roman" w:hint="default"/>
      <w:b/>
      <w:bCs/>
      <w:sz w:val="29"/>
      <w:szCs w:val="29"/>
      <w:shd w:val="clear" w:color="auto" w:fill="FFFFFF"/>
    </w:rPr>
  </w:style>
  <w:style w:type="character" w:customStyle="1" w:styleId="191">
    <w:name w:val="Основной текст + Полужирный19"/>
    <w:uiPriority w:val="99"/>
    <w:rsid w:val="00DB661B"/>
    <w:rPr>
      <w:rFonts w:ascii="Times New Roman" w:hAnsi="Times New Roman" w:cs="Times New Roman" w:hint="default"/>
      <w:b/>
      <w:bCs/>
      <w:sz w:val="29"/>
      <w:szCs w:val="29"/>
      <w:shd w:val="clear" w:color="auto" w:fill="FFFFFF"/>
    </w:rPr>
  </w:style>
  <w:style w:type="character" w:customStyle="1" w:styleId="181">
    <w:name w:val="Основной текст + Полужирный18"/>
    <w:uiPriority w:val="99"/>
    <w:rsid w:val="00DB661B"/>
    <w:rPr>
      <w:rFonts w:ascii="Times New Roman" w:hAnsi="Times New Roman" w:cs="Times New Roman" w:hint="default"/>
      <w:b/>
      <w:bCs/>
      <w:sz w:val="29"/>
      <w:szCs w:val="29"/>
      <w:shd w:val="clear" w:color="auto" w:fill="FFFFFF"/>
    </w:rPr>
  </w:style>
  <w:style w:type="character" w:customStyle="1" w:styleId="171">
    <w:name w:val="Основной текст + Полужирный17"/>
    <w:uiPriority w:val="99"/>
    <w:rsid w:val="00DB661B"/>
    <w:rPr>
      <w:rFonts w:ascii="Times New Roman" w:hAnsi="Times New Roman" w:cs="Times New Roman" w:hint="default"/>
      <w:b/>
      <w:bCs/>
      <w:sz w:val="29"/>
      <w:szCs w:val="29"/>
      <w:shd w:val="clear" w:color="auto" w:fill="FFFFFF"/>
    </w:rPr>
  </w:style>
  <w:style w:type="character" w:customStyle="1" w:styleId="4TimesNewRoman">
    <w:name w:val="Основной текст (4) + Times New Roman"/>
    <w:aliases w:val="15 pt,Не курсив"/>
    <w:uiPriority w:val="99"/>
    <w:rsid w:val="00DB661B"/>
    <w:rPr>
      <w:rFonts w:ascii="Times New Roman" w:hAnsi="Times New Roman" w:cs="Times New Roman"/>
      <w:i w:val="0"/>
      <w:iCs w:val="0"/>
      <w:noProof/>
      <w:sz w:val="30"/>
      <w:szCs w:val="30"/>
      <w:shd w:val="clear" w:color="auto" w:fill="FFFFFF"/>
      <w:lang w:val="en-US" w:eastAsia="en-US"/>
    </w:rPr>
  </w:style>
  <w:style w:type="character" w:customStyle="1" w:styleId="161">
    <w:name w:val="Основной текст + Полужирный16"/>
    <w:uiPriority w:val="99"/>
    <w:rsid w:val="00DB661B"/>
    <w:rPr>
      <w:rFonts w:ascii="Times New Roman" w:hAnsi="Times New Roman" w:cs="Times New Roman" w:hint="default"/>
      <w:b/>
      <w:bCs/>
      <w:sz w:val="29"/>
      <w:szCs w:val="29"/>
      <w:shd w:val="clear" w:color="auto" w:fill="FFFFFF"/>
    </w:rPr>
  </w:style>
  <w:style w:type="character" w:customStyle="1" w:styleId="151">
    <w:name w:val="Основной текст + Полужирный15"/>
    <w:uiPriority w:val="99"/>
    <w:rsid w:val="00DB661B"/>
    <w:rPr>
      <w:rFonts w:ascii="Times New Roman" w:hAnsi="Times New Roman" w:cs="Times New Roman" w:hint="default"/>
      <w:b/>
      <w:bCs/>
      <w:sz w:val="29"/>
      <w:szCs w:val="29"/>
      <w:shd w:val="clear" w:color="auto" w:fill="FFFFFF"/>
    </w:rPr>
  </w:style>
  <w:style w:type="character" w:customStyle="1" w:styleId="142">
    <w:name w:val="Основной текст + Полужирный14"/>
    <w:uiPriority w:val="99"/>
    <w:rsid w:val="00DB661B"/>
    <w:rPr>
      <w:rFonts w:ascii="Times New Roman" w:hAnsi="Times New Roman" w:cs="Times New Roman" w:hint="default"/>
      <w:b/>
      <w:bCs/>
      <w:sz w:val="29"/>
      <w:szCs w:val="29"/>
      <w:shd w:val="clear" w:color="auto" w:fill="FFFFFF"/>
    </w:rPr>
  </w:style>
  <w:style w:type="character" w:customStyle="1" w:styleId="1b">
    <w:name w:val="Заголовок №1 + Не полужирный"/>
    <w:uiPriority w:val="99"/>
    <w:rsid w:val="00DB661B"/>
    <w:rPr>
      <w:b w:val="0"/>
      <w:bCs w:val="0"/>
      <w:sz w:val="29"/>
      <w:szCs w:val="29"/>
      <w:shd w:val="clear" w:color="auto" w:fill="FFFFFF"/>
    </w:rPr>
  </w:style>
  <w:style w:type="character" w:customStyle="1" w:styleId="132">
    <w:name w:val="Основной текст + Полужирный13"/>
    <w:uiPriority w:val="99"/>
    <w:rsid w:val="00DB661B"/>
    <w:rPr>
      <w:rFonts w:ascii="Times New Roman" w:hAnsi="Times New Roman" w:cs="Times New Roman" w:hint="default"/>
      <w:b/>
      <w:bCs/>
      <w:sz w:val="29"/>
      <w:szCs w:val="29"/>
      <w:shd w:val="clear" w:color="auto" w:fill="FFFFFF"/>
    </w:rPr>
  </w:style>
  <w:style w:type="character" w:customStyle="1" w:styleId="122">
    <w:name w:val="Заголовок №1 + Не полужирный2"/>
    <w:uiPriority w:val="99"/>
    <w:rsid w:val="00DB661B"/>
    <w:rPr>
      <w:b w:val="0"/>
      <w:bCs w:val="0"/>
      <w:sz w:val="29"/>
      <w:szCs w:val="29"/>
      <w:shd w:val="clear" w:color="auto" w:fill="FFFFFF"/>
    </w:rPr>
  </w:style>
  <w:style w:type="character" w:customStyle="1" w:styleId="123">
    <w:name w:val="Основной текст + Полужирный12"/>
    <w:uiPriority w:val="99"/>
    <w:rsid w:val="00DB661B"/>
    <w:rPr>
      <w:rFonts w:ascii="Times New Roman" w:hAnsi="Times New Roman" w:cs="Times New Roman" w:hint="default"/>
      <w:b/>
      <w:bCs/>
      <w:sz w:val="29"/>
      <w:szCs w:val="29"/>
      <w:shd w:val="clear" w:color="auto" w:fill="FFFFFF"/>
    </w:rPr>
  </w:style>
  <w:style w:type="character" w:customStyle="1" w:styleId="112">
    <w:name w:val="Основной текст + Полужирный11"/>
    <w:uiPriority w:val="99"/>
    <w:rsid w:val="00DB661B"/>
    <w:rPr>
      <w:rFonts w:ascii="Times New Roman" w:hAnsi="Times New Roman" w:cs="Times New Roman" w:hint="default"/>
      <w:b/>
      <w:bCs/>
      <w:sz w:val="29"/>
      <w:szCs w:val="29"/>
      <w:shd w:val="clear" w:color="auto" w:fill="FFFFFF"/>
    </w:rPr>
  </w:style>
  <w:style w:type="character" w:customStyle="1" w:styleId="102">
    <w:name w:val="Основной текст + Полужирный10"/>
    <w:uiPriority w:val="99"/>
    <w:rsid w:val="00DB661B"/>
    <w:rPr>
      <w:rFonts w:ascii="Times New Roman" w:hAnsi="Times New Roman" w:cs="Times New Roman" w:hint="default"/>
      <w:b/>
      <w:bCs/>
      <w:sz w:val="29"/>
      <w:szCs w:val="29"/>
      <w:u w:val="single"/>
      <w:shd w:val="clear" w:color="auto" w:fill="FFFFFF"/>
    </w:rPr>
  </w:style>
  <w:style w:type="character" w:customStyle="1" w:styleId="91">
    <w:name w:val="Основной текст + Полужирный9"/>
    <w:uiPriority w:val="99"/>
    <w:rsid w:val="00DB661B"/>
    <w:rPr>
      <w:rFonts w:ascii="Times New Roman" w:hAnsi="Times New Roman" w:cs="Times New Roman" w:hint="default"/>
      <w:b/>
      <w:bCs/>
      <w:sz w:val="29"/>
      <w:szCs w:val="29"/>
      <w:shd w:val="clear" w:color="auto" w:fill="FFFFFF"/>
    </w:rPr>
  </w:style>
  <w:style w:type="character" w:customStyle="1" w:styleId="82">
    <w:name w:val="Основной текст + Полужирный8"/>
    <w:uiPriority w:val="99"/>
    <w:rsid w:val="00DB661B"/>
    <w:rPr>
      <w:rFonts w:ascii="Times New Roman" w:hAnsi="Times New Roman" w:cs="Times New Roman" w:hint="default"/>
      <w:b/>
      <w:bCs/>
      <w:sz w:val="29"/>
      <w:szCs w:val="29"/>
      <w:u w:val="single"/>
      <w:shd w:val="clear" w:color="auto" w:fill="FFFFFF"/>
    </w:rPr>
  </w:style>
  <w:style w:type="character" w:customStyle="1" w:styleId="2c">
    <w:name w:val="Подпись к таблице2"/>
    <w:uiPriority w:val="99"/>
    <w:rsid w:val="00DB661B"/>
    <w:rPr>
      <w:sz w:val="29"/>
      <w:szCs w:val="29"/>
      <w:u w:val="single"/>
      <w:shd w:val="clear" w:color="auto" w:fill="FFFFFF"/>
    </w:rPr>
  </w:style>
  <w:style w:type="character" w:customStyle="1" w:styleId="72">
    <w:name w:val="Основной текст + Полужирный7"/>
    <w:uiPriority w:val="99"/>
    <w:rsid w:val="00DB661B"/>
    <w:rPr>
      <w:rFonts w:ascii="Times New Roman" w:hAnsi="Times New Roman" w:cs="Times New Roman" w:hint="default"/>
      <w:b/>
      <w:bCs/>
      <w:sz w:val="29"/>
      <w:szCs w:val="29"/>
      <w:shd w:val="clear" w:color="auto" w:fill="FFFFFF"/>
    </w:rPr>
  </w:style>
  <w:style w:type="character" w:customStyle="1" w:styleId="113">
    <w:name w:val="Заголовок №1 + Не полужирный1"/>
    <w:uiPriority w:val="99"/>
    <w:rsid w:val="00DB661B"/>
    <w:rPr>
      <w:b w:val="0"/>
      <w:bCs w:val="0"/>
      <w:sz w:val="29"/>
      <w:szCs w:val="29"/>
      <w:shd w:val="clear" w:color="auto" w:fill="FFFFFF"/>
    </w:rPr>
  </w:style>
  <w:style w:type="character" w:customStyle="1" w:styleId="62">
    <w:name w:val="Основной текст + Полужирный6"/>
    <w:uiPriority w:val="99"/>
    <w:rsid w:val="00DB661B"/>
    <w:rPr>
      <w:rFonts w:ascii="Times New Roman" w:hAnsi="Times New Roman" w:cs="Times New Roman" w:hint="default"/>
      <w:b/>
      <w:bCs/>
      <w:sz w:val="29"/>
      <w:szCs w:val="29"/>
      <w:shd w:val="clear" w:color="auto" w:fill="FFFFFF"/>
    </w:rPr>
  </w:style>
  <w:style w:type="character" w:customStyle="1" w:styleId="52">
    <w:name w:val="Основной текст + Полужирный5"/>
    <w:uiPriority w:val="99"/>
    <w:rsid w:val="00DB661B"/>
    <w:rPr>
      <w:rFonts w:ascii="Times New Roman" w:hAnsi="Times New Roman" w:cs="Times New Roman" w:hint="default"/>
      <w:b/>
      <w:bCs/>
      <w:sz w:val="29"/>
      <w:szCs w:val="29"/>
      <w:shd w:val="clear" w:color="auto" w:fill="FFFFFF"/>
    </w:rPr>
  </w:style>
  <w:style w:type="character" w:customStyle="1" w:styleId="48">
    <w:name w:val="Основной текст + Полужирный4"/>
    <w:uiPriority w:val="99"/>
    <w:rsid w:val="00DB661B"/>
    <w:rPr>
      <w:rFonts w:ascii="Times New Roman" w:hAnsi="Times New Roman" w:cs="Times New Roman" w:hint="default"/>
      <w:b/>
      <w:bCs/>
      <w:sz w:val="29"/>
      <w:szCs w:val="29"/>
      <w:u w:val="single"/>
      <w:shd w:val="clear" w:color="auto" w:fill="FFFFFF"/>
    </w:rPr>
  </w:style>
  <w:style w:type="character" w:customStyle="1" w:styleId="3c">
    <w:name w:val="Основной текст + Полужирный3"/>
    <w:uiPriority w:val="99"/>
    <w:rsid w:val="00DB661B"/>
    <w:rPr>
      <w:rFonts w:ascii="Times New Roman" w:hAnsi="Times New Roman" w:cs="Times New Roman" w:hint="default"/>
      <w:b/>
      <w:bCs/>
      <w:sz w:val="29"/>
      <w:szCs w:val="29"/>
      <w:shd w:val="clear" w:color="auto" w:fill="FFFFFF"/>
    </w:rPr>
  </w:style>
  <w:style w:type="character" w:customStyle="1" w:styleId="2d">
    <w:name w:val="Основной текст + Полужирный2"/>
    <w:uiPriority w:val="99"/>
    <w:rsid w:val="00DB661B"/>
    <w:rPr>
      <w:rFonts w:ascii="Times New Roman" w:hAnsi="Times New Roman" w:cs="Times New Roman" w:hint="default"/>
      <w:b/>
      <w:bCs/>
      <w:sz w:val="29"/>
      <w:szCs w:val="29"/>
      <w:shd w:val="clear" w:color="auto" w:fill="FFFFFF"/>
    </w:rPr>
  </w:style>
  <w:style w:type="character" w:customStyle="1" w:styleId="1c">
    <w:name w:val="Основной текст + Полужирный1"/>
    <w:uiPriority w:val="99"/>
    <w:rsid w:val="00DB661B"/>
    <w:rPr>
      <w:rFonts w:ascii="Times New Roman" w:hAnsi="Times New Roman" w:cs="Times New Roman" w:hint="default"/>
      <w:b/>
      <w:bCs/>
      <w:sz w:val="29"/>
      <w:szCs w:val="29"/>
      <w:shd w:val="clear" w:color="auto" w:fill="FFFFFF"/>
    </w:rPr>
  </w:style>
  <w:style w:type="character" w:customStyle="1" w:styleId="63">
    <w:name w:val="Основной текст (6)"/>
    <w:uiPriority w:val="99"/>
    <w:rsid w:val="00DB661B"/>
    <w:rPr>
      <w:sz w:val="25"/>
      <w:szCs w:val="25"/>
      <w:u w:val="single"/>
      <w:shd w:val="clear" w:color="auto" w:fill="FFFFFF"/>
    </w:rPr>
  </w:style>
  <w:style w:type="character" w:customStyle="1" w:styleId="64">
    <w:name w:val="Основной текст (6) + Полужирный"/>
    <w:uiPriority w:val="99"/>
    <w:rsid w:val="00DB661B"/>
    <w:rPr>
      <w:b/>
      <w:bCs/>
      <w:sz w:val="25"/>
      <w:szCs w:val="25"/>
      <w:shd w:val="clear" w:color="auto" w:fill="FFFFFF"/>
    </w:rPr>
  </w:style>
  <w:style w:type="character" w:customStyle="1" w:styleId="83">
    <w:name w:val="Основной текст (8) + Не полужирный"/>
    <w:uiPriority w:val="99"/>
    <w:rsid w:val="00DB661B"/>
    <w:rPr>
      <w:b w:val="0"/>
      <w:bCs w:val="0"/>
      <w:sz w:val="25"/>
      <w:szCs w:val="25"/>
      <w:shd w:val="clear" w:color="auto" w:fill="FFFFFF"/>
    </w:rPr>
  </w:style>
  <w:style w:type="character" w:customStyle="1" w:styleId="620">
    <w:name w:val="Основной текст (6) + Полужирный2"/>
    <w:uiPriority w:val="99"/>
    <w:rsid w:val="00DB661B"/>
    <w:rPr>
      <w:b/>
      <w:bCs/>
      <w:sz w:val="25"/>
      <w:szCs w:val="25"/>
      <w:shd w:val="clear" w:color="auto" w:fill="FFFFFF"/>
    </w:rPr>
  </w:style>
  <w:style w:type="character" w:customStyle="1" w:styleId="114">
    <w:name w:val="Основной текст (11)"/>
    <w:uiPriority w:val="99"/>
    <w:rsid w:val="00DB661B"/>
    <w:rPr>
      <w:b/>
      <w:bCs/>
      <w:noProof/>
      <w:u w:val="single"/>
      <w:shd w:val="clear" w:color="auto" w:fill="FFFFFF"/>
    </w:rPr>
  </w:style>
  <w:style w:type="character" w:customStyle="1" w:styleId="614">
    <w:name w:val="Основной текст (6) + 14"/>
    <w:aliases w:val="5 pt"/>
    <w:uiPriority w:val="99"/>
    <w:rsid w:val="00DB661B"/>
    <w:rPr>
      <w:sz w:val="29"/>
      <w:szCs w:val="29"/>
      <w:shd w:val="clear" w:color="auto" w:fill="FFFFFF"/>
    </w:rPr>
  </w:style>
  <w:style w:type="character" w:customStyle="1" w:styleId="6-1pt">
    <w:name w:val="Основной текст (6) + Интервал -1 pt"/>
    <w:uiPriority w:val="99"/>
    <w:rsid w:val="00DB661B"/>
    <w:rPr>
      <w:spacing w:val="-30"/>
      <w:sz w:val="25"/>
      <w:szCs w:val="25"/>
      <w:shd w:val="clear" w:color="auto" w:fill="FFFFFF"/>
    </w:rPr>
  </w:style>
  <w:style w:type="character" w:customStyle="1" w:styleId="3212">
    <w:name w:val="Основной текст (32) + 12"/>
    <w:aliases w:val="5 pt3,Не малые прописные"/>
    <w:uiPriority w:val="99"/>
    <w:rsid w:val="00DB661B"/>
    <w:rPr>
      <w:b/>
      <w:bCs/>
      <w:smallCaps w:val="0"/>
      <w:spacing w:val="0"/>
      <w:sz w:val="25"/>
      <w:szCs w:val="25"/>
      <w:shd w:val="clear" w:color="auto" w:fill="FFFFFF"/>
    </w:rPr>
  </w:style>
  <w:style w:type="character" w:customStyle="1" w:styleId="610">
    <w:name w:val="Основной текст (6) + Полужирный1"/>
    <w:uiPriority w:val="99"/>
    <w:rsid w:val="00DB661B"/>
    <w:rPr>
      <w:b/>
      <w:bCs/>
      <w:sz w:val="25"/>
      <w:szCs w:val="25"/>
      <w:shd w:val="clear" w:color="auto" w:fill="FFFFFF"/>
    </w:rPr>
  </w:style>
  <w:style w:type="character" w:customStyle="1" w:styleId="619">
    <w:name w:val="Основной текст (6) + 19"/>
    <w:aliases w:val="5 pt2"/>
    <w:uiPriority w:val="99"/>
    <w:rsid w:val="00DB661B"/>
    <w:rPr>
      <w:noProof/>
      <w:sz w:val="39"/>
      <w:szCs w:val="39"/>
      <w:shd w:val="clear" w:color="auto" w:fill="FFFFFF"/>
    </w:rPr>
  </w:style>
  <w:style w:type="character" w:customStyle="1" w:styleId="4TimesNewRoman1">
    <w:name w:val="Основной текст (4) + Times New Roman1"/>
    <w:aliases w:val="4,5 pt1,Не курсив1,Интервал 0 pt"/>
    <w:uiPriority w:val="99"/>
    <w:rsid w:val="00DB661B"/>
    <w:rPr>
      <w:rFonts w:ascii="Times New Roman" w:hAnsi="Times New Roman" w:cs="Times New Roman"/>
      <w:i w:val="0"/>
      <w:iCs w:val="0"/>
      <w:spacing w:val="10"/>
      <w:sz w:val="9"/>
      <w:szCs w:val="9"/>
      <w:shd w:val="clear" w:color="auto" w:fill="FFFFFF"/>
      <w:lang w:val="en-US" w:eastAsia="en-US"/>
    </w:rPr>
  </w:style>
  <w:style w:type="table" w:styleId="af6">
    <w:name w:val="Table Grid"/>
    <w:basedOn w:val="a1"/>
    <w:rsid w:val="00151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basedOn w:val="1a"/>
    <w:uiPriority w:val="99"/>
    <w:rsid w:val="004E7DF0"/>
    <w:rPr>
      <w:rFonts w:ascii="Times New Roman" w:hAnsi="Times New Roman" w:cs="Times New Roman" w:hint="default"/>
      <w:sz w:val="20"/>
      <w:szCs w:val="20"/>
      <w:u w:val="none"/>
      <w:shd w:val="clear" w:color="auto" w:fill="FFFFFF"/>
    </w:rPr>
  </w:style>
  <w:style w:type="character" w:customStyle="1" w:styleId="233">
    <w:name w:val="Основной текст (2)3"/>
    <w:basedOn w:val="20"/>
    <w:uiPriority w:val="99"/>
    <w:rsid w:val="004E7DF0"/>
    <w:rPr>
      <w:rFonts w:ascii="Times New Roman" w:hAnsi="Times New Roman" w:cs="Times New Roman"/>
      <w:b/>
      <w:bCs/>
      <w:sz w:val="19"/>
      <w:szCs w:val="19"/>
      <w:u w:val="none"/>
      <w:shd w:val="clear" w:color="auto" w:fill="FFFFFF"/>
    </w:rPr>
  </w:style>
  <w:style w:type="character" w:customStyle="1" w:styleId="10pt1">
    <w:name w:val="Основной текст + 10 pt1"/>
    <w:basedOn w:val="1a"/>
    <w:uiPriority w:val="99"/>
    <w:rsid w:val="004E7DF0"/>
    <w:rPr>
      <w:rFonts w:ascii="Times New Roman" w:hAnsi="Times New Roman" w:cs="Times New Roman" w:hint="default"/>
      <w:sz w:val="20"/>
      <w:szCs w:val="20"/>
      <w:u w:val="single"/>
      <w:shd w:val="clear" w:color="auto" w:fill="FFFFFF"/>
    </w:rPr>
  </w:style>
  <w:style w:type="character" w:customStyle="1" w:styleId="5pt">
    <w:name w:val="Основной текст + 5 pt"/>
    <w:aliases w:val="Полужирный,Курсив,Интервал -1 pt"/>
    <w:basedOn w:val="1a"/>
    <w:uiPriority w:val="99"/>
    <w:rsid w:val="004E7DF0"/>
    <w:rPr>
      <w:rFonts w:ascii="Times New Roman" w:hAnsi="Times New Roman" w:cs="Times New Roman" w:hint="default"/>
      <w:b/>
      <w:bCs/>
      <w:i/>
      <w:iCs/>
      <w:spacing w:val="-20"/>
      <w:sz w:val="10"/>
      <w:szCs w:val="10"/>
      <w:u w:val="none"/>
      <w:shd w:val="clear" w:color="auto" w:fill="FFFFFF"/>
    </w:rPr>
  </w:style>
  <w:style w:type="character" w:customStyle="1" w:styleId="223">
    <w:name w:val="Основной текст (2)2"/>
    <w:basedOn w:val="20"/>
    <w:uiPriority w:val="99"/>
    <w:rsid w:val="004E7DF0"/>
    <w:rPr>
      <w:rFonts w:ascii="Times New Roman" w:hAnsi="Times New Roman" w:cs="Times New Roman"/>
      <w:b/>
      <w:bCs/>
      <w:sz w:val="19"/>
      <w:szCs w:val="19"/>
      <w:u w:val="single"/>
      <w:shd w:val="clear" w:color="auto" w:fill="FFFFFF"/>
    </w:rPr>
  </w:style>
  <w:style w:type="character" w:customStyle="1" w:styleId="apple-converted-space">
    <w:name w:val="apple-converted-space"/>
    <w:basedOn w:val="a0"/>
    <w:rsid w:val="002D0567"/>
  </w:style>
  <w:style w:type="paragraph" w:styleId="af7">
    <w:name w:val="List Paragraph"/>
    <w:basedOn w:val="a"/>
    <w:uiPriority w:val="34"/>
    <w:qFormat/>
    <w:rsid w:val="008F7FC9"/>
    <w:pPr>
      <w:ind w:left="720"/>
      <w:contextualSpacing/>
    </w:pPr>
  </w:style>
  <w:style w:type="character" w:customStyle="1" w:styleId="fontstyle01">
    <w:name w:val="fontstyle01"/>
    <w:basedOn w:val="a0"/>
    <w:rsid w:val="0068569B"/>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55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B1C6-B90D-4A6A-8BE3-4AE18F52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5500</Words>
  <Characters>36219</Characters>
  <Application>Microsoft Office Word</Application>
  <DocSecurity>0</DocSecurity>
  <Lines>301</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1</Company>
  <LinksUpToDate>false</LinksUpToDate>
  <CharactersWithSpaces>41636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Нефедова Татьяна</dc:creator>
  <cp:lastModifiedBy>Жека</cp:lastModifiedBy>
  <cp:revision>38</cp:revision>
  <cp:lastPrinted>2021-02-01T11:09:00Z</cp:lastPrinted>
  <dcterms:created xsi:type="dcterms:W3CDTF">2021-01-11T06:38:00Z</dcterms:created>
  <dcterms:modified xsi:type="dcterms:W3CDTF">2021-02-01T11:28:00Z</dcterms:modified>
</cp:coreProperties>
</file>