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AE" w:rsidRDefault="00DE70AE" w:rsidP="00CE4CE1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д</w:t>
      </w:r>
      <w:r w:rsidR="009972E5" w:rsidRPr="009972E5">
        <w:rPr>
          <w:b/>
          <w:sz w:val="28"/>
          <w:szCs w:val="28"/>
        </w:rPr>
        <w:t>ипломны</w:t>
      </w:r>
      <w:r>
        <w:rPr>
          <w:b/>
          <w:sz w:val="28"/>
          <w:szCs w:val="28"/>
        </w:rPr>
        <w:t>х</w:t>
      </w:r>
      <w:r w:rsidR="009972E5">
        <w:rPr>
          <w:b/>
          <w:sz w:val="28"/>
          <w:szCs w:val="28"/>
        </w:rPr>
        <w:t xml:space="preserve"> </w:t>
      </w:r>
      <w:r w:rsidR="009972E5" w:rsidRPr="009972E5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 </w:t>
      </w:r>
    </w:p>
    <w:p w:rsidR="009972E5" w:rsidRDefault="00DE70AE" w:rsidP="00CE4CE1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кафедре фундаментальной и прикладной биологии</w:t>
      </w:r>
    </w:p>
    <w:p w:rsidR="009972E5" w:rsidRDefault="009972E5" w:rsidP="00CE4CE1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E4CE1" w:rsidRPr="009972E5" w:rsidRDefault="00F64052" w:rsidP="009972E5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9972E5">
        <w:rPr>
          <w:b/>
          <w:sz w:val="28"/>
          <w:szCs w:val="28"/>
        </w:rPr>
        <w:t xml:space="preserve">Тематика </w:t>
      </w:r>
      <w:r w:rsidR="00CE4CE1" w:rsidRPr="009972E5">
        <w:rPr>
          <w:b/>
          <w:sz w:val="28"/>
          <w:szCs w:val="28"/>
        </w:rPr>
        <w:t>в области образования (педагогическая направленность)</w:t>
      </w:r>
    </w:p>
    <w:p w:rsidR="00F64052" w:rsidRPr="009972E5" w:rsidRDefault="00F64052" w:rsidP="00F64052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72E5">
        <w:rPr>
          <w:color w:val="000000"/>
          <w:sz w:val="28"/>
          <w:szCs w:val="28"/>
        </w:rPr>
        <w:t>Физиологические механизмы адаптации к учебной деятельности в профильных классах.</w:t>
      </w:r>
      <w:r w:rsidRPr="009972E5">
        <w:rPr>
          <w:sz w:val="28"/>
          <w:szCs w:val="28"/>
        </w:rPr>
        <w:t xml:space="preserve"> </w:t>
      </w:r>
    </w:p>
    <w:p w:rsidR="00F64052" w:rsidRPr="009972E5" w:rsidRDefault="00F64052" w:rsidP="00F64052">
      <w:pPr>
        <w:pStyle w:val="2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72E5">
        <w:rPr>
          <w:color w:val="000000"/>
          <w:sz w:val="28"/>
          <w:szCs w:val="28"/>
        </w:rPr>
        <w:t>Психофизиологические основы выбора профессии учащимися профильных классов.</w:t>
      </w:r>
    </w:p>
    <w:p w:rsidR="009972E5" w:rsidRDefault="009972E5" w:rsidP="00A0528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64052" w:rsidRPr="009972E5" w:rsidRDefault="009972E5" w:rsidP="009972E5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05289" w:rsidRPr="009972E5">
        <w:rPr>
          <w:b/>
          <w:sz w:val="28"/>
          <w:szCs w:val="28"/>
        </w:rPr>
        <w:t>ематик</w:t>
      </w:r>
      <w:r>
        <w:rPr>
          <w:b/>
          <w:sz w:val="28"/>
          <w:szCs w:val="28"/>
        </w:rPr>
        <w:t>а</w:t>
      </w:r>
      <w:r w:rsidR="00A05289" w:rsidRPr="009972E5">
        <w:rPr>
          <w:b/>
          <w:sz w:val="28"/>
          <w:szCs w:val="28"/>
        </w:rPr>
        <w:t xml:space="preserve"> ВГУ имени П.М. </w:t>
      </w:r>
      <w:proofErr w:type="spellStart"/>
      <w:r w:rsidR="00A05289" w:rsidRPr="009972E5">
        <w:rPr>
          <w:b/>
          <w:sz w:val="28"/>
          <w:szCs w:val="28"/>
        </w:rPr>
        <w:t>Машерова</w:t>
      </w:r>
      <w:proofErr w:type="spellEnd"/>
    </w:p>
    <w:p w:rsidR="00DE70AE" w:rsidRDefault="00DE70AE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ботанического сада ВГУ имени П.М.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 xml:space="preserve"> как источник инвазий во флоре Беларуси.</w:t>
      </w:r>
    </w:p>
    <w:p w:rsidR="00DE70AE" w:rsidRDefault="00DE70AE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борьбы с сорняками в ботаническом саду ВГУ имени П.М.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.</w:t>
      </w:r>
    </w:p>
    <w:p w:rsidR="00DE70AE" w:rsidRDefault="00DE70AE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охраняемым видом Беларуси </w:t>
      </w:r>
      <w:r>
        <w:rPr>
          <w:i/>
          <w:sz w:val="28"/>
          <w:szCs w:val="28"/>
          <w:lang w:val="en-US"/>
        </w:rPr>
        <w:t>Iris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sibirica</w:t>
      </w:r>
      <w:proofErr w:type="spellEnd"/>
      <w:r>
        <w:rPr>
          <w:sz w:val="28"/>
          <w:szCs w:val="28"/>
        </w:rPr>
        <w:t xml:space="preserve"> в ботаническом саду ВГУ имени П.М.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.</w:t>
      </w:r>
    </w:p>
    <w:p w:rsidR="00DE70AE" w:rsidRDefault="00926C48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</w:t>
      </w:r>
      <w:r w:rsidRPr="001F794C">
        <w:rPr>
          <w:sz w:val="28"/>
          <w:szCs w:val="28"/>
        </w:rPr>
        <w:t xml:space="preserve"> </w:t>
      </w:r>
      <w:r>
        <w:rPr>
          <w:sz w:val="28"/>
          <w:szCs w:val="28"/>
        </w:rPr>
        <w:t>антропометрических параметров учащихся и функциональных показателей дыхания.</w:t>
      </w:r>
    </w:p>
    <w:p w:rsidR="00926C48" w:rsidRPr="00926C48" w:rsidRDefault="00926C48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Вариабельность показателей деятельности сердечно-сосудистой системы при выполнении разных видов учебной деятельности.</w:t>
      </w:r>
    </w:p>
    <w:p w:rsidR="00926C48" w:rsidRPr="00926C48" w:rsidRDefault="00926C48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96150">
        <w:rPr>
          <w:sz w:val="28"/>
        </w:rPr>
        <w:t>Факторы формирования основных видов когнитивных способностей у учащихся</w:t>
      </w:r>
      <w:r>
        <w:rPr>
          <w:sz w:val="28"/>
        </w:rPr>
        <w:t>.</w:t>
      </w:r>
    </w:p>
    <w:p w:rsidR="00926C48" w:rsidRPr="00926C48" w:rsidRDefault="00926C48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96150">
        <w:rPr>
          <w:bCs/>
          <w:noProof/>
          <w:sz w:val="28"/>
          <w:szCs w:val="52"/>
        </w:rPr>
        <w:t xml:space="preserve">Особенности межполушарной ассиметрии и </w:t>
      </w:r>
      <w:r>
        <w:rPr>
          <w:bCs/>
          <w:noProof/>
          <w:sz w:val="28"/>
          <w:szCs w:val="52"/>
        </w:rPr>
        <w:t>а</w:t>
      </w:r>
      <w:r w:rsidRPr="00A96150">
        <w:rPr>
          <w:bCs/>
          <w:noProof/>
          <w:sz w:val="28"/>
          <w:szCs w:val="52"/>
        </w:rPr>
        <w:t xml:space="preserve">налитико-синтетической деятельности мозга </w:t>
      </w:r>
      <w:r>
        <w:rPr>
          <w:bCs/>
          <w:noProof/>
          <w:sz w:val="28"/>
          <w:szCs w:val="52"/>
        </w:rPr>
        <w:t>учащихся разных профилей</w:t>
      </w:r>
      <w:r w:rsidRPr="00A96150">
        <w:rPr>
          <w:bCs/>
          <w:noProof/>
          <w:sz w:val="28"/>
          <w:szCs w:val="52"/>
        </w:rPr>
        <w:t xml:space="preserve"> </w:t>
      </w:r>
      <w:r>
        <w:rPr>
          <w:bCs/>
          <w:noProof/>
          <w:sz w:val="28"/>
          <w:szCs w:val="52"/>
        </w:rPr>
        <w:t>о</w:t>
      </w:r>
      <w:r w:rsidRPr="00A96150">
        <w:rPr>
          <w:bCs/>
          <w:noProof/>
          <w:sz w:val="28"/>
          <w:szCs w:val="52"/>
        </w:rPr>
        <w:t>бучения</w:t>
      </w:r>
      <w:r>
        <w:rPr>
          <w:bCs/>
          <w:noProof/>
          <w:sz w:val="28"/>
          <w:szCs w:val="52"/>
        </w:rPr>
        <w:t>.</w:t>
      </w:r>
    </w:p>
    <w:p w:rsidR="00926C48" w:rsidRPr="004A5063" w:rsidRDefault="00926C48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A5063">
        <w:rPr>
          <w:sz w:val="28"/>
          <w:szCs w:val="28"/>
        </w:rPr>
        <w:t xml:space="preserve">Подбор условий для поверхностного и глубинного культивирования промышленного штамма </w:t>
      </w:r>
      <w:proofErr w:type="spellStart"/>
      <w:r w:rsidRPr="004A5063">
        <w:rPr>
          <w:sz w:val="28"/>
          <w:szCs w:val="28"/>
          <w:lang w:val="en-US"/>
        </w:rPr>
        <w:t>Pleurotus</w:t>
      </w:r>
      <w:proofErr w:type="spellEnd"/>
      <w:r w:rsidRPr="004A5063">
        <w:rPr>
          <w:sz w:val="28"/>
          <w:szCs w:val="28"/>
        </w:rPr>
        <w:t xml:space="preserve"> </w:t>
      </w:r>
      <w:proofErr w:type="spellStart"/>
      <w:r w:rsidRPr="004A5063">
        <w:rPr>
          <w:sz w:val="28"/>
          <w:szCs w:val="28"/>
          <w:lang w:val="en-US"/>
        </w:rPr>
        <w:t>ostreatus</w:t>
      </w:r>
      <w:proofErr w:type="spellEnd"/>
      <w:r w:rsidRPr="004A5063">
        <w:rPr>
          <w:sz w:val="28"/>
          <w:szCs w:val="28"/>
        </w:rPr>
        <w:t xml:space="preserve"> с целью получения </w:t>
      </w:r>
      <w:proofErr w:type="spellStart"/>
      <w:r w:rsidRPr="004A5063">
        <w:rPr>
          <w:sz w:val="28"/>
          <w:szCs w:val="28"/>
        </w:rPr>
        <w:t>молокосвертывающего</w:t>
      </w:r>
      <w:proofErr w:type="spellEnd"/>
      <w:r w:rsidRPr="004A5063">
        <w:rPr>
          <w:sz w:val="28"/>
          <w:szCs w:val="28"/>
        </w:rPr>
        <w:t xml:space="preserve"> фермента.</w:t>
      </w:r>
    </w:p>
    <w:p w:rsidR="00926C48" w:rsidRPr="004A5063" w:rsidRDefault="004B1BE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Огревкообразные</w:t>
      </w:r>
      <w:proofErr w:type="spellEnd"/>
      <w:r>
        <w:rPr>
          <w:sz w:val="28"/>
          <w:szCs w:val="28"/>
        </w:rPr>
        <w:t xml:space="preserve"> чешуекрылые</w:t>
      </w:r>
      <w:r w:rsidR="00F947AD">
        <w:rPr>
          <w:sz w:val="28"/>
          <w:szCs w:val="28"/>
        </w:rPr>
        <w:t xml:space="preserve"> (</w:t>
      </w:r>
      <w:r w:rsidR="00F947AD">
        <w:rPr>
          <w:sz w:val="28"/>
          <w:szCs w:val="28"/>
          <w:lang w:val="en-US"/>
        </w:rPr>
        <w:t>Lepidoptera</w:t>
      </w:r>
      <w:r w:rsidR="00F947AD" w:rsidRPr="00F947AD">
        <w:rPr>
          <w:sz w:val="28"/>
          <w:szCs w:val="28"/>
        </w:rPr>
        <w:t xml:space="preserve">: </w:t>
      </w:r>
      <w:proofErr w:type="spellStart"/>
      <w:r w:rsidR="00F947AD">
        <w:rPr>
          <w:sz w:val="28"/>
          <w:szCs w:val="28"/>
          <w:lang w:val="en-US"/>
        </w:rPr>
        <w:t>Pyraloidea</w:t>
      </w:r>
      <w:proofErr w:type="spellEnd"/>
      <w:r w:rsidR="00F947AD">
        <w:rPr>
          <w:sz w:val="28"/>
          <w:szCs w:val="28"/>
        </w:rPr>
        <w:t>) Национального парка «</w:t>
      </w:r>
      <w:proofErr w:type="spellStart"/>
      <w:r w:rsidR="00F947AD">
        <w:rPr>
          <w:sz w:val="28"/>
          <w:szCs w:val="28"/>
        </w:rPr>
        <w:t>Браславские</w:t>
      </w:r>
      <w:proofErr w:type="spellEnd"/>
      <w:r w:rsidR="00F947AD">
        <w:rPr>
          <w:sz w:val="28"/>
          <w:szCs w:val="28"/>
        </w:rPr>
        <w:t xml:space="preserve"> озера»</w:t>
      </w:r>
    </w:p>
    <w:p w:rsidR="00A05289" w:rsidRPr="009972E5" w:rsidRDefault="00A0528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972E5">
        <w:rPr>
          <w:sz w:val="28"/>
          <w:szCs w:val="28"/>
        </w:rPr>
        <w:t xml:space="preserve">Принципы питания студентов ВГУ имении П.М. </w:t>
      </w:r>
      <w:proofErr w:type="spellStart"/>
      <w:r w:rsidRPr="009972E5">
        <w:rPr>
          <w:sz w:val="28"/>
          <w:szCs w:val="28"/>
        </w:rPr>
        <w:t>Машерова</w:t>
      </w:r>
      <w:proofErr w:type="spellEnd"/>
      <w:r w:rsidRPr="009972E5">
        <w:rPr>
          <w:sz w:val="28"/>
          <w:szCs w:val="28"/>
        </w:rPr>
        <w:t>.</w:t>
      </w:r>
    </w:p>
    <w:p w:rsidR="00A05289" w:rsidRPr="009972E5" w:rsidRDefault="00A0528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972E5">
        <w:rPr>
          <w:sz w:val="28"/>
          <w:szCs w:val="28"/>
        </w:rPr>
        <w:t>Особенности морфологии микоризных корневых окончаний ели обыкновенной.</w:t>
      </w:r>
    </w:p>
    <w:p w:rsidR="00A05289" w:rsidRPr="009972E5" w:rsidRDefault="00A0528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972E5">
        <w:rPr>
          <w:sz w:val="28"/>
          <w:szCs w:val="28"/>
        </w:rPr>
        <w:t>Карабидокомплексы</w:t>
      </w:r>
      <w:proofErr w:type="spellEnd"/>
      <w:r w:rsidRPr="009972E5">
        <w:rPr>
          <w:sz w:val="28"/>
          <w:szCs w:val="28"/>
        </w:rPr>
        <w:t xml:space="preserve"> (</w:t>
      </w:r>
      <w:r w:rsidRPr="009972E5">
        <w:rPr>
          <w:sz w:val="28"/>
          <w:szCs w:val="28"/>
          <w:lang w:val="en-US"/>
        </w:rPr>
        <w:t>Coleoptera</w:t>
      </w:r>
      <w:r w:rsidRPr="009972E5">
        <w:rPr>
          <w:sz w:val="28"/>
          <w:szCs w:val="28"/>
          <w:lang w:val="be-BY"/>
        </w:rPr>
        <w:t xml:space="preserve">: </w:t>
      </w:r>
      <w:proofErr w:type="spellStart"/>
      <w:r w:rsidRPr="009972E5">
        <w:rPr>
          <w:sz w:val="28"/>
          <w:szCs w:val="28"/>
          <w:lang w:val="en-US"/>
        </w:rPr>
        <w:t>Corabidae</w:t>
      </w:r>
      <w:proofErr w:type="spellEnd"/>
      <w:r w:rsidRPr="009972E5">
        <w:rPr>
          <w:sz w:val="28"/>
          <w:szCs w:val="28"/>
        </w:rPr>
        <w:t>) естественных</w:t>
      </w:r>
      <w:r w:rsidRPr="009972E5">
        <w:rPr>
          <w:sz w:val="28"/>
          <w:szCs w:val="28"/>
          <w:lang w:val="be-BY"/>
        </w:rPr>
        <w:t xml:space="preserve"> и исусственных биоценозов</w:t>
      </w:r>
      <w:r w:rsidRPr="009972E5">
        <w:rPr>
          <w:sz w:val="28"/>
          <w:szCs w:val="28"/>
        </w:rPr>
        <w:t xml:space="preserve"> Витебского района.</w:t>
      </w:r>
    </w:p>
    <w:p w:rsidR="00A05289" w:rsidRPr="009972E5" w:rsidRDefault="00A0528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972E5">
        <w:rPr>
          <w:sz w:val="28"/>
          <w:szCs w:val="28"/>
        </w:rPr>
        <w:t xml:space="preserve">Заболеваемость гельминтозами населения </w:t>
      </w:r>
      <w:r w:rsidR="00926C48">
        <w:rPr>
          <w:sz w:val="28"/>
          <w:szCs w:val="28"/>
        </w:rPr>
        <w:t>различных населенных пунктов</w:t>
      </w:r>
      <w:r w:rsidRPr="009972E5">
        <w:rPr>
          <w:sz w:val="28"/>
          <w:szCs w:val="28"/>
        </w:rPr>
        <w:t>.</w:t>
      </w:r>
    </w:p>
    <w:p w:rsidR="00A05289" w:rsidRPr="009972E5" w:rsidRDefault="00A05289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972E5">
        <w:rPr>
          <w:color w:val="000000"/>
          <w:sz w:val="28"/>
          <w:szCs w:val="28"/>
        </w:rPr>
        <w:t xml:space="preserve">Создание электронного контента на платформе </w:t>
      </w:r>
      <w:proofErr w:type="spellStart"/>
      <w:r w:rsidRPr="009972E5">
        <w:rPr>
          <w:color w:val="000000"/>
          <w:sz w:val="28"/>
          <w:szCs w:val="28"/>
        </w:rPr>
        <w:t>Moodle</w:t>
      </w:r>
      <w:proofErr w:type="spellEnd"/>
      <w:r w:rsidRPr="009972E5">
        <w:rPr>
          <w:color w:val="000000"/>
          <w:sz w:val="28"/>
          <w:szCs w:val="28"/>
        </w:rPr>
        <w:t xml:space="preserve"> для сопровождения уроков ботаники в средней школе (Вегетативные органы).</w:t>
      </w:r>
    </w:p>
    <w:p w:rsidR="009972E5" w:rsidRDefault="009972E5" w:rsidP="00A05289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972E5">
        <w:rPr>
          <w:sz w:val="28"/>
          <w:szCs w:val="28"/>
        </w:rPr>
        <w:t xml:space="preserve">Синантропные растения </w:t>
      </w:r>
      <w:r w:rsidR="00926C48">
        <w:rPr>
          <w:sz w:val="28"/>
          <w:szCs w:val="28"/>
        </w:rPr>
        <w:t xml:space="preserve">Белорусского </w:t>
      </w:r>
      <w:proofErr w:type="spellStart"/>
      <w:r w:rsidR="00926C48">
        <w:rPr>
          <w:sz w:val="28"/>
          <w:szCs w:val="28"/>
        </w:rPr>
        <w:t>Поозерья</w:t>
      </w:r>
      <w:proofErr w:type="spellEnd"/>
      <w:r w:rsidRPr="009972E5">
        <w:rPr>
          <w:sz w:val="28"/>
          <w:szCs w:val="28"/>
        </w:rPr>
        <w:t>.</w:t>
      </w:r>
    </w:p>
    <w:p w:rsidR="006D09D9" w:rsidRPr="006D09D9" w:rsidRDefault="006D09D9" w:rsidP="009972E5">
      <w:pPr>
        <w:pStyle w:val="2"/>
        <w:numPr>
          <w:ilvl w:val="0"/>
          <w:numId w:val="2"/>
        </w:numPr>
        <w:spacing w:after="0" w:line="240" w:lineRule="auto"/>
        <w:rPr>
          <w:sz w:val="28"/>
          <w:szCs w:val="28"/>
        </w:rPr>
      </w:pPr>
    </w:p>
    <w:p w:rsidR="009972E5" w:rsidRPr="009972E5" w:rsidRDefault="009972E5" w:rsidP="009972E5">
      <w:pPr>
        <w:pStyle w:val="2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9972E5">
        <w:rPr>
          <w:color w:val="000000"/>
          <w:sz w:val="28"/>
          <w:szCs w:val="28"/>
        </w:rPr>
        <w:t>Биоэкология</w:t>
      </w:r>
      <w:proofErr w:type="spellEnd"/>
      <w:r w:rsidRPr="009972E5">
        <w:rPr>
          <w:color w:val="000000"/>
          <w:sz w:val="28"/>
          <w:szCs w:val="28"/>
        </w:rPr>
        <w:t xml:space="preserve"> водоплавающих птиц г. Витебска.</w:t>
      </w:r>
    </w:p>
    <w:p w:rsidR="009972E5" w:rsidRPr="009972E5" w:rsidRDefault="009972E5" w:rsidP="009972E5">
      <w:pPr>
        <w:pStyle w:val="2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9972E5">
        <w:rPr>
          <w:sz w:val="28"/>
          <w:szCs w:val="28"/>
        </w:rPr>
        <w:t>Карабидокомплексы</w:t>
      </w:r>
      <w:proofErr w:type="spellEnd"/>
      <w:r w:rsidRPr="009972E5">
        <w:rPr>
          <w:sz w:val="28"/>
          <w:szCs w:val="28"/>
        </w:rPr>
        <w:t xml:space="preserve"> (С</w:t>
      </w:r>
      <w:proofErr w:type="spellStart"/>
      <w:r w:rsidRPr="009972E5">
        <w:rPr>
          <w:sz w:val="28"/>
          <w:szCs w:val="28"/>
          <w:lang w:val="en-US"/>
        </w:rPr>
        <w:t>oleoptera</w:t>
      </w:r>
      <w:proofErr w:type="spellEnd"/>
      <w:r w:rsidRPr="009972E5">
        <w:rPr>
          <w:sz w:val="28"/>
          <w:szCs w:val="28"/>
        </w:rPr>
        <w:t xml:space="preserve">, </w:t>
      </w:r>
      <w:proofErr w:type="spellStart"/>
      <w:r w:rsidRPr="009972E5">
        <w:rPr>
          <w:sz w:val="28"/>
          <w:szCs w:val="28"/>
          <w:lang w:val="en-US"/>
        </w:rPr>
        <w:t>Carabidae</w:t>
      </w:r>
      <w:proofErr w:type="spellEnd"/>
      <w:r w:rsidRPr="009972E5">
        <w:rPr>
          <w:sz w:val="28"/>
          <w:szCs w:val="28"/>
        </w:rPr>
        <w:t xml:space="preserve">) </w:t>
      </w:r>
      <w:bookmarkStart w:id="0" w:name="_GoBack"/>
      <w:bookmarkEnd w:id="0"/>
      <w:r w:rsidRPr="009972E5">
        <w:rPr>
          <w:sz w:val="28"/>
          <w:szCs w:val="28"/>
        </w:rPr>
        <w:t>парковых экосистем г. Витебска.</w:t>
      </w:r>
    </w:p>
    <w:p w:rsidR="00A05289" w:rsidRPr="009972E5" w:rsidRDefault="00A05289" w:rsidP="00A05289">
      <w:pPr>
        <w:pStyle w:val="2"/>
        <w:spacing w:after="0" w:line="240" w:lineRule="auto"/>
        <w:rPr>
          <w:sz w:val="28"/>
          <w:szCs w:val="28"/>
        </w:rPr>
      </w:pPr>
    </w:p>
    <w:p w:rsidR="001359CE" w:rsidRPr="009972E5" w:rsidRDefault="001359CE">
      <w:pPr>
        <w:rPr>
          <w:sz w:val="28"/>
          <w:szCs w:val="28"/>
        </w:rPr>
      </w:pPr>
    </w:p>
    <w:p w:rsidR="00070C07" w:rsidRPr="009972E5" w:rsidRDefault="00070C07" w:rsidP="00070C07">
      <w:pPr>
        <w:rPr>
          <w:sz w:val="28"/>
          <w:szCs w:val="28"/>
        </w:rPr>
      </w:pPr>
      <w:r w:rsidRPr="009972E5">
        <w:rPr>
          <w:sz w:val="28"/>
          <w:szCs w:val="28"/>
        </w:rPr>
        <w:t xml:space="preserve">Рассмотрено на заседании кафедры </w:t>
      </w:r>
    </w:p>
    <w:p w:rsidR="00070C07" w:rsidRPr="009972E5" w:rsidRDefault="00070C07" w:rsidP="00070C07">
      <w:pPr>
        <w:rPr>
          <w:sz w:val="28"/>
          <w:szCs w:val="28"/>
        </w:rPr>
      </w:pPr>
      <w:r w:rsidRPr="009972E5">
        <w:rPr>
          <w:sz w:val="28"/>
          <w:szCs w:val="28"/>
        </w:rPr>
        <w:t>Протокол №2 от 2</w:t>
      </w:r>
      <w:r w:rsidR="006874C6">
        <w:rPr>
          <w:sz w:val="28"/>
          <w:szCs w:val="28"/>
        </w:rPr>
        <w:t>6</w:t>
      </w:r>
      <w:r w:rsidRPr="009972E5">
        <w:rPr>
          <w:sz w:val="28"/>
          <w:szCs w:val="28"/>
        </w:rPr>
        <w:t>.09.202</w:t>
      </w:r>
      <w:r w:rsidR="006874C6">
        <w:rPr>
          <w:sz w:val="28"/>
          <w:szCs w:val="28"/>
        </w:rPr>
        <w:t>3</w:t>
      </w:r>
      <w:r w:rsidRPr="009972E5">
        <w:rPr>
          <w:sz w:val="28"/>
          <w:szCs w:val="28"/>
        </w:rPr>
        <w:t xml:space="preserve"> г.</w:t>
      </w:r>
    </w:p>
    <w:p w:rsidR="009972E5" w:rsidRDefault="009972E5" w:rsidP="00070C07">
      <w:pPr>
        <w:rPr>
          <w:sz w:val="28"/>
          <w:szCs w:val="28"/>
        </w:rPr>
      </w:pPr>
    </w:p>
    <w:p w:rsidR="00070C07" w:rsidRPr="009972E5" w:rsidRDefault="00070C07" w:rsidP="00070C07">
      <w:pPr>
        <w:rPr>
          <w:sz w:val="28"/>
          <w:szCs w:val="28"/>
        </w:rPr>
      </w:pPr>
      <w:r w:rsidRPr="009972E5">
        <w:rPr>
          <w:sz w:val="28"/>
          <w:szCs w:val="28"/>
        </w:rPr>
        <w:t xml:space="preserve">Утверждено на Совете факультета </w:t>
      </w:r>
      <w:proofErr w:type="spellStart"/>
      <w:r w:rsidRPr="009972E5">
        <w:rPr>
          <w:sz w:val="28"/>
          <w:szCs w:val="28"/>
        </w:rPr>
        <w:t>ХБиГН</w:t>
      </w:r>
      <w:proofErr w:type="spellEnd"/>
    </w:p>
    <w:p w:rsidR="00070C07" w:rsidRPr="009972E5" w:rsidRDefault="00070C07">
      <w:pPr>
        <w:rPr>
          <w:sz w:val="28"/>
          <w:szCs w:val="28"/>
        </w:rPr>
      </w:pPr>
      <w:r w:rsidRPr="009972E5">
        <w:rPr>
          <w:sz w:val="28"/>
          <w:szCs w:val="28"/>
        </w:rPr>
        <w:t xml:space="preserve">Протокол № 2 от </w:t>
      </w:r>
      <w:r w:rsidR="00F947AD">
        <w:rPr>
          <w:sz w:val="28"/>
          <w:szCs w:val="28"/>
        </w:rPr>
        <w:t>2</w:t>
      </w:r>
      <w:r w:rsidR="006874C6">
        <w:rPr>
          <w:sz w:val="28"/>
          <w:szCs w:val="28"/>
        </w:rPr>
        <w:t>8</w:t>
      </w:r>
      <w:r w:rsidRPr="009972E5">
        <w:rPr>
          <w:sz w:val="28"/>
          <w:szCs w:val="28"/>
        </w:rPr>
        <w:t>.09.202</w:t>
      </w:r>
      <w:r w:rsidR="006874C6">
        <w:rPr>
          <w:sz w:val="28"/>
          <w:szCs w:val="28"/>
        </w:rPr>
        <w:t>3</w:t>
      </w:r>
      <w:r w:rsidRPr="009972E5">
        <w:rPr>
          <w:sz w:val="28"/>
          <w:szCs w:val="28"/>
        </w:rPr>
        <w:t xml:space="preserve"> г.</w:t>
      </w:r>
      <w:r w:rsidR="006D09D9" w:rsidRPr="009972E5">
        <w:rPr>
          <w:sz w:val="28"/>
          <w:szCs w:val="28"/>
        </w:rPr>
        <w:t xml:space="preserve"> </w:t>
      </w:r>
    </w:p>
    <w:sectPr w:rsidR="00070C07" w:rsidRPr="009972E5" w:rsidSect="009972E5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45"/>
    <w:multiLevelType w:val="hybridMultilevel"/>
    <w:tmpl w:val="8AAE96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5292"/>
    <w:multiLevelType w:val="hybridMultilevel"/>
    <w:tmpl w:val="0F660172"/>
    <w:lvl w:ilvl="0" w:tplc="8D6ABA8C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41940A1"/>
    <w:multiLevelType w:val="hybridMultilevel"/>
    <w:tmpl w:val="BF22ED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1"/>
    <w:rsid w:val="00070C07"/>
    <w:rsid w:val="001359CE"/>
    <w:rsid w:val="004A5063"/>
    <w:rsid w:val="004B1BE9"/>
    <w:rsid w:val="005368D9"/>
    <w:rsid w:val="006874C6"/>
    <w:rsid w:val="006D09D9"/>
    <w:rsid w:val="00926C48"/>
    <w:rsid w:val="009972E5"/>
    <w:rsid w:val="00A05289"/>
    <w:rsid w:val="00CE4CE1"/>
    <w:rsid w:val="00DE70AE"/>
    <w:rsid w:val="00F64052"/>
    <w:rsid w:val="00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4F58"/>
  <w15:chartTrackingRefBased/>
  <w15:docId w15:val="{F72F8F29-22F5-469B-87DA-D43A8B8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E4C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E4C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Plain Text"/>
    <w:basedOn w:val="a"/>
    <w:link w:val="a4"/>
    <w:unhideWhenUsed/>
    <w:rsid w:val="00CE4CE1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CE4CE1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21">
    <w:name w:val="Абзац списка2"/>
    <w:basedOn w:val="a"/>
    <w:rsid w:val="00CE4CE1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Подскокова Елена Геннадьевна</dc:creator>
  <cp:keywords/>
  <dc:description/>
  <cp:lastModifiedBy>Подскокова Елена Геннадьевна</cp:lastModifiedBy>
  <cp:revision>4</cp:revision>
  <dcterms:created xsi:type="dcterms:W3CDTF">2023-09-26T06:31:00Z</dcterms:created>
  <dcterms:modified xsi:type="dcterms:W3CDTF">2023-10-05T10:32:00Z</dcterms:modified>
</cp:coreProperties>
</file>