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41757" w14:textId="70AAB8C6" w:rsidR="007407A8" w:rsidRDefault="007407A8" w:rsidP="007407A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Зачетные требования для студентов 1-4 курса по учебной дисциплине </w:t>
      </w:r>
      <w:r w:rsidRPr="007407A8">
        <w:rPr>
          <w:rFonts w:ascii="Times New Roman" w:hAnsi="Times New Roman" w:cs="Times New Roman"/>
          <w:b/>
          <w:bCs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Физическая культура</w:t>
      </w:r>
      <w:r w:rsidRPr="007407A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”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теоретическому разделу</w:t>
      </w:r>
    </w:p>
    <w:p w14:paraId="607F84E1" w14:textId="17199CCF" w:rsidR="007407A8" w:rsidRDefault="007407A8" w:rsidP="007407A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1D10523" w14:textId="17E608AE" w:rsidR="00AF2103" w:rsidRDefault="00AF2103" w:rsidP="007407A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Введение в содержание курса.</w:t>
      </w:r>
    </w:p>
    <w:p w14:paraId="4CA16859" w14:textId="65762E09" w:rsidR="007407A8" w:rsidRDefault="007407A8" w:rsidP="007407A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Закон Республики Беларусь </w:t>
      </w:r>
      <w:r w:rsidRPr="007407A8">
        <w:rPr>
          <w:rFonts w:ascii="Times New Roman" w:hAnsi="Times New Roman" w:cs="Times New Roman"/>
          <w:i/>
          <w:iCs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 физической культуре</w:t>
      </w:r>
      <w:r w:rsidRPr="007407A8">
        <w:rPr>
          <w:rFonts w:ascii="Times New Roman" w:hAnsi="Times New Roman" w:cs="Times New Roman"/>
          <w:i/>
          <w:iCs/>
          <w:sz w:val="28"/>
          <w:szCs w:val="28"/>
          <w:lang w:val="ru-RU"/>
        </w:rPr>
        <w:t>”</w:t>
      </w:r>
    </w:p>
    <w:p w14:paraId="2EB3EEA6" w14:textId="778FBF4E" w:rsidR="007407A8" w:rsidRDefault="007407A8" w:rsidP="007407A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Организация образовательного процесса по физическому воспитания студентов.</w:t>
      </w:r>
    </w:p>
    <w:p w14:paraId="24454731" w14:textId="60AB0AD8" w:rsidR="007407A8" w:rsidRDefault="007407A8" w:rsidP="007407A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Программа курса.</w:t>
      </w:r>
    </w:p>
    <w:p w14:paraId="1CCBF5E2" w14:textId="3A20273A" w:rsidR="007407A8" w:rsidRDefault="007407A8" w:rsidP="007407A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Цель, задачи и формы организации занятий.</w:t>
      </w:r>
    </w:p>
    <w:p w14:paraId="7E8DB109" w14:textId="30194C6E" w:rsidR="007407A8" w:rsidRDefault="007407A8" w:rsidP="007407A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Учебный процесс в основном</w:t>
      </w:r>
      <w:r w:rsidR="00AF2103">
        <w:rPr>
          <w:rFonts w:ascii="Times New Roman" w:hAnsi="Times New Roman" w:cs="Times New Roman"/>
          <w:i/>
          <w:iCs/>
          <w:sz w:val="28"/>
          <w:szCs w:val="28"/>
          <w:lang w:val="ru-RU"/>
        </w:rPr>
        <w:t>, подготовительном, специальном и спортивных отделениях.</w:t>
      </w:r>
    </w:p>
    <w:p w14:paraId="7B9ABFD8" w14:textId="77777777" w:rsidR="00AF2103" w:rsidRDefault="00AF2103" w:rsidP="007407A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Зачётные требования и обязанности студентов.</w:t>
      </w:r>
    </w:p>
    <w:p w14:paraId="2528C6D9" w14:textId="77777777" w:rsidR="00AF2103" w:rsidRDefault="00AF2103" w:rsidP="007407A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Здоровье</w:t>
      </w:r>
      <w:r w:rsidRPr="00AF210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основные понятия, сущность, содержание, критерии.</w:t>
      </w:r>
    </w:p>
    <w:p w14:paraId="49FA9BD3" w14:textId="77777777" w:rsidR="00AF2103" w:rsidRDefault="00AF2103" w:rsidP="007407A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Факторы здоровья.</w:t>
      </w:r>
    </w:p>
    <w:p w14:paraId="3317CD52" w14:textId="77777777" w:rsidR="00AF2103" w:rsidRDefault="00AF2103" w:rsidP="007407A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Здоровье в иерархии ценностей и потребностей человека.</w:t>
      </w:r>
    </w:p>
    <w:p w14:paraId="7F6D5378" w14:textId="77777777" w:rsidR="00AF2103" w:rsidRDefault="00AF2103" w:rsidP="007407A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Составляющие здорового образа жизни.</w:t>
      </w:r>
    </w:p>
    <w:p w14:paraId="4A2645B8" w14:textId="77777777" w:rsidR="00AF2103" w:rsidRDefault="00AF2103" w:rsidP="007407A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Здоровый стиль жизни.</w:t>
      </w:r>
    </w:p>
    <w:p w14:paraId="7C9FCD04" w14:textId="77777777" w:rsidR="00AF2103" w:rsidRDefault="00AF2103" w:rsidP="007407A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Обеспечение здоровья и самооценка своего состояния.</w:t>
      </w:r>
    </w:p>
    <w:p w14:paraId="713246D3" w14:textId="77777777" w:rsidR="00AF2103" w:rsidRDefault="00AF2103" w:rsidP="007407A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Основы рационального питания.</w:t>
      </w:r>
    </w:p>
    <w:p w14:paraId="31D08597" w14:textId="68AEBD31" w:rsidR="00AF2103" w:rsidRDefault="00AF2103" w:rsidP="007407A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Основы личной гигиены.</w:t>
      </w:r>
    </w:p>
    <w:p w14:paraId="0CC6CFD0" w14:textId="77777777" w:rsidR="00AF2103" w:rsidRDefault="00AF2103" w:rsidP="007407A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Понятие о социально-биологических основах физической культуры.</w:t>
      </w:r>
    </w:p>
    <w:p w14:paraId="5595E104" w14:textId="129CE5F5" w:rsidR="00AF2103" w:rsidRDefault="00AF2103" w:rsidP="007407A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Принцип целостности организма и его взаимосвязь с окружающей средой. </w:t>
      </w:r>
    </w:p>
    <w:p w14:paraId="282EA3B9" w14:textId="7CF4CF84" w:rsidR="00AF2103" w:rsidRDefault="00AF2103" w:rsidP="007407A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Системы организма.</w:t>
      </w:r>
    </w:p>
    <w:p w14:paraId="56CA04AC" w14:textId="35D07D97" w:rsidR="00AF2103" w:rsidRDefault="00AF2103" w:rsidP="007407A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Двигательный режим.</w:t>
      </w:r>
    </w:p>
    <w:p w14:paraId="1A6EE44C" w14:textId="75D1B9D6" w:rsidR="00AF2103" w:rsidRDefault="00AF2103" w:rsidP="007407A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Физиологическая характеристика утомления и восстановления организма.</w:t>
      </w:r>
    </w:p>
    <w:p w14:paraId="09D33185" w14:textId="57C7055D" w:rsidR="00AF2103" w:rsidRDefault="00AF2103" w:rsidP="007407A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Классификация физических упражнений.</w:t>
      </w:r>
    </w:p>
    <w:p w14:paraId="0925A4E5" w14:textId="0F4FA96A" w:rsidR="00AF2103" w:rsidRDefault="00AF2103" w:rsidP="007407A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Состояние и показатели тренированности.</w:t>
      </w:r>
    </w:p>
    <w:p w14:paraId="7E23137B" w14:textId="659558B7" w:rsidR="00AF2103" w:rsidRDefault="00AF2103" w:rsidP="007407A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Задачи, формы самостоятельных занятий, методика их применения.</w:t>
      </w:r>
    </w:p>
    <w:p w14:paraId="2D7960F0" w14:textId="4D8D5D45" w:rsidR="00AF2103" w:rsidRDefault="00AF2103" w:rsidP="007407A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Оптимальная интенсивность нагрузки по ЧСС.</w:t>
      </w:r>
    </w:p>
    <w:p w14:paraId="433FFDA7" w14:textId="71F4C58D" w:rsidR="00AF2103" w:rsidRDefault="00AF2103" w:rsidP="007407A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Содержание самостоятельных занятий </w:t>
      </w:r>
      <w:r w:rsidR="008540DB">
        <w:rPr>
          <w:rFonts w:ascii="Times New Roman" w:hAnsi="Times New Roman" w:cs="Times New Roman"/>
          <w:i/>
          <w:iCs/>
          <w:sz w:val="28"/>
          <w:szCs w:val="28"/>
          <w:lang w:val="ru-RU"/>
        </w:rPr>
        <w:t>физическими упражнениями.</w:t>
      </w:r>
    </w:p>
    <w:p w14:paraId="564BB86B" w14:textId="4AF2E396" w:rsidR="008540DB" w:rsidRDefault="008540DB" w:rsidP="007407A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Современные оздоровительные системы.</w:t>
      </w:r>
    </w:p>
    <w:p w14:paraId="6311D1FF" w14:textId="2CB2C7FE" w:rsidR="008540DB" w:rsidRDefault="008540DB" w:rsidP="007407A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Составление индивидуальных комплексов.</w:t>
      </w:r>
    </w:p>
    <w:p w14:paraId="61AF2779" w14:textId="41755772" w:rsidR="008540DB" w:rsidRDefault="008540DB" w:rsidP="007407A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Особенности занятий женщин.</w:t>
      </w:r>
    </w:p>
    <w:p w14:paraId="4DA87593" w14:textId="7BCF3E40" w:rsidR="008540DB" w:rsidRDefault="008540DB" w:rsidP="007407A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Общие положения.</w:t>
      </w:r>
    </w:p>
    <w:p w14:paraId="58941A01" w14:textId="3BE9FB6C" w:rsidR="008540DB" w:rsidRDefault="008540DB" w:rsidP="007407A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Сущность и содержание физической культуры.</w:t>
      </w:r>
    </w:p>
    <w:p w14:paraId="1A5F2EEF" w14:textId="1BFDBCAA" w:rsidR="008540DB" w:rsidRDefault="008540DB" w:rsidP="007407A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Общекультурные и специфические функции физической культуры.</w:t>
      </w:r>
    </w:p>
    <w:p w14:paraId="703B7DCD" w14:textId="06C1EEF2" w:rsidR="008540DB" w:rsidRDefault="008540DB" w:rsidP="007407A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Структурная характеристика</w:t>
      </w:r>
      <w:r w:rsidRPr="008540D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виды и разновидности спорта.</w:t>
      </w:r>
    </w:p>
    <w:p w14:paraId="58F87ED9" w14:textId="18E0B6DF" w:rsidR="008540DB" w:rsidRDefault="008540DB" w:rsidP="007407A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Спорт высших достижений.</w:t>
      </w:r>
    </w:p>
    <w:p w14:paraId="7FD456C9" w14:textId="2B94E03C" w:rsidR="008540DB" w:rsidRDefault="008540DB" w:rsidP="007407A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Олимпизм и олимпийское движение.</w:t>
      </w:r>
    </w:p>
    <w:p w14:paraId="096B389D" w14:textId="1F5F4E94" w:rsidR="008540DB" w:rsidRDefault="008540DB" w:rsidP="007407A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Беларусь на Олимпийских играх.</w:t>
      </w:r>
    </w:p>
    <w:p w14:paraId="2656482D" w14:textId="08CBDEEA" w:rsidR="008540DB" w:rsidRDefault="008540DB" w:rsidP="007407A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Цели и задачи ППФП студентов.</w:t>
      </w:r>
    </w:p>
    <w:p w14:paraId="10336FF5" w14:textId="088DFF56" w:rsidR="008540DB" w:rsidRDefault="008540DB" w:rsidP="007407A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Структурные компоненты ППФП</w:t>
      </w:r>
      <w:r w:rsidRPr="008540D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виды труда, условия и характер труда, режим труда и отдыха.</w:t>
      </w:r>
    </w:p>
    <w:p w14:paraId="4A8947A7" w14:textId="636E6358" w:rsidR="008540DB" w:rsidRDefault="008540DB" w:rsidP="007407A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Методика подбора средств ППФП студентов.</w:t>
      </w:r>
    </w:p>
    <w:p w14:paraId="1CE60827" w14:textId="39C47930" w:rsidR="008540DB" w:rsidRDefault="008540DB" w:rsidP="007407A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Организация и формы ППФП студентов.</w:t>
      </w:r>
    </w:p>
    <w:p w14:paraId="416A0B97" w14:textId="0E1D85B8" w:rsidR="008540DB" w:rsidRDefault="008540DB" w:rsidP="007407A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Профессиональные знания и практические навыки по физической культуре.</w:t>
      </w:r>
    </w:p>
    <w:p w14:paraId="1D9F9406" w14:textId="39C29C76" w:rsidR="008540DB" w:rsidRDefault="008540DB" w:rsidP="007407A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Типы телосложения.</w:t>
      </w:r>
    </w:p>
    <w:p w14:paraId="153E72E8" w14:textId="74BC749B" w:rsidR="008540DB" w:rsidRDefault="008540DB" w:rsidP="007407A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Пропорции тела.</w:t>
      </w:r>
    </w:p>
    <w:p w14:paraId="7CD25EF5" w14:textId="18196657" w:rsidR="008540DB" w:rsidRDefault="000C3AFA" w:rsidP="007407A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Совершенствование фигуры посредством физических нагрузок.</w:t>
      </w:r>
    </w:p>
    <w:p w14:paraId="2177CC22" w14:textId="35E4BC4D" w:rsidR="000C3AFA" w:rsidRDefault="000C3AFA" w:rsidP="007407A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Бодибилдинг.</w:t>
      </w:r>
    </w:p>
    <w:p w14:paraId="2318A6D3" w14:textId="13DBA53B" w:rsidR="000C3AFA" w:rsidRDefault="000C3AFA" w:rsidP="007407A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Основы спортивного питания.</w:t>
      </w:r>
    </w:p>
    <w:p w14:paraId="497B23C1" w14:textId="18CC5681" w:rsidR="000C3AFA" w:rsidRDefault="000C3AFA" w:rsidP="000C3AF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Допинг и его негативные последствия.</w:t>
      </w:r>
    </w:p>
    <w:p w14:paraId="721F5612" w14:textId="77777777" w:rsidR="000C3AFA" w:rsidRPr="000C3AFA" w:rsidRDefault="000C3AFA" w:rsidP="000C3AFA">
      <w:pPr>
        <w:pStyle w:val="a3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sectPr w:rsidR="000C3AFA" w:rsidRPr="000C3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BE6969"/>
    <w:multiLevelType w:val="hybridMultilevel"/>
    <w:tmpl w:val="D43EE1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8E"/>
    <w:rsid w:val="000C3AFA"/>
    <w:rsid w:val="00580CE5"/>
    <w:rsid w:val="007407A8"/>
    <w:rsid w:val="008540DB"/>
    <w:rsid w:val="00AF2103"/>
    <w:rsid w:val="00C32537"/>
    <w:rsid w:val="00D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D5D1"/>
  <w15:chartTrackingRefBased/>
  <w15:docId w15:val="{632E24D8-88D9-443A-BEFA-9CE6C509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markovstu@outlook.com</dc:creator>
  <cp:keywords/>
  <dc:description/>
  <cp:lastModifiedBy>markovstu@outlook.com</cp:lastModifiedBy>
  <cp:revision>2</cp:revision>
  <dcterms:created xsi:type="dcterms:W3CDTF">2024-11-16T09:49:00Z</dcterms:created>
  <dcterms:modified xsi:type="dcterms:W3CDTF">2024-11-16T10:48:00Z</dcterms:modified>
</cp:coreProperties>
</file>