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F651" w14:textId="6D57AFB3" w:rsidR="000C7554" w:rsidRPr="00AA203B" w:rsidRDefault="000C7554" w:rsidP="000C7554">
      <w:pPr>
        <w:autoSpaceDE w:val="0"/>
        <w:autoSpaceDN w:val="0"/>
        <w:adjustRightInd w:val="0"/>
        <w:ind w:firstLine="567"/>
        <w:rPr>
          <w:rFonts w:eastAsia="MS Mincho"/>
          <w:b/>
          <w:sz w:val="32"/>
          <w:szCs w:val="32"/>
          <w:lang w:eastAsia="ja-JP" w:bidi="sa-IN"/>
        </w:rPr>
      </w:pPr>
      <w:r w:rsidRPr="00282CED">
        <w:rPr>
          <w:rFonts w:eastAsia="MS Mincho"/>
          <w:b/>
          <w:sz w:val="32"/>
          <w:szCs w:val="32"/>
          <w:lang w:eastAsia="ja-JP" w:bidi="sa-IN"/>
        </w:rPr>
        <w:t>Перечень закрепленных за кафедрой</w:t>
      </w:r>
      <w:r w:rsidR="005C5014">
        <w:rPr>
          <w:rFonts w:eastAsia="MS Mincho"/>
          <w:b/>
          <w:sz w:val="32"/>
          <w:szCs w:val="32"/>
          <w:lang w:eastAsia="ja-JP" w:bidi="sa-IN"/>
        </w:rPr>
        <w:t xml:space="preserve"> инженерной физики</w:t>
      </w:r>
      <w:r w:rsidRPr="00282CED">
        <w:rPr>
          <w:rFonts w:eastAsia="MS Mincho"/>
          <w:b/>
          <w:sz w:val="32"/>
          <w:szCs w:val="32"/>
          <w:lang w:eastAsia="ja-JP" w:bidi="sa-IN"/>
        </w:rPr>
        <w:t xml:space="preserve"> </w:t>
      </w:r>
      <w:r>
        <w:rPr>
          <w:rFonts w:eastAsia="MS Mincho"/>
          <w:b/>
          <w:sz w:val="32"/>
          <w:szCs w:val="32"/>
          <w:lang w:eastAsia="ja-JP" w:bidi="sa-IN"/>
        </w:rPr>
        <w:t xml:space="preserve">учебных </w:t>
      </w:r>
      <w:r w:rsidRPr="00282CED">
        <w:rPr>
          <w:rFonts w:eastAsia="MS Mincho"/>
          <w:b/>
          <w:sz w:val="32"/>
          <w:szCs w:val="32"/>
          <w:lang w:eastAsia="ja-JP" w:bidi="sa-IN"/>
        </w:rPr>
        <w:t>дисциплин</w:t>
      </w:r>
    </w:p>
    <w:tbl>
      <w:tblPr>
        <w:tblStyle w:val="a3"/>
        <w:tblpPr w:leftFromText="180" w:rightFromText="180" w:vertAnchor="text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568"/>
        <w:gridCol w:w="4389"/>
        <w:gridCol w:w="3402"/>
        <w:gridCol w:w="4819"/>
        <w:gridCol w:w="851"/>
        <w:gridCol w:w="1139"/>
      </w:tblGrid>
      <w:tr w:rsidR="000C7554" w:rsidRPr="000C7554" w14:paraId="122D5402" w14:textId="77777777" w:rsidTr="005B66B2">
        <w:trPr>
          <w:trHeight w:val="20"/>
        </w:trPr>
        <w:tc>
          <w:tcPr>
            <w:tcW w:w="568" w:type="dxa"/>
            <w:vAlign w:val="center"/>
          </w:tcPr>
          <w:p w14:paraId="592452B9" w14:textId="77777777" w:rsidR="000C7554" w:rsidRPr="000C7554" w:rsidRDefault="000C7554" w:rsidP="005B66B2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lang w:eastAsia="ja-JP" w:bidi="sa-IN"/>
              </w:rPr>
            </w:pPr>
            <w:r w:rsidRPr="000C7554">
              <w:rPr>
                <w:rFonts w:eastAsia="MS Mincho"/>
                <w:bCs/>
                <w:lang w:eastAsia="ja-JP" w:bidi="sa-IN"/>
              </w:rPr>
              <w:t xml:space="preserve">№ </w:t>
            </w:r>
          </w:p>
        </w:tc>
        <w:tc>
          <w:tcPr>
            <w:tcW w:w="4389" w:type="dxa"/>
            <w:vAlign w:val="center"/>
          </w:tcPr>
          <w:p w14:paraId="6186601E" w14:textId="3B80F4FD" w:rsidR="000C7554" w:rsidRPr="000C7554" w:rsidRDefault="000C7554" w:rsidP="005B66B2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 w:bidi="sa-IN"/>
              </w:rPr>
            </w:pPr>
            <w:r w:rsidRPr="000C7554">
              <w:rPr>
                <w:rFonts w:eastAsia="MS Mincho"/>
                <w:bCs/>
                <w:lang w:eastAsia="ja-JP" w:bidi="sa-IN"/>
              </w:rPr>
              <w:t>Учебная дисциплина</w:t>
            </w:r>
          </w:p>
        </w:tc>
        <w:tc>
          <w:tcPr>
            <w:tcW w:w="3402" w:type="dxa"/>
            <w:vAlign w:val="center"/>
          </w:tcPr>
          <w:p w14:paraId="7B2241BA" w14:textId="77777777" w:rsidR="000C7554" w:rsidRPr="000C7554" w:rsidRDefault="000C7554" w:rsidP="005B66B2">
            <w:pPr>
              <w:autoSpaceDE w:val="0"/>
              <w:autoSpaceDN w:val="0"/>
              <w:adjustRightInd w:val="0"/>
              <w:ind w:left="-107"/>
              <w:jc w:val="center"/>
              <w:rPr>
                <w:rFonts w:eastAsia="MS Mincho"/>
                <w:bCs/>
                <w:lang w:eastAsia="ja-JP" w:bidi="sa-IN"/>
              </w:rPr>
            </w:pPr>
            <w:r w:rsidRPr="000C7554">
              <w:rPr>
                <w:rFonts w:eastAsia="MS Mincho"/>
                <w:bCs/>
                <w:lang w:eastAsia="ja-JP" w:bidi="sa-IN"/>
              </w:rPr>
              <w:t>Факультет</w:t>
            </w:r>
          </w:p>
        </w:tc>
        <w:tc>
          <w:tcPr>
            <w:tcW w:w="4819" w:type="dxa"/>
            <w:vAlign w:val="center"/>
          </w:tcPr>
          <w:p w14:paraId="6C406CCF" w14:textId="77777777" w:rsidR="000C7554" w:rsidRPr="000C7554" w:rsidRDefault="000C7554" w:rsidP="005B66B2">
            <w:pPr>
              <w:autoSpaceDE w:val="0"/>
              <w:autoSpaceDN w:val="0"/>
              <w:adjustRightInd w:val="0"/>
              <w:ind w:right="-1100"/>
              <w:jc w:val="center"/>
              <w:rPr>
                <w:rFonts w:eastAsia="MS Mincho"/>
                <w:bCs/>
                <w:lang w:eastAsia="ja-JP" w:bidi="sa-IN"/>
              </w:rPr>
            </w:pPr>
            <w:r w:rsidRPr="000C7554">
              <w:rPr>
                <w:rFonts w:eastAsia="MS Mincho"/>
                <w:bCs/>
                <w:lang w:eastAsia="ja-JP" w:bidi="sa-IN"/>
              </w:rPr>
              <w:t>Специальность</w:t>
            </w:r>
          </w:p>
        </w:tc>
        <w:tc>
          <w:tcPr>
            <w:tcW w:w="851" w:type="dxa"/>
            <w:vAlign w:val="center"/>
          </w:tcPr>
          <w:p w14:paraId="7E9B454B" w14:textId="77777777" w:rsidR="000C7554" w:rsidRPr="000C7554" w:rsidRDefault="000C7554" w:rsidP="005B66B2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lang w:eastAsia="ja-JP" w:bidi="sa-IN"/>
              </w:rPr>
            </w:pPr>
            <w:r w:rsidRPr="000C7554">
              <w:rPr>
                <w:rFonts w:eastAsia="MS Mincho"/>
                <w:bCs/>
                <w:lang w:eastAsia="ja-JP" w:bidi="sa-IN"/>
              </w:rPr>
              <w:t>Курс</w:t>
            </w:r>
          </w:p>
        </w:tc>
        <w:tc>
          <w:tcPr>
            <w:tcW w:w="1139" w:type="dxa"/>
            <w:vAlign w:val="center"/>
          </w:tcPr>
          <w:p w14:paraId="25BE5771" w14:textId="77777777" w:rsidR="000C7554" w:rsidRPr="000C7554" w:rsidRDefault="000C7554" w:rsidP="005B66B2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lang w:eastAsia="ja-JP" w:bidi="sa-IN"/>
              </w:rPr>
            </w:pPr>
            <w:r w:rsidRPr="000C7554">
              <w:rPr>
                <w:rFonts w:eastAsia="MS Mincho"/>
                <w:bCs/>
                <w:lang w:eastAsia="ja-JP" w:bidi="sa-IN"/>
              </w:rPr>
              <w:t>Семестр</w:t>
            </w:r>
          </w:p>
        </w:tc>
      </w:tr>
      <w:tr w:rsidR="000C7554" w:rsidRPr="000C7554" w14:paraId="2D225EC8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FFC8EEA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47039E12" w14:textId="77777777" w:rsidR="000C7554" w:rsidRPr="000C7554" w:rsidRDefault="000C7554" w:rsidP="005B66B2">
            <w:pPr>
              <w:pStyle w:val="TableParagraph"/>
              <w:spacing w:line="261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Микропроцессоры и аппаратные средства вычислительных технологий</w:t>
            </w:r>
          </w:p>
        </w:tc>
        <w:tc>
          <w:tcPr>
            <w:tcW w:w="3402" w:type="dxa"/>
            <w:vAlign w:val="center"/>
          </w:tcPr>
          <w:p w14:paraId="70D3E424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Математики и информационных технологий</w:t>
            </w:r>
          </w:p>
        </w:tc>
        <w:tc>
          <w:tcPr>
            <w:tcW w:w="4819" w:type="dxa"/>
            <w:vAlign w:val="center"/>
          </w:tcPr>
          <w:p w14:paraId="0BE41D7C" w14:textId="77777777" w:rsidR="000C7554" w:rsidRPr="000C7554" w:rsidRDefault="000C7554" w:rsidP="005B66B2">
            <w:r w:rsidRPr="000C7554">
              <w:t>6-05-0533-12 Кибербезопасность</w:t>
            </w:r>
          </w:p>
        </w:tc>
        <w:tc>
          <w:tcPr>
            <w:tcW w:w="851" w:type="dxa"/>
            <w:vAlign w:val="center"/>
          </w:tcPr>
          <w:p w14:paraId="494BE0CF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7EFC38F7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6295B806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A9AECA9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4475C63E" w14:textId="77777777" w:rsidR="000C7554" w:rsidRPr="000C7554" w:rsidRDefault="000C7554" w:rsidP="005B66B2">
            <w:pPr>
              <w:pStyle w:val="TableParagraph"/>
              <w:spacing w:line="261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Основы робототехники</w:t>
            </w:r>
          </w:p>
        </w:tc>
        <w:tc>
          <w:tcPr>
            <w:tcW w:w="3402" w:type="dxa"/>
            <w:vAlign w:val="center"/>
          </w:tcPr>
          <w:p w14:paraId="754310DC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Математики и информационных технологий</w:t>
            </w:r>
          </w:p>
        </w:tc>
        <w:tc>
          <w:tcPr>
            <w:tcW w:w="4819" w:type="dxa"/>
            <w:vAlign w:val="center"/>
          </w:tcPr>
          <w:p w14:paraId="28EACE0C" w14:textId="77777777" w:rsidR="000C7554" w:rsidRPr="000C7554" w:rsidRDefault="000C7554" w:rsidP="005B66B2">
            <w:r w:rsidRPr="000C7554">
              <w:t>6-05-0533-12 Кибербезопасность</w:t>
            </w:r>
          </w:p>
        </w:tc>
        <w:tc>
          <w:tcPr>
            <w:tcW w:w="851" w:type="dxa"/>
            <w:vAlign w:val="center"/>
          </w:tcPr>
          <w:p w14:paraId="52EF5B3B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438BBB1A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02BF1A2A" w14:textId="77777777" w:rsidTr="005B66B2">
        <w:trPr>
          <w:trHeight w:val="20"/>
        </w:trPr>
        <w:tc>
          <w:tcPr>
            <w:tcW w:w="568" w:type="dxa"/>
            <w:vAlign w:val="center"/>
          </w:tcPr>
          <w:p w14:paraId="24C1A762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43F0EFA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Прикладная электродинамика</w:t>
            </w:r>
          </w:p>
        </w:tc>
        <w:tc>
          <w:tcPr>
            <w:tcW w:w="3402" w:type="dxa"/>
            <w:vAlign w:val="center"/>
          </w:tcPr>
          <w:p w14:paraId="722E6562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Математики и информационных технологий</w:t>
            </w:r>
          </w:p>
        </w:tc>
        <w:tc>
          <w:tcPr>
            <w:tcW w:w="4819" w:type="dxa"/>
            <w:vAlign w:val="center"/>
          </w:tcPr>
          <w:p w14:paraId="78F45543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6-05-0533-12 Кибербезопасность</w:t>
            </w:r>
          </w:p>
        </w:tc>
        <w:tc>
          <w:tcPr>
            <w:tcW w:w="851" w:type="dxa"/>
            <w:vAlign w:val="center"/>
          </w:tcPr>
          <w:p w14:paraId="5077E480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2285D167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4DEACE4E" w14:textId="77777777" w:rsidTr="005B66B2">
        <w:trPr>
          <w:trHeight w:val="20"/>
        </w:trPr>
        <w:tc>
          <w:tcPr>
            <w:tcW w:w="568" w:type="dxa"/>
            <w:vAlign w:val="center"/>
          </w:tcPr>
          <w:p w14:paraId="785B6424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651DC3B2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Системы связи и сети передачи информации</w:t>
            </w:r>
          </w:p>
        </w:tc>
        <w:tc>
          <w:tcPr>
            <w:tcW w:w="3402" w:type="dxa"/>
            <w:vAlign w:val="center"/>
          </w:tcPr>
          <w:p w14:paraId="41E975EE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Математики и информационных технологий</w:t>
            </w:r>
          </w:p>
        </w:tc>
        <w:tc>
          <w:tcPr>
            <w:tcW w:w="4819" w:type="dxa"/>
            <w:vAlign w:val="center"/>
          </w:tcPr>
          <w:p w14:paraId="345E0560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16010C85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4149F939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6E26E77F" w14:textId="77777777" w:rsidTr="005B66B2">
        <w:trPr>
          <w:trHeight w:val="20"/>
        </w:trPr>
        <w:tc>
          <w:tcPr>
            <w:tcW w:w="568" w:type="dxa"/>
            <w:vAlign w:val="center"/>
          </w:tcPr>
          <w:p w14:paraId="43F974EE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407AC32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Теория информации и основы статистической радиофизики</w:t>
            </w:r>
          </w:p>
        </w:tc>
        <w:tc>
          <w:tcPr>
            <w:tcW w:w="3402" w:type="dxa"/>
            <w:vAlign w:val="center"/>
          </w:tcPr>
          <w:p w14:paraId="4565DCEB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6FD90CA5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74C6F7A5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10176FC1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0E3B39FD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58BEFAA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447648C4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Технологии и безопасность интернета вещей</w:t>
            </w:r>
          </w:p>
        </w:tc>
        <w:tc>
          <w:tcPr>
            <w:tcW w:w="3402" w:type="dxa"/>
            <w:vAlign w:val="center"/>
          </w:tcPr>
          <w:p w14:paraId="08D25249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7AB6E26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56AD610D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547100DE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257777A5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12C639F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6EF693E4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Управление научно-исследовательской деятельностью</w:t>
            </w:r>
          </w:p>
        </w:tc>
        <w:tc>
          <w:tcPr>
            <w:tcW w:w="3402" w:type="dxa"/>
            <w:vAlign w:val="center"/>
          </w:tcPr>
          <w:p w14:paraId="04947676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4E913E3F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350DC543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6C557507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47C0E397" w14:textId="77777777" w:rsidTr="005B66B2">
        <w:trPr>
          <w:trHeight w:val="20"/>
        </w:trPr>
        <w:tc>
          <w:tcPr>
            <w:tcW w:w="568" w:type="dxa"/>
            <w:vAlign w:val="center"/>
          </w:tcPr>
          <w:p w14:paraId="7335B035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6DB5D517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Криптографические методы защиты информации</w:t>
            </w:r>
          </w:p>
        </w:tc>
        <w:tc>
          <w:tcPr>
            <w:tcW w:w="3402" w:type="dxa"/>
            <w:vAlign w:val="center"/>
          </w:tcPr>
          <w:p w14:paraId="73BCCCA9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2D047298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1EAD0D28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6FDE8C7F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6A34A069" w14:textId="77777777" w:rsidTr="005B66B2">
        <w:trPr>
          <w:trHeight w:val="20"/>
        </w:trPr>
        <w:tc>
          <w:tcPr>
            <w:tcW w:w="568" w:type="dxa"/>
            <w:vAlign w:val="center"/>
          </w:tcPr>
          <w:p w14:paraId="4DE7F0A5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607CD25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Математическое моделирование</w:t>
            </w:r>
          </w:p>
        </w:tc>
        <w:tc>
          <w:tcPr>
            <w:tcW w:w="3402" w:type="dxa"/>
            <w:vAlign w:val="center"/>
          </w:tcPr>
          <w:p w14:paraId="0455F12B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7011A13C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6F6377DA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55F9C62D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33B741CD" w14:textId="77777777" w:rsidTr="005B66B2">
        <w:trPr>
          <w:trHeight w:val="20"/>
        </w:trPr>
        <w:tc>
          <w:tcPr>
            <w:tcW w:w="568" w:type="dxa"/>
            <w:vAlign w:val="center"/>
          </w:tcPr>
          <w:p w14:paraId="7FFAC3D7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2381E4B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Основы кибербезопасности</w:t>
            </w:r>
          </w:p>
        </w:tc>
        <w:tc>
          <w:tcPr>
            <w:tcW w:w="3402" w:type="dxa"/>
            <w:vAlign w:val="center"/>
          </w:tcPr>
          <w:p w14:paraId="4DEF0195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651C7EE7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113D5297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78962931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0C4E5898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86418D6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3198888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Термодинамика и статистическая физика</w:t>
            </w:r>
          </w:p>
        </w:tc>
        <w:tc>
          <w:tcPr>
            <w:tcW w:w="3402" w:type="dxa"/>
            <w:vAlign w:val="center"/>
          </w:tcPr>
          <w:p w14:paraId="1597AB7E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769AAB54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</w:rPr>
            </w:pPr>
            <w:r w:rsidRPr="000C7554">
              <w:rPr>
                <w:sz w:val="24"/>
                <w:szCs w:val="24"/>
              </w:rPr>
              <w:t xml:space="preserve">6-05-0533-12 </w:t>
            </w:r>
            <w:proofErr w:type="spellStart"/>
            <w:r w:rsidRPr="000C7554">
              <w:rPr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851" w:type="dxa"/>
            <w:vAlign w:val="center"/>
          </w:tcPr>
          <w:p w14:paraId="26ABBC50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25641A36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4150E052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4A983EE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66370A97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Вычислительные методы и компьютерное моделирование</w:t>
            </w:r>
          </w:p>
        </w:tc>
        <w:tc>
          <w:tcPr>
            <w:tcW w:w="3402" w:type="dxa"/>
            <w:vAlign w:val="center"/>
          </w:tcPr>
          <w:p w14:paraId="689E277B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1F920EE4" w14:textId="6005C43A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информатика)</w:t>
            </w:r>
          </w:p>
        </w:tc>
        <w:tc>
          <w:tcPr>
            <w:tcW w:w="851" w:type="dxa"/>
            <w:vAlign w:val="center"/>
          </w:tcPr>
          <w:p w14:paraId="4151F846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00AE7F28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6F7ECDC9" w14:textId="77777777" w:rsidTr="005B66B2">
        <w:trPr>
          <w:trHeight w:val="20"/>
        </w:trPr>
        <w:tc>
          <w:tcPr>
            <w:tcW w:w="568" w:type="dxa"/>
            <w:vAlign w:val="center"/>
          </w:tcPr>
          <w:p w14:paraId="56BA8BDF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4D94C666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Общая физика</w:t>
            </w:r>
          </w:p>
        </w:tc>
        <w:tc>
          <w:tcPr>
            <w:tcW w:w="3402" w:type="dxa"/>
            <w:vAlign w:val="center"/>
          </w:tcPr>
          <w:p w14:paraId="5F8C0F78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1B3A5553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информатика)</w:t>
            </w:r>
          </w:p>
          <w:p w14:paraId="27E805C1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информатика) (для иностранных граждан, обучающихся на английском языке)</w:t>
            </w:r>
          </w:p>
        </w:tc>
        <w:tc>
          <w:tcPr>
            <w:tcW w:w="851" w:type="dxa"/>
            <w:vAlign w:val="center"/>
          </w:tcPr>
          <w:p w14:paraId="0B318439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vAlign w:val="center"/>
          </w:tcPr>
          <w:p w14:paraId="05AA40A6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3, 4</w:t>
            </w:r>
          </w:p>
        </w:tc>
      </w:tr>
      <w:tr w:rsidR="000C7554" w:rsidRPr="000C7554" w14:paraId="137BD02B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EA97BAC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76FA65CD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Образовательная робототехника</w:t>
            </w:r>
          </w:p>
        </w:tc>
        <w:tc>
          <w:tcPr>
            <w:tcW w:w="3402" w:type="dxa"/>
            <w:vAlign w:val="center"/>
          </w:tcPr>
          <w:p w14:paraId="7F204E19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15611330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информатика)</w:t>
            </w:r>
          </w:p>
          <w:p w14:paraId="4829E6E3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информатика) (для иностранных граждан, обучающихся на английском языке)</w:t>
            </w:r>
          </w:p>
        </w:tc>
        <w:tc>
          <w:tcPr>
            <w:tcW w:w="851" w:type="dxa"/>
            <w:vAlign w:val="center"/>
          </w:tcPr>
          <w:p w14:paraId="0A8B7320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1, 2</w:t>
            </w:r>
          </w:p>
        </w:tc>
        <w:tc>
          <w:tcPr>
            <w:tcW w:w="1139" w:type="dxa"/>
            <w:vAlign w:val="center"/>
          </w:tcPr>
          <w:p w14:paraId="22CC523E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1, 3</w:t>
            </w:r>
          </w:p>
        </w:tc>
      </w:tr>
      <w:tr w:rsidR="000C7554" w:rsidRPr="000C7554" w14:paraId="1B7C3607" w14:textId="77777777" w:rsidTr="005B66B2">
        <w:trPr>
          <w:trHeight w:val="20"/>
        </w:trPr>
        <w:tc>
          <w:tcPr>
            <w:tcW w:w="568" w:type="dxa"/>
            <w:vAlign w:val="center"/>
          </w:tcPr>
          <w:p w14:paraId="0FEDCB94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0A7AAF5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Квантовая физика</w:t>
            </w:r>
          </w:p>
        </w:tc>
        <w:tc>
          <w:tcPr>
            <w:tcW w:w="3402" w:type="dxa"/>
            <w:vAlign w:val="center"/>
          </w:tcPr>
          <w:p w14:paraId="2B5649B4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285649EC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115E99CF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753F6114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299AD405" w14:textId="77777777" w:rsidTr="005B66B2">
        <w:trPr>
          <w:trHeight w:val="20"/>
        </w:trPr>
        <w:tc>
          <w:tcPr>
            <w:tcW w:w="568" w:type="dxa"/>
            <w:vAlign w:val="center"/>
          </w:tcPr>
          <w:p w14:paraId="07316477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0CE7EC5F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Оптика</w:t>
            </w:r>
          </w:p>
        </w:tc>
        <w:tc>
          <w:tcPr>
            <w:tcW w:w="3402" w:type="dxa"/>
            <w:vAlign w:val="center"/>
          </w:tcPr>
          <w:p w14:paraId="3863A266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6159EB22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519E6D83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45DC2596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5, 6</w:t>
            </w:r>
          </w:p>
        </w:tc>
      </w:tr>
      <w:tr w:rsidR="000C7554" w:rsidRPr="000C7554" w14:paraId="4607FD4F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3C48634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155D502F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Управление научно-исследовательской деятельностью</w:t>
            </w:r>
          </w:p>
        </w:tc>
        <w:tc>
          <w:tcPr>
            <w:tcW w:w="3402" w:type="dxa"/>
            <w:vAlign w:val="center"/>
          </w:tcPr>
          <w:p w14:paraId="37D9E601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3D59806A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2DA04A5C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2, 3</w:t>
            </w:r>
          </w:p>
        </w:tc>
        <w:tc>
          <w:tcPr>
            <w:tcW w:w="1139" w:type="dxa"/>
            <w:vAlign w:val="center"/>
          </w:tcPr>
          <w:p w14:paraId="79517BD1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4, 6</w:t>
            </w:r>
          </w:p>
        </w:tc>
      </w:tr>
      <w:tr w:rsidR="000C7554" w:rsidRPr="000C7554" w14:paraId="7654E0E7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B8D8742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F8AB45C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Частная методика обучения физике</w:t>
            </w:r>
          </w:p>
        </w:tc>
        <w:tc>
          <w:tcPr>
            <w:tcW w:w="3402" w:type="dxa"/>
            <w:vAlign w:val="center"/>
          </w:tcPr>
          <w:p w14:paraId="47360EE7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7FE699D1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4CA7E854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6088ACAA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5, 6</w:t>
            </w:r>
          </w:p>
        </w:tc>
      </w:tr>
      <w:tr w:rsidR="000C7554" w:rsidRPr="000C7554" w14:paraId="0C00B82E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144F461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D600DD2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Практикум по решению задач по физике</w:t>
            </w:r>
          </w:p>
        </w:tc>
        <w:tc>
          <w:tcPr>
            <w:tcW w:w="3402" w:type="dxa"/>
            <w:vAlign w:val="center"/>
          </w:tcPr>
          <w:p w14:paraId="28FF104D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5C2119BC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7CE5313D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1, 2, 3</w:t>
            </w:r>
          </w:p>
        </w:tc>
        <w:tc>
          <w:tcPr>
            <w:tcW w:w="1139" w:type="dxa"/>
            <w:vAlign w:val="center"/>
          </w:tcPr>
          <w:p w14:paraId="7F9ED93B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2, 4, 5</w:t>
            </w:r>
          </w:p>
        </w:tc>
      </w:tr>
      <w:tr w:rsidR="000C7554" w:rsidRPr="000C7554" w14:paraId="76D43DDE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2A6670C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14CC02E4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Решение физических задач повышенной сложности</w:t>
            </w:r>
          </w:p>
        </w:tc>
        <w:tc>
          <w:tcPr>
            <w:tcW w:w="3402" w:type="dxa"/>
            <w:vAlign w:val="center"/>
          </w:tcPr>
          <w:p w14:paraId="71979BE6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6044B3CC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46B29305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4BBEEE99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5CAB98CD" w14:textId="77777777" w:rsidTr="005B66B2">
        <w:trPr>
          <w:trHeight w:val="20"/>
        </w:trPr>
        <w:tc>
          <w:tcPr>
            <w:tcW w:w="568" w:type="dxa"/>
            <w:vAlign w:val="center"/>
          </w:tcPr>
          <w:p w14:paraId="47566921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90BFE03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Электродинамика</w:t>
            </w:r>
          </w:p>
        </w:tc>
        <w:tc>
          <w:tcPr>
            <w:tcW w:w="3402" w:type="dxa"/>
            <w:vAlign w:val="center"/>
          </w:tcPr>
          <w:p w14:paraId="3C1CAFED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3395F416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1AC1B36E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140D48B9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65C38788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E11E822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0033D43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Общая методика обучения физике</w:t>
            </w:r>
          </w:p>
        </w:tc>
        <w:tc>
          <w:tcPr>
            <w:tcW w:w="3402" w:type="dxa"/>
            <w:vAlign w:val="center"/>
          </w:tcPr>
          <w:p w14:paraId="2752162C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13295FDE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354F7EDF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vAlign w:val="center"/>
          </w:tcPr>
          <w:p w14:paraId="45C305D5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3, 4</w:t>
            </w:r>
          </w:p>
        </w:tc>
      </w:tr>
      <w:tr w:rsidR="000C7554" w:rsidRPr="000C7554" w14:paraId="2A5C22D0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9334D5E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602BC445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Электричество и магнетизм</w:t>
            </w:r>
          </w:p>
        </w:tc>
        <w:tc>
          <w:tcPr>
            <w:tcW w:w="3402" w:type="dxa"/>
            <w:vAlign w:val="center"/>
          </w:tcPr>
          <w:p w14:paraId="0A1582F5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764D9617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1983ED30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vAlign w:val="center"/>
          </w:tcPr>
          <w:p w14:paraId="752F1596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</w:tr>
      <w:tr w:rsidR="000C7554" w:rsidRPr="000C7554" w14:paraId="6C050D02" w14:textId="77777777" w:rsidTr="005B66B2">
        <w:trPr>
          <w:trHeight w:val="20"/>
        </w:trPr>
        <w:tc>
          <w:tcPr>
            <w:tcW w:w="568" w:type="dxa"/>
            <w:vAlign w:val="center"/>
          </w:tcPr>
          <w:p w14:paraId="2BB06134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288DC0FD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Математические методы в физике</w:t>
            </w:r>
          </w:p>
        </w:tc>
        <w:tc>
          <w:tcPr>
            <w:tcW w:w="3402" w:type="dxa"/>
            <w:vAlign w:val="center"/>
          </w:tcPr>
          <w:p w14:paraId="61316D1E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4034157B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2928D3A5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vAlign w:val="center"/>
          </w:tcPr>
          <w:p w14:paraId="1E4C311E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</w:tr>
      <w:tr w:rsidR="000C7554" w:rsidRPr="000C7554" w14:paraId="2E4CB05D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8D10003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24FA375A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Молекулярная физика</w:t>
            </w:r>
          </w:p>
        </w:tc>
        <w:tc>
          <w:tcPr>
            <w:tcW w:w="3402" w:type="dxa"/>
            <w:vAlign w:val="center"/>
          </w:tcPr>
          <w:p w14:paraId="2E2A3D61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2581893B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757A71D9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vAlign w:val="center"/>
          </w:tcPr>
          <w:p w14:paraId="756E94BB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</w:tr>
      <w:tr w:rsidR="000C7554" w:rsidRPr="000C7554" w14:paraId="2321F1E3" w14:textId="77777777" w:rsidTr="005B66B2">
        <w:trPr>
          <w:trHeight w:val="20"/>
        </w:trPr>
        <w:tc>
          <w:tcPr>
            <w:tcW w:w="568" w:type="dxa"/>
            <w:vAlign w:val="center"/>
          </w:tcPr>
          <w:p w14:paraId="4F169EF3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1DCAED7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3402" w:type="dxa"/>
            <w:vAlign w:val="center"/>
          </w:tcPr>
          <w:p w14:paraId="7A2C2A6B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B64538B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22E5BAF6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6242436F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</w:tr>
      <w:tr w:rsidR="000C7554" w:rsidRPr="000C7554" w14:paraId="31FB6853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8494EE7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F64F205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Динамика</w:t>
            </w:r>
          </w:p>
        </w:tc>
        <w:tc>
          <w:tcPr>
            <w:tcW w:w="3402" w:type="dxa"/>
            <w:vAlign w:val="center"/>
          </w:tcPr>
          <w:p w14:paraId="3EA59E8E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lastRenderedPageBreak/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72C08746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lastRenderedPageBreak/>
              <w:t xml:space="preserve">6-05-0113-04 Физико-математическое </w:t>
            </w:r>
            <w:r w:rsidRPr="000C7554">
              <w:rPr>
                <w:sz w:val="24"/>
                <w:szCs w:val="24"/>
                <w:lang w:val="ru-RU"/>
              </w:rPr>
              <w:lastRenderedPageBreak/>
              <w:t>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5F127287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39" w:type="dxa"/>
            <w:vAlign w:val="center"/>
          </w:tcPr>
          <w:p w14:paraId="61C086AC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</w:tr>
      <w:tr w:rsidR="000C7554" w:rsidRPr="000C7554" w14:paraId="33789B88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4DE0AF3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2556DB1B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Кинематика и статика</w:t>
            </w:r>
          </w:p>
        </w:tc>
        <w:tc>
          <w:tcPr>
            <w:tcW w:w="3402" w:type="dxa"/>
            <w:vAlign w:val="center"/>
          </w:tcPr>
          <w:p w14:paraId="10205196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42E69280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228F1C62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674093F2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</w:tr>
      <w:tr w:rsidR="000C7554" w:rsidRPr="000C7554" w14:paraId="2FE7F8DD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4F38A79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7E14042B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Методы обработки результатов измерений</w:t>
            </w:r>
          </w:p>
        </w:tc>
        <w:tc>
          <w:tcPr>
            <w:tcW w:w="3402" w:type="dxa"/>
            <w:vAlign w:val="center"/>
          </w:tcPr>
          <w:p w14:paraId="60F0D902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12C21771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3B0A0B3D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0B5DFE0D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</w:tr>
      <w:tr w:rsidR="000C7554" w:rsidRPr="000C7554" w14:paraId="38F52155" w14:textId="77777777" w:rsidTr="005B66B2">
        <w:trPr>
          <w:trHeight w:val="20"/>
        </w:trPr>
        <w:tc>
          <w:tcPr>
            <w:tcW w:w="568" w:type="dxa"/>
            <w:vAlign w:val="center"/>
          </w:tcPr>
          <w:p w14:paraId="7142FC57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1D78F71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2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Элементарная физика</w:t>
            </w:r>
          </w:p>
        </w:tc>
        <w:tc>
          <w:tcPr>
            <w:tcW w:w="3402" w:type="dxa"/>
            <w:vAlign w:val="center"/>
          </w:tcPr>
          <w:p w14:paraId="35A6A304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54C8966F" w14:textId="77777777" w:rsidR="000C7554" w:rsidRPr="000C7554" w:rsidRDefault="000C7554" w:rsidP="005B66B2">
            <w:pPr>
              <w:pStyle w:val="TableParagraph"/>
              <w:spacing w:line="261" w:lineRule="auto"/>
              <w:ind w:left="53"/>
              <w:jc w:val="left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2E401331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6B2D03BC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</w:tr>
      <w:tr w:rsidR="000C7554" w:rsidRPr="000C7554" w14:paraId="3D0BF220" w14:textId="77777777" w:rsidTr="005B66B2">
        <w:trPr>
          <w:trHeight w:val="20"/>
        </w:trPr>
        <w:tc>
          <w:tcPr>
            <w:tcW w:w="568" w:type="dxa"/>
            <w:vAlign w:val="center"/>
          </w:tcPr>
          <w:p w14:paraId="2F0C9239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10524E1B" w14:textId="77777777" w:rsidR="000C7554" w:rsidRPr="000C7554" w:rsidRDefault="000C7554" w:rsidP="005B66B2">
            <w:pPr>
              <w:jc w:val="both"/>
            </w:pPr>
            <w:r w:rsidRPr="000C7554">
              <w:t>Управление информационной безопасностью</w:t>
            </w:r>
          </w:p>
        </w:tc>
        <w:tc>
          <w:tcPr>
            <w:tcW w:w="3402" w:type="dxa"/>
            <w:vAlign w:val="center"/>
          </w:tcPr>
          <w:p w14:paraId="408B1A88" w14:textId="77777777" w:rsidR="000C7554" w:rsidRPr="000C7554" w:rsidRDefault="000C7554" w:rsidP="005B66B2">
            <w:pPr>
              <w:ind w:left="-107"/>
              <w:jc w:val="center"/>
            </w:pPr>
            <w:r w:rsidRPr="000C7554">
              <w:t>Математики и информационных технологий</w:t>
            </w:r>
          </w:p>
        </w:tc>
        <w:tc>
          <w:tcPr>
            <w:tcW w:w="4819" w:type="dxa"/>
            <w:vAlign w:val="center"/>
          </w:tcPr>
          <w:p w14:paraId="33859A24" w14:textId="77777777" w:rsidR="000C7554" w:rsidRPr="000C7554" w:rsidRDefault="000C7554" w:rsidP="005B66B2">
            <w:r w:rsidRPr="000C7554">
              <w:t>6-05-0414-04 Управление информационными ресурсами</w:t>
            </w:r>
          </w:p>
        </w:tc>
        <w:tc>
          <w:tcPr>
            <w:tcW w:w="851" w:type="dxa"/>
            <w:vAlign w:val="center"/>
          </w:tcPr>
          <w:p w14:paraId="27771C8A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1F8E9C39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7, 8</w:t>
            </w:r>
          </w:p>
        </w:tc>
      </w:tr>
      <w:tr w:rsidR="000C7554" w:rsidRPr="000C7554" w14:paraId="2A72E801" w14:textId="77777777" w:rsidTr="005B66B2">
        <w:trPr>
          <w:trHeight w:val="20"/>
        </w:trPr>
        <w:tc>
          <w:tcPr>
            <w:tcW w:w="568" w:type="dxa"/>
            <w:vAlign w:val="center"/>
          </w:tcPr>
          <w:p w14:paraId="0E54910A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D4CF72F" w14:textId="77777777" w:rsidR="000C7554" w:rsidRPr="000C7554" w:rsidRDefault="000C7554" w:rsidP="005B66B2">
            <w:pPr>
              <w:jc w:val="both"/>
            </w:pPr>
            <w:r w:rsidRPr="000C7554">
              <w:t>Теория информации</w:t>
            </w:r>
          </w:p>
        </w:tc>
        <w:tc>
          <w:tcPr>
            <w:tcW w:w="3402" w:type="dxa"/>
            <w:vAlign w:val="center"/>
          </w:tcPr>
          <w:p w14:paraId="6CB3BC02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4640952F" w14:textId="77777777" w:rsidR="000C7554" w:rsidRPr="000C7554" w:rsidRDefault="000C7554" w:rsidP="005B66B2">
            <w:r w:rsidRPr="000C7554">
              <w:t>6-05-0414-04 Управление информационными ресурсами</w:t>
            </w:r>
          </w:p>
        </w:tc>
        <w:tc>
          <w:tcPr>
            <w:tcW w:w="851" w:type="dxa"/>
            <w:vAlign w:val="center"/>
          </w:tcPr>
          <w:p w14:paraId="36A7FAAD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vAlign w:val="center"/>
          </w:tcPr>
          <w:p w14:paraId="65488714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</w:tr>
      <w:tr w:rsidR="000C7554" w:rsidRPr="000C7554" w14:paraId="6976185C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53B2AC2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19E41764" w14:textId="77777777" w:rsidR="000C7554" w:rsidRPr="000C7554" w:rsidRDefault="000C7554" w:rsidP="005B66B2">
            <w:pPr>
              <w:jc w:val="both"/>
            </w:pPr>
            <w:r w:rsidRPr="000C7554">
              <w:t>Исследовательская деятельность школьников</w:t>
            </w:r>
          </w:p>
        </w:tc>
        <w:tc>
          <w:tcPr>
            <w:tcW w:w="3402" w:type="dxa"/>
            <w:vAlign w:val="center"/>
          </w:tcPr>
          <w:p w14:paraId="5E6212AB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737324ED" w14:textId="77777777" w:rsidR="000C7554" w:rsidRPr="000C7554" w:rsidRDefault="000C7554" w:rsidP="005B66B2">
            <w:r w:rsidRPr="000C7554">
              <w:t>6-05-0533-01 Физика</w:t>
            </w:r>
          </w:p>
        </w:tc>
        <w:tc>
          <w:tcPr>
            <w:tcW w:w="851" w:type="dxa"/>
            <w:vAlign w:val="center"/>
          </w:tcPr>
          <w:p w14:paraId="235C8D23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309F4711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8</w:t>
            </w:r>
          </w:p>
        </w:tc>
      </w:tr>
      <w:tr w:rsidR="000C7554" w:rsidRPr="000C7554" w14:paraId="289D3309" w14:textId="77777777" w:rsidTr="005B66B2">
        <w:trPr>
          <w:trHeight w:val="20"/>
        </w:trPr>
        <w:tc>
          <w:tcPr>
            <w:tcW w:w="568" w:type="dxa"/>
            <w:vAlign w:val="center"/>
          </w:tcPr>
          <w:p w14:paraId="729182AC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34EE6FC" w14:textId="77777777" w:rsidR="000C7554" w:rsidRPr="000C7554" w:rsidRDefault="000C7554" w:rsidP="005B66B2">
            <w:pPr>
              <w:jc w:val="both"/>
            </w:pPr>
            <w:r w:rsidRPr="000C7554">
              <w:t>Лазерная техника</w:t>
            </w:r>
          </w:p>
        </w:tc>
        <w:tc>
          <w:tcPr>
            <w:tcW w:w="3402" w:type="dxa"/>
            <w:vAlign w:val="center"/>
          </w:tcPr>
          <w:p w14:paraId="15003DF9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45562690" w14:textId="77777777" w:rsidR="000C7554" w:rsidRPr="000C7554" w:rsidRDefault="000C7554" w:rsidP="005B66B2">
            <w:r w:rsidRPr="000C7554">
              <w:t>6-05-0533-01 Физика</w:t>
            </w:r>
          </w:p>
        </w:tc>
        <w:tc>
          <w:tcPr>
            <w:tcW w:w="851" w:type="dxa"/>
            <w:vAlign w:val="center"/>
          </w:tcPr>
          <w:p w14:paraId="1512497E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799A1ED1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8</w:t>
            </w:r>
          </w:p>
        </w:tc>
      </w:tr>
      <w:tr w:rsidR="000C7554" w:rsidRPr="000C7554" w14:paraId="1795A85F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1BBA488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06A3BB18" w14:textId="77777777" w:rsidR="000C7554" w:rsidRPr="000C7554" w:rsidRDefault="000C7554" w:rsidP="005B66B2">
            <w:pPr>
              <w:jc w:val="both"/>
            </w:pPr>
            <w:r w:rsidRPr="000C7554">
              <w:t>Основы современных технологических процессов</w:t>
            </w:r>
          </w:p>
        </w:tc>
        <w:tc>
          <w:tcPr>
            <w:tcW w:w="3402" w:type="dxa"/>
            <w:vAlign w:val="center"/>
          </w:tcPr>
          <w:p w14:paraId="524D3859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777783BF" w14:textId="77777777" w:rsidR="000C7554" w:rsidRPr="000C7554" w:rsidRDefault="000C7554" w:rsidP="005B66B2">
            <w:r w:rsidRPr="000C7554">
              <w:t>6-05-0533-01 Физика</w:t>
            </w:r>
          </w:p>
        </w:tc>
        <w:tc>
          <w:tcPr>
            <w:tcW w:w="851" w:type="dxa"/>
            <w:vAlign w:val="center"/>
          </w:tcPr>
          <w:p w14:paraId="3F063949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6CD08BF2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8</w:t>
            </w:r>
          </w:p>
        </w:tc>
      </w:tr>
      <w:tr w:rsidR="000C7554" w:rsidRPr="000C7554" w14:paraId="26BCCBA1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368F5E3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4CADFA34" w14:textId="77777777" w:rsidR="000C7554" w:rsidRPr="000C7554" w:rsidRDefault="000C7554" w:rsidP="005B66B2">
            <w:pPr>
              <w:jc w:val="both"/>
            </w:pPr>
            <w:r w:rsidRPr="000C7554">
              <w:t>Термодинамика и статистическая физика</w:t>
            </w:r>
          </w:p>
        </w:tc>
        <w:tc>
          <w:tcPr>
            <w:tcW w:w="3402" w:type="dxa"/>
            <w:vAlign w:val="center"/>
          </w:tcPr>
          <w:p w14:paraId="49647694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2E25F5DE" w14:textId="77777777" w:rsidR="000C7554" w:rsidRPr="000C7554" w:rsidRDefault="000C7554" w:rsidP="005B66B2">
            <w:r w:rsidRPr="000C7554">
              <w:t>6-05-0533-01 Физика</w:t>
            </w:r>
          </w:p>
        </w:tc>
        <w:tc>
          <w:tcPr>
            <w:tcW w:w="851" w:type="dxa"/>
            <w:vAlign w:val="center"/>
          </w:tcPr>
          <w:p w14:paraId="015600EC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5B6E04D8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8</w:t>
            </w:r>
          </w:p>
        </w:tc>
      </w:tr>
      <w:tr w:rsidR="000C7554" w:rsidRPr="000C7554" w14:paraId="31885AAC" w14:textId="77777777" w:rsidTr="005B66B2">
        <w:trPr>
          <w:trHeight w:val="20"/>
        </w:trPr>
        <w:tc>
          <w:tcPr>
            <w:tcW w:w="568" w:type="dxa"/>
            <w:vAlign w:val="center"/>
          </w:tcPr>
          <w:p w14:paraId="33DCB9C7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5CFDC6A" w14:textId="77777777" w:rsidR="000C7554" w:rsidRPr="000C7554" w:rsidRDefault="000C7554" w:rsidP="005B66B2">
            <w:pPr>
              <w:jc w:val="both"/>
            </w:pPr>
            <w:r w:rsidRPr="000C7554">
              <w:t>Астрономия</w:t>
            </w:r>
          </w:p>
        </w:tc>
        <w:tc>
          <w:tcPr>
            <w:tcW w:w="3402" w:type="dxa"/>
            <w:vAlign w:val="center"/>
          </w:tcPr>
          <w:p w14:paraId="02478F2D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E4C5B76" w14:textId="77777777" w:rsidR="000C7554" w:rsidRPr="000C7554" w:rsidRDefault="000C7554" w:rsidP="005B66B2">
            <w:r w:rsidRPr="000C7554">
              <w:t>6-05-0533-01 Физика</w:t>
            </w:r>
          </w:p>
        </w:tc>
        <w:tc>
          <w:tcPr>
            <w:tcW w:w="851" w:type="dxa"/>
            <w:vAlign w:val="center"/>
          </w:tcPr>
          <w:p w14:paraId="225D747F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764AE035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7</w:t>
            </w:r>
          </w:p>
        </w:tc>
      </w:tr>
      <w:tr w:rsidR="000C7554" w:rsidRPr="000C7554" w14:paraId="79739B3D" w14:textId="77777777" w:rsidTr="005B66B2">
        <w:trPr>
          <w:trHeight w:val="20"/>
        </w:trPr>
        <w:tc>
          <w:tcPr>
            <w:tcW w:w="568" w:type="dxa"/>
            <w:vAlign w:val="center"/>
          </w:tcPr>
          <w:p w14:paraId="570B576B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69258307" w14:textId="77777777" w:rsidR="000C7554" w:rsidRPr="000C7554" w:rsidRDefault="000C7554" w:rsidP="005B66B2">
            <w:pPr>
              <w:jc w:val="both"/>
            </w:pPr>
            <w:r w:rsidRPr="000C7554">
              <w:t>Методика преподавания астрономии</w:t>
            </w:r>
          </w:p>
        </w:tc>
        <w:tc>
          <w:tcPr>
            <w:tcW w:w="3402" w:type="dxa"/>
            <w:vAlign w:val="center"/>
          </w:tcPr>
          <w:p w14:paraId="5F20979B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064FD03" w14:textId="77777777" w:rsidR="000C7554" w:rsidRPr="000C7554" w:rsidRDefault="000C7554" w:rsidP="005B66B2">
            <w:r w:rsidRPr="000C7554">
              <w:t>6-05-0533-01 Физика</w:t>
            </w:r>
          </w:p>
        </w:tc>
        <w:tc>
          <w:tcPr>
            <w:tcW w:w="851" w:type="dxa"/>
            <w:vAlign w:val="center"/>
          </w:tcPr>
          <w:p w14:paraId="3D4B1E8D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05DFE57D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7</w:t>
            </w:r>
          </w:p>
        </w:tc>
      </w:tr>
      <w:tr w:rsidR="000C7554" w:rsidRPr="000C7554" w14:paraId="1D7776DF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3176127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12F707E3" w14:textId="77777777" w:rsidR="000C7554" w:rsidRPr="000C7554" w:rsidRDefault="000C7554" w:rsidP="005B66B2">
            <w:pPr>
              <w:jc w:val="both"/>
            </w:pPr>
            <w:r w:rsidRPr="000C7554">
              <w:t>Решение физических задач повышенной сложности</w:t>
            </w:r>
          </w:p>
        </w:tc>
        <w:tc>
          <w:tcPr>
            <w:tcW w:w="3402" w:type="dxa"/>
            <w:vAlign w:val="center"/>
          </w:tcPr>
          <w:p w14:paraId="29F64677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67FA0324" w14:textId="77777777" w:rsidR="000C7554" w:rsidRPr="000C7554" w:rsidRDefault="000C7554" w:rsidP="005B66B2">
            <w:r w:rsidRPr="000C7554">
              <w:t>6-05-0533-01 Физика</w:t>
            </w:r>
          </w:p>
        </w:tc>
        <w:tc>
          <w:tcPr>
            <w:tcW w:w="851" w:type="dxa"/>
            <w:vAlign w:val="center"/>
          </w:tcPr>
          <w:p w14:paraId="7D5779F4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1FEE8BD7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7</w:t>
            </w:r>
          </w:p>
        </w:tc>
      </w:tr>
      <w:tr w:rsidR="000C7554" w:rsidRPr="000C7554" w14:paraId="5C2AAE17" w14:textId="77777777" w:rsidTr="005B66B2">
        <w:trPr>
          <w:trHeight w:val="20"/>
        </w:trPr>
        <w:tc>
          <w:tcPr>
            <w:tcW w:w="568" w:type="dxa"/>
            <w:vAlign w:val="center"/>
          </w:tcPr>
          <w:p w14:paraId="0B181298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358E12EF" w14:textId="77777777" w:rsidR="000C7554" w:rsidRPr="000C7554" w:rsidRDefault="000C7554" w:rsidP="005B66B2">
            <w:pPr>
              <w:jc w:val="both"/>
            </w:pPr>
            <w:r w:rsidRPr="000C7554">
              <w:t>Математическое моделирование в естествознании</w:t>
            </w:r>
          </w:p>
        </w:tc>
        <w:tc>
          <w:tcPr>
            <w:tcW w:w="3402" w:type="dxa"/>
            <w:vAlign w:val="center"/>
          </w:tcPr>
          <w:p w14:paraId="267919C4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EDE3DDC" w14:textId="77777777" w:rsidR="000C7554" w:rsidRPr="000C7554" w:rsidRDefault="000C7554" w:rsidP="005B66B2">
            <w:r w:rsidRPr="000C7554">
              <w:t>6-05-0533-09 Прикладная математика</w:t>
            </w:r>
          </w:p>
        </w:tc>
        <w:tc>
          <w:tcPr>
            <w:tcW w:w="851" w:type="dxa"/>
            <w:vAlign w:val="center"/>
          </w:tcPr>
          <w:p w14:paraId="7EF7E999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07C99A22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8</w:t>
            </w:r>
          </w:p>
        </w:tc>
      </w:tr>
      <w:tr w:rsidR="000C7554" w:rsidRPr="000C7554" w14:paraId="6BCB2950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C659AD8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10F23F4A" w14:textId="77777777" w:rsidR="000C7554" w:rsidRPr="000C7554" w:rsidRDefault="000C7554" w:rsidP="005B66B2">
            <w:pPr>
              <w:jc w:val="both"/>
            </w:pPr>
            <w:r w:rsidRPr="000C7554">
              <w:t>Теоретическая механика</w:t>
            </w:r>
          </w:p>
        </w:tc>
        <w:tc>
          <w:tcPr>
            <w:tcW w:w="3402" w:type="dxa"/>
            <w:vAlign w:val="center"/>
          </w:tcPr>
          <w:p w14:paraId="3872C63C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262BC929" w14:textId="77777777" w:rsidR="000C7554" w:rsidRPr="000C7554" w:rsidRDefault="000C7554" w:rsidP="005B66B2">
            <w:r w:rsidRPr="000C7554">
              <w:t>6-05-0533-09 Прикладная математика</w:t>
            </w:r>
          </w:p>
        </w:tc>
        <w:tc>
          <w:tcPr>
            <w:tcW w:w="851" w:type="dxa"/>
            <w:vAlign w:val="center"/>
          </w:tcPr>
          <w:p w14:paraId="78D0E9CE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9" w:type="dxa"/>
            <w:vAlign w:val="center"/>
          </w:tcPr>
          <w:p w14:paraId="01A681B8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</w:tr>
      <w:tr w:rsidR="000C7554" w:rsidRPr="000C7554" w14:paraId="358B81F1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BFCC81D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B95F50C" w14:textId="77777777" w:rsidR="000C7554" w:rsidRPr="000C7554" w:rsidRDefault="000C7554" w:rsidP="005B66B2">
            <w:pPr>
              <w:jc w:val="both"/>
            </w:pPr>
            <w:r w:rsidRPr="000C7554">
              <w:t>Программирование встраиваемых систем</w:t>
            </w:r>
          </w:p>
        </w:tc>
        <w:tc>
          <w:tcPr>
            <w:tcW w:w="3402" w:type="dxa"/>
            <w:vAlign w:val="center"/>
          </w:tcPr>
          <w:p w14:paraId="22E6B895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8440333" w14:textId="77777777" w:rsidR="000C7554" w:rsidRPr="000C7554" w:rsidRDefault="000C7554" w:rsidP="005B66B2">
            <w:r w:rsidRPr="000C7554">
              <w:t>6-05-0533-11 Прикладная информатика</w:t>
            </w:r>
          </w:p>
        </w:tc>
        <w:tc>
          <w:tcPr>
            <w:tcW w:w="851" w:type="dxa"/>
            <w:vAlign w:val="center"/>
          </w:tcPr>
          <w:p w14:paraId="343B718D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678006A3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6</w:t>
            </w:r>
          </w:p>
        </w:tc>
      </w:tr>
      <w:tr w:rsidR="000C7554" w:rsidRPr="000C7554" w14:paraId="07CB9776" w14:textId="77777777" w:rsidTr="005B66B2">
        <w:trPr>
          <w:trHeight w:val="20"/>
        </w:trPr>
        <w:tc>
          <w:tcPr>
            <w:tcW w:w="568" w:type="dxa"/>
            <w:vAlign w:val="center"/>
          </w:tcPr>
          <w:p w14:paraId="4404D584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087FF010" w14:textId="77777777" w:rsidR="000C7554" w:rsidRPr="000C7554" w:rsidRDefault="000C7554" w:rsidP="005B66B2">
            <w:pPr>
              <w:jc w:val="both"/>
            </w:pPr>
            <w:r w:rsidRPr="000C7554">
              <w:t>Математическое моделирование</w:t>
            </w:r>
          </w:p>
        </w:tc>
        <w:tc>
          <w:tcPr>
            <w:tcW w:w="3402" w:type="dxa"/>
            <w:vAlign w:val="center"/>
          </w:tcPr>
          <w:p w14:paraId="2F2957C0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60183498" w14:textId="77777777" w:rsidR="000C7554" w:rsidRPr="000C7554" w:rsidRDefault="000C7554" w:rsidP="005B66B2">
            <w:r w:rsidRPr="000C7554">
              <w:t>6-05-0533-11 Прикладная информатика</w:t>
            </w:r>
          </w:p>
          <w:p w14:paraId="1BA68EE0" w14:textId="77777777" w:rsidR="000C7554" w:rsidRPr="000C7554" w:rsidRDefault="000C7554" w:rsidP="005B66B2">
            <w:r w:rsidRPr="000C7554">
              <w:t>6-05-0533-11 Прикладная информатика (для иностранных граждан, обучающихся на английском языке)</w:t>
            </w:r>
          </w:p>
        </w:tc>
        <w:tc>
          <w:tcPr>
            <w:tcW w:w="851" w:type="dxa"/>
            <w:vAlign w:val="center"/>
          </w:tcPr>
          <w:p w14:paraId="5FC3F12E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7B084853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088066F4" w14:textId="77777777" w:rsidTr="005B66B2">
        <w:trPr>
          <w:trHeight w:val="20"/>
        </w:trPr>
        <w:tc>
          <w:tcPr>
            <w:tcW w:w="568" w:type="dxa"/>
            <w:vAlign w:val="center"/>
          </w:tcPr>
          <w:p w14:paraId="287E2E5C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0BC54482" w14:textId="77777777" w:rsidR="000C7554" w:rsidRPr="000C7554" w:rsidRDefault="000C7554" w:rsidP="005B66B2">
            <w:pPr>
              <w:jc w:val="both"/>
            </w:pPr>
            <w:r w:rsidRPr="000C7554">
              <w:t>Биомеханика</w:t>
            </w:r>
          </w:p>
        </w:tc>
        <w:tc>
          <w:tcPr>
            <w:tcW w:w="3402" w:type="dxa"/>
            <w:vAlign w:val="center"/>
          </w:tcPr>
          <w:p w14:paraId="29E1F4D6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5C7A85C4" w14:textId="77777777" w:rsidR="000C7554" w:rsidRPr="000C7554" w:rsidRDefault="000C7554" w:rsidP="005B66B2">
            <w:r w:rsidRPr="000C7554">
              <w:t>6-05-0611-01 Информационные системы и технологии</w:t>
            </w:r>
          </w:p>
        </w:tc>
        <w:tc>
          <w:tcPr>
            <w:tcW w:w="851" w:type="dxa"/>
            <w:vAlign w:val="center"/>
          </w:tcPr>
          <w:p w14:paraId="636A89BE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vAlign w:val="center"/>
          </w:tcPr>
          <w:p w14:paraId="09331A30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7, 8</w:t>
            </w:r>
          </w:p>
        </w:tc>
      </w:tr>
      <w:tr w:rsidR="000C7554" w:rsidRPr="000C7554" w14:paraId="55641DC2" w14:textId="77777777" w:rsidTr="005B66B2">
        <w:trPr>
          <w:trHeight w:val="20"/>
        </w:trPr>
        <w:tc>
          <w:tcPr>
            <w:tcW w:w="568" w:type="dxa"/>
            <w:vAlign w:val="center"/>
          </w:tcPr>
          <w:p w14:paraId="40FA4501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5C361133" w14:textId="77777777" w:rsidR="000C7554" w:rsidRPr="000C7554" w:rsidRDefault="000C7554" w:rsidP="005B66B2">
            <w:pPr>
              <w:jc w:val="both"/>
            </w:pPr>
            <w:r w:rsidRPr="000C7554">
              <w:t>Медицинская физика</w:t>
            </w:r>
          </w:p>
        </w:tc>
        <w:tc>
          <w:tcPr>
            <w:tcW w:w="3402" w:type="dxa"/>
            <w:vAlign w:val="center"/>
          </w:tcPr>
          <w:p w14:paraId="213EC991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0C772B5" w14:textId="77777777" w:rsidR="000C7554" w:rsidRPr="000C7554" w:rsidRDefault="000C7554" w:rsidP="005B66B2">
            <w:r w:rsidRPr="000C7554">
              <w:t>6-05-0611-01 Информационные системы и технологии</w:t>
            </w:r>
          </w:p>
        </w:tc>
        <w:tc>
          <w:tcPr>
            <w:tcW w:w="851" w:type="dxa"/>
            <w:vAlign w:val="center"/>
          </w:tcPr>
          <w:p w14:paraId="7E88319D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9" w:type="dxa"/>
            <w:vAlign w:val="center"/>
          </w:tcPr>
          <w:p w14:paraId="49E44627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5</w:t>
            </w:r>
          </w:p>
        </w:tc>
      </w:tr>
      <w:tr w:rsidR="000C7554" w:rsidRPr="000C7554" w14:paraId="4ED1FF3F" w14:textId="77777777" w:rsidTr="005B66B2">
        <w:trPr>
          <w:trHeight w:val="20"/>
        </w:trPr>
        <w:tc>
          <w:tcPr>
            <w:tcW w:w="568" w:type="dxa"/>
            <w:vAlign w:val="center"/>
          </w:tcPr>
          <w:p w14:paraId="7CD68246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4C50BFB9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9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402" w:type="dxa"/>
            <w:vAlign w:val="center"/>
          </w:tcPr>
          <w:p w14:paraId="50D805A1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0A5CE123" w14:textId="77777777" w:rsidR="000C7554" w:rsidRPr="000C7554" w:rsidRDefault="000C7554" w:rsidP="005B66B2">
            <w:r w:rsidRPr="000C7554">
              <w:t>6-05-0113-04 Физико-математическое образование (математика и физика)</w:t>
            </w:r>
          </w:p>
        </w:tc>
        <w:tc>
          <w:tcPr>
            <w:tcW w:w="851" w:type="dxa"/>
            <w:vAlign w:val="center"/>
          </w:tcPr>
          <w:p w14:paraId="2835A18E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2C839403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</w:tr>
      <w:tr w:rsidR="000C7554" w:rsidRPr="000C7554" w14:paraId="7D8A61D0" w14:textId="77777777" w:rsidTr="005B66B2">
        <w:trPr>
          <w:trHeight w:val="20"/>
        </w:trPr>
        <w:tc>
          <w:tcPr>
            <w:tcW w:w="568" w:type="dxa"/>
            <w:vAlign w:val="center"/>
          </w:tcPr>
          <w:p w14:paraId="6939EAA7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6DEBEF8B" w14:textId="77777777" w:rsidR="000C7554" w:rsidRPr="000C7554" w:rsidRDefault="000C7554" w:rsidP="005B66B2">
            <w:pPr>
              <w:pStyle w:val="TableParagraph"/>
              <w:spacing w:line="261" w:lineRule="auto"/>
              <w:ind w:left="0" w:right="319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402" w:type="dxa"/>
            <w:vAlign w:val="center"/>
          </w:tcPr>
          <w:p w14:paraId="0F519066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proofErr w:type="spellStart"/>
            <w:r w:rsidRPr="000C7554">
              <w:rPr>
                <w:sz w:val="24"/>
                <w:szCs w:val="24"/>
              </w:rPr>
              <w:t>Математики</w:t>
            </w:r>
            <w:proofErr w:type="spellEnd"/>
            <w:r w:rsidRPr="000C7554">
              <w:rPr>
                <w:sz w:val="24"/>
                <w:szCs w:val="24"/>
              </w:rPr>
              <w:t xml:space="preserve"> и </w:t>
            </w:r>
            <w:proofErr w:type="spellStart"/>
            <w:r w:rsidRPr="000C7554">
              <w:rPr>
                <w:sz w:val="24"/>
                <w:szCs w:val="24"/>
              </w:rPr>
              <w:t>информационных</w:t>
            </w:r>
            <w:proofErr w:type="spellEnd"/>
            <w:r w:rsidRPr="000C7554">
              <w:rPr>
                <w:sz w:val="24"/>
                <w:szCs w:val="24"/>
              </w:rPr>
              <w:t xml:space="preserve"> </w:t>
            </w:r>
            <w:proofErr w:type="spellStart"/>
            <w:r w:rsidRPr="000C7554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4819" w:type="dxa"/>
            <w:vAlign w:val="center"/>
          </w:tcPr>
          <w:p w14:paraId="471D57EB" w14:textId="77777777" w:rsidR="000C7554" w:rsidRPr="000C7554" w:rsidRDefault="000C7554" w:rsidP="005B66B2">
            <w:r w:rsidRPr="000C7554">
              <w:t>6-05-0612-01 Программная инженерия</w:t>
            </w:r>
          </w:p>
          <w:p w14:paraId="4BC2BB6C" w14:textId="77777777" w:rsidR="000C7554" w:rsidRPr="000C7554" w:rsidRDefault="000C7554" w:rsidP="005B66B2">
            <w:r w:rsidRPr="000C7554">
              <w:t>6-05-0612-01 Программная инженерия (для граждан КНР)</w:t>
            </w:r>
          </w:p>
        </w:tc>
        <w:tc>
          <w:tcPr>
            <w:tcW w:w="851" w:type="dxa"/>
            <w:vAlign w:val="center"/>
          </w:tcPr>
          <w:p w14:paraId="089CEB0A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06F19915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1, 2</w:t>
            </w:r>
          </w:p>
        </w:tc>
      </w:tr>
      <w:tr w:rsidR="000C7554" w:rsidRPr="000C7554" w14:paraId="3987490C" w14:textId="77777777" w:rsidTr="005B66B2">
        <w:trPr>
          <w:trHeight w:val="20"/>
        </w:trPr>
        <w:tc>
          <w:tcPr>
            <w:tcW w:w="568" w:type="dxa"/>
            <w:vAlign w:val="center"/>
          </w:tcPr>
          <w:p w14:paraId="40D768B1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22D81928" w14:textId="77777777" w:rsidR="000C7554" w:rsidRPr="000C7554" w:rsidRDefault="000C7554" w:rsidP="005B66B2">
            <w:pPr>
              <w:pStyle w:val="TableParagraph"/>
              <w:spacing w:line="261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402" w:type="dxa"/>
            <w:vAlign w:val="center"/>
          </w:tcPr>
          <w:p w14:paraId="5749D89D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Химико-биологических и географических наук</w:t>
            </w:r>
          </w:p>
        </w:tc>
        <w:tc>
          <w:tcPr>
            <w:tcW w:w="4819" w:type="dxa"/>
            <w:vAlign w:val="center"/>
          </w:tcPr>
          <w:p w14:paraId="4707EB02" w14:textId="77777777" w:rsidR="000C7554" w:rsidRPr="000C7554" w:rsidRDefault="000C7554" w:rsidP="005B66B2">
            <w:r w:rsidRPr="000C7554">
              <w:t>6-05-0511-03 Микробиология</w:t>
            </w:r>
          </w:p>
        </w:tc>
        <w:tc>
          <w:tcPr>
            <w:tcW w:w="851" w:type="dxa"/>
            <w:vAlign w:val="center"/>
          </w:tcPr>
          <w:p w14:paraId="15CF7BC1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53CB4E4A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</w:tr>
      <w:tr w:rsidR="000C7554" w:rsidRPr="000C7554" w14:paraId="68B47A7E" w14:textId="77777777" w:rsidTr="005B66B2">
        <w:trPr>
          <w:trHeight w:val="20"/>
        </w:trPr>
        <w:tc>
          <w:tcPr>
            <w:tcW w:w="568" w:type="dxa"/>
            <w:vAlign w:val="center"/>
          </w:tcPr>
          <w:p w14:paraId="160A14DF" w14:textId="77777777" w:rsidR="000C7554" w:rsidRPr="000C7554" w:rsidRDefault="000C7554" w:rsidP="005B66B2">
            <w:pPr>
              <w:pStyle w:val="a4"/>
              <w:numPr>
                <w:ilvl w:val="0"/>
                <w:numId w:val="4"/>
              </w:numPr>
              <w:adjustRightInd w:val="0"/>
              <w:ind w:left="705" w:hanging="675"/>
              <w:jc w:val="center"/>
              <w:rPr>
                <w:rFonts w:eastAsia="MS Mincho"/>
                <w:bCs/>
                <w:sz w:val="24"/>
                <w:szCs w:val="24"/>
                <w:lang w:eastAsia="ja-JP" w:bidi="sa-IN"/>
              </w:rPr>
            </w:pPr>
          </w:p>
        </w:tc>
        <w:tc>
          <w:tcPr>
            <w:tcW w:w="4389" w:type="dxa"/>
            <w:vAlign w:val="center"/>
          </w:tcPr>
          <w:p w14:paraId="1BCF7BBE" w14:textId="77777777" w:rsidR="000C7554" w:rsidRPr="000C7554" w:rsidRDefault="000C7554" w:rsidP="005B66B2">
            <w:pPr>
              <w:pStyle w:val="TableParagraph"/>
              <w:spacing w:line="261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402" w:type="dxa"/>
            <w:vAlign w:val="center"/>
          </w:tcPr>
          <w:p w14:paraId="01CADB81" w14:textId="77777777" w:rsidR="000C7554" w:rsidRPr="000C7554" w:rsidRDefault="000C7554" w:rsidP="005B66B2">
            <w:pPr>
              <w:pStyle w:val="TableParagraph"/>
              <w:spacing w:before="0"/>
              <w:ind w:left="-107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Химико-биологических и географических наук</w:t>
            </w:r>
          </w:p>
        </w:tc>
        <w:tc>
          <w:tcPr>
            <w:tcW w:w="4819" w:type="dxa"/>
            <w:vAlign w:val="center"/>
          </w:tcPr>
          <w:p w14:paraId="5E538F2C" w14:textId="77777777" w:rsidR="000C7554" w:rsidRPr="000C7554" w:rsidRDefault="000C7554" w:rsidP="005B66B2">
            <w:r w:rsidRPr="000C7554">
              <w:t>6-05-0521-01 Экология</w:t>
            </w:r>
          </w:p>
        </w:tc>
        <w:tc>
          <w:tcPr>
            <w:tcW w:w="851" w:type="dxa"/>
            <w:vAlign w:val="center"/>
          </w:tcPr>
          <w:p w14:paraId="46A86460" w14:textId="77777777" w:rsidR="000C7554" w:rsidRPr="000C7554" w:rsidRDefault="000C7554" w:rsidP="005B66B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9" w:type="dxa"/>
            <w:vAlign w:val="center"/>
          </w:tcPr>
          <w:p w14:paraId="451F9C1A" w14:textId="77777777" w:rsidR="000C7554" w:rsidRPr="000C7554" w:rsidRDefault="000C7554" w:rsidP="005B66B2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0C7554">
              <w:rPr>
                <w:sz w:val="24"/>
                <w:szCs w:val="24"/>
                <w:lang w:val="ru-RU"/>
              </w:rPr>
              <w:t>2</w:t>
            </w:r>
          </w:p>
        </w:tc>
      </w:tr>
    </w:tbl>
    <w:p w14:paraId="40493023" w14:textId="77777777" w:rsidR="005347FE" w:rsidRDefault="005347FE" w:rsidP="003172A5">
      <w:pPr>
        <w:autoSpaceDE w:val="0"/>
        <w:autoSpaceDN w:val="0"/>
        <w:adjustRightInd w:val="0"/>
        <w:rPr>
          <w:rFonts w:eastAsia="MS Mincho"/>
          <w:b/>
          <w:sz w:val="32"/>
          <w:szCs w:val="32"/>
          <w:lang w:eastAsia="ja-JP" w:bidi="sa-IN"/>
        </w:rPr>
      </w:pPr>
    </w:p>
    <w:sectPr w:rsidR="005347FE" w:rsidSect="00F82ECC">
      <w:pgSz w:w="16838" w:h="11906" w:orient="landscape"/>
      <w:pgMar w:top="993" w:right="1134" w:bottom="567" w:left="1134" w:header="709" w:footer="709" w:gutter="0"/>
      <w:pgNumType w:start="16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6A94" w14:textId="77777777" w:rsidR="008E2FC1" w:rsidRDefault="008E2FC1" w:rsidP="00473648">
      <w:r>
        <w:separator/>
      </w:r>
    </w:p>
  </w:endnote>
  <w:endnote w:type="continuationSeparator" w:id="0">
    <w:p w14:paraId="516679D9" w14:textId="77777777" w:rsidR="008E2FC1" w:rsidRDefault="008E2FC1" w:rsidP="0047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2DCB" w14:textId="77777777" w:rsidR="008E2FC1" w:rsidRDefault="008E2FC1" w:rsidP="00473648">
      <w:r>
        <w:separator/>
      </w:r>
    </w:p>
  </w:footnote>
  <w:footnote w:type="continuationSeparator" w:id="0">
    <w:p w14:paraId="4B5FC2B8" w14:textId="77777777" w:rsidR="008E2FC1" w:rsidRDefault="008E2FC1" w:rsidP="0047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01C"/>
    <w:multiLevelType w:val="hybridMultilevel"/>
    <w:tmpl w:val="04B854E0"/>
    <w:lvl w:ilvl="0" w:tplc="2F1CC2A0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6A4CAD"/>
    <w:multiLevelType w:val="hybridMultilevel"/>
    <w:tmpl w:val="9C18ED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300B"/>
    <w:multiLevelType w:val="hybridMultilevel"/>
    <w:tmpl w:val="89E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C53ED"/>
    <w:multiLevelType w:val="hybridMultilevel"/>
    <w:tmpl w:val="30885A90"/>
    <w:lvl w:ilvl="0" w:tplc="904AC8A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50C0C"/>
    <w:multiLevelType w:val="hybridMultilevel"/>
    <w:tmpl w:val="9C18EDDA"/>
    <w:lvl w:ilvl="0" w:tplc="2000000F">
      <w:start w:val="1"/>
      <w:numFmt w:val="decimal"/>
      <w:lvlText w:val="%1."/>
      <w:lvlJc w:val="left"/>
      <w:pPr>
        <w:ind w:left="785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871059">
    <w:abstractNumId w:val="3"/>
  </w:num>
  <w:num w:numId="2" w16cid:durableId="1801924282">
    <w:abstractNumId w:val="0"/>
  </w:num>
  <w:num w:numId="3" w16cid:durableId="1498031697">
    <w:abstractNumId w:val="2"/>
  </w:num>
  <w:num w:numId="4" w16cid:durableId="1383822862">
    <w:abstractNumId w:val="4"/>
  </w:num>
  <w:num w:numId="5" w16cid:durableId="1276208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EB"/>
    <w:rsid w:val="00004333"/>
    <w:rsid w:val="00013F23"/>
    <w:rsid w:val="000206B0"/>
    <w:rsid w:val="000279EF"/>
    <w:rsid w:val="00030567"/>
    <w:rsid w:val="000440B7"/>
    <w:rsid w:val="000450FB"/>
    <w:rsid w:val="000536D8"/>
    <w:rsid w:val="00060A85"/>
    <w:rsid w:val="00070359"/>
    <w:rsid w:val="000815FE"/>
    <w:rsid w:val="00082FF5"/>
    <w:rsid w:val="00086A89"/>
    <w:rsid w:val="0008706F"/>
    <w:rsid w:val="00091FF6"/>
    <w:rsid w:val="000954AA"/>
    <w:rsid w:val="000A1F1D"/>
    <w:rsid w:val="000A7DD6"/>
    <w:rsid w:val="000B122C"/>
    <w:rsid w:val="000B74A3"/>
    <w:rsid w:val="000B781F"/>
    <w:rsid w:val="000C1B00"/>
    <w:rsid w:val="000C7554"/>
    <w:rsid w:val="000D6771"/>
    <w:rsid w:val="000E389D"/>
    <w:rsid w:val="000E3AA0"/>
    <w:rsid w:val="000E5559"/>
    <w:rsid w:val="000F053D"/>
    <w:rsid w:val="001114BE"/>
    <w:rsid w:val="00123844"/>
    <w:rsid w:val="00126925"/>
    <w:rsid w:val="00134BC1"/>
    <w:rsid w:val="001473A4"/>
    <w:rsid w:val="00152D8F"/>
    <w:rsid w:val="00153CAB"/>
    <w:rsid w:val="001609E3"/>
    <w:rsid w:val="0016645D"/>
    <w:rsid w:val="00166527"/>
    <w:rsid w:val="00175B97"/>
    <w:rsid w:val="00183D84"/>
    <w:rsid w:val="0018564F"/>
    <w:rsid w:val="0019356E"/>
    <w:rsid w:val="001A1964"/>
    <w:rsid w:val="001A3B49"/>
    <w:rsid w:val="001B033D"/>
    <w:rsid w:val="001C1C9C"/>
    <w:rsid w:val="001C5269"/>
    <w:rsid w:val="001E3FE9"/>
    <w:rsid w:val="001E780D"/>
    <w:rsid w:val="001E78C9"/>
    <w:rsid w:val="001F239B"/>
    <w:rsid w:val="001F4384"/>
    <w:rsid w:val="0020057C"/>
    <w:rsid w:val="00203118"/>
    <w:rsid w:val="00215B51"/>
    <w:rsid w:val="00221B6F"/>
    <w:rsid w:val="00224890"/>
    <w:rsid w:val="002267FF"/>
    <w:rsid w:val="0024061C"/>
    <w:rsid w:val="002414E8"/>
    <w:rsid w:val="00247581"/>
    <w:rsid w:val="0025277B"/>
    <w:rsid w:val="00276AE0"/>
    <w:rsid w:val="002836FC"/>
    <w:rsid w:val="00283E25"/>
    <w:rsid w:val="00285AC8"/>
    <w:rsid w:val="0029103A"/>
    <w:rsid w:val="00296481"/>
    <w:rsid w:val="002969B1"/>
    <w:rsid w:val="002A5CFC"/>
    <w:rsid w:val="002C3367"/>
    <w:rsid w:val="002C3C52"/>
    <w:rsid w:val="002C6309"/>
    <w:rsid w:val="002D415D"/>
    <w:rsid w:val="002F1EF4"/>
    <w:rsid w:val="002F51B6"/>
    <w:rsid w:val="00311DF9"/>
    <w:rsid w:val="00315CC9"/>
    <w:rsid w:val="00315FF3"/>
    <w:rsid w:val="003172A5"/>
    <w:rsid w:val="00320325"/>
    <w:rsid w:val="003362B8"/>
    <w:rsid w:val="003375C6"/>
    <w:rsid w:val="00345C05"/>
    <w:rsid w:val="0035071C"/>
    <w:rsid w:val="00355810"/>
    <w:rsid w:val="00374FAC"/>
    <w:rsid w:val="00376410"/>
    <w:rsid w:val="00383662"/>
    <w:rsid w:val="003B03E7"/>
    <w:rsid w:val="003B51EC"/>
    <w:rsid w:val="003B5DCB"/>
    <w:rsid w:val="003C140E"/>
    <w:rsid w:val="003D1C4A"/>
    <w:rsid w:val="003D5BBF"/>
    <w:rsid w:val="003F29E6"/>
    <w:rsid w:val="003F563A"/>
    <w:rsid w:val="0040485F"/>
    <w:rsid w:val="00417033"/>
    <w:rsid w:val="00423D5F"/>
    <w:rsid w:val="0042455C"/>
    <w:rsid w:val="00436A58"/>
    <w:rsid w:val="00473648"/>
    <w:rsid w:val="00473EBF"/>
    <w:rsid w:val="00482012"/>
    <w:rsid w:val="004835F5"/>
    <w:rsid w:val="00483717"/>
    <w:rsid w:val="0048572C"/>
    <w:rsid w:val="00492938"/>
    <w:rsid w:val="00492D6B"/>
    <w:rsid w:val="004976B2"/>
    <w:rsid w:val="004A0656"/>
    <w:rsid w:val="004A2D4F"/>
    <w:rsid w:val="004B3E63"/>
    <w:rsid w:val="004B40B3"/>
    <w:rsid w:val="004D096B"/>
    <w:rsid w:val="004D2C01"/>
    <w:rsid w:val="004F3374"/>
    <w:rsid w:val="004F5732"/>
    <w:rsid w:val="00523D7D"/>
    <w:rsid w:val="005318A6"/>
    <w:rsid w:val="005347FE"/>
    <w:rsid w:val="00562DBC"/>
    <w:rsid w:val="00566746"/>
    <w:rsid w:val="00571705"/>
    <w:rsid w:val="005728B5"/>
    <w:rsid w:val="00576B21"/>
    <w:rsid w:val="00590871"/>
    <w:rsid w:val="0059484C"/>
    <w:rsid w:val="005A6165"/>
    <w:rsid w:val="005B0478"/>
    <w:rsid w:val="005B66B2"/>
    <w:rsid w:val="005C4386"/>
    <w:rsid w:val="005C5014"/>
    <w:rsid w:val="005D5D35"/>
    <w:rsid w:val="005F07B7"/>
    <w:rsid w:val="005F5C8A"/>
    <w:rsid w:val="005F78B5"/>
    <w:rsid w:val="00607E49"/>
    <w:rsid w:val="00626B0C"/>
    <w:rsid w:val="00627B66"/>
    <w:rsid w:val="00630CCE"/>
    <w:rsid w:val="00633EDA"/>
    <w:rsid w:val="00644C05"/>
    <w:rsid w:val="00647741"/>
    <w:rsid w:val="00651280"/>
    <w:rsid w:val="00652A3B"/>
    <w:rsid w:val="00671B5A"/>
    <w:rsid w:val="00672E6C"/>
    <w:rsid w:val="006740EB"/>
    <w:rsid w:val="00681DC7"/>
    <w:rsid w:val="006A03E8"/>
    <w:rsid w:val="006A611E"/>
    <w:rsid w:val="006B0F66"/>
    <w:rsid w:val="006B7A4E"/>
    <w:rsid w:val="006C0BF1"/>
    <w:rsid w:val="006D4BA1"/>
    <w:rsid w:val="006D7915"/>
    <w:rsid w:val="00700758"/>
    <w:rsid w:val="007102AB"/>
    <w:rsid w:val="00720C88"/>
    <w:rsid w:val="00726B6C"/>
    <w:rsid w:val="007325E2"/>
    <w:rsid w:val="00753E18"/>
    <w:rsid w:val="0077409D"/>
    <w:rsid w:val="0078730E"/>
    <w:rsid w:val="00787E1A"/>
    <w:rsid w:val="007969CA"/>
    <w:rsid w:val="007B2C97"/>
    <w:rsid w:val="007B784B"/>
    <w:rsid w:val="007C3B70"/>
    <w:rsid w:val="007C4C9F"/>
    <w:rsid w:val="007D22B9"/>
    <w:rsid w:val="007F0BD6"/>
    <w:rsid w:val="007F5B59"/>
    <w:rsid w:val="007F759F"/>
    <w:rsid w:val="007F7BAD"/>
    <w:rsid w:val="00810134"/>
    <w:rsid w:val="00814994"/>
    <w:rsid w:val="00821D1E"/>
    <w:rsid w:val="00823237"/>
    <w:rsid w:val="008376A5"/>
    <w:rsid w:val="0084057F"/>
    <w:rsid w:val="0084613C"/>
    <w:rsid w:val="00850AA9"/>
    <w:rsid w:val="00861D4E"/>
    <w:rsid w:val="0087230F"/>
    <w:rsid w:val="00877CD4"/>
    <w:rsid w:val="00877E16"/>
    <w:rsid w:val="008863B0"/>
    <w:rsid w:val="008865FA"/>
    <w:rsid w:val="0088662B"/>
    <w:rsid w:val="008868BA"/>
    <w:rsid w:val="008A341E"/>
    <w:rsid w:val="008A4215"/>
    <w:rsid w:val="008B2D10"/>
    <w:rsid w:val="008D078F"/>
    <w:rsid w:val="008E2FC1"/>
    <w:rsid w:val="008F38DE"/>
    <w:rsid w:val="008F49D1"/>
    <w:rsid w:val="008F6490"/>
    <w:rsid w:val="0091101D"/>
    <w:rsid w:val="00922CAC"/>
    <w:rsid w:val="0092413C"/>
    <w:rsid w:val="00925541"/>
    <w:rsid w:val="00926C01"/>
    <w:rsid w:val="00930775"/>
    <w:rsid w:val="00935621"/>
    <w:rsid w:val="00935932"/>
    <w:rsid w:val="00937586"/>
    <w:rsid w:val="00937997"/>
    <w:rsid w:val="00950467"/>
    <w:rsid w:val="0095629A"/>
    <w:rsid w:val="009628B3"/>
    <w:rsid w:val="009669B9"/>
    <w:rsid w:val="00986510"/>
    <w:rsid w:val="00994331"/>
    <w:rsid w:val="00996AA8"/>
    <w:rsid w:val="009A5B94"/>
    <w:rsid w:val="009A6792"/>
    <w:rsid w:val="009B08DF"/>
    <w:rsid w:val="009B62F9"/>
    <w:rsid w:val="009B686E"/>
    <w:rsid w:val="009C45C1"/>
    <w:rsid w:val="009D1272"/>
    <w:rsid w:val="009E0AD1"/>
    <w:rsid w:val="009E3305"/>
    <w:rsid w:val="009F44F0"/>
    <w:rsid w:val="009F77CA"/>
    <w:rsid w:val="00A07504"/>
    <w:rsid w:val="00A11DD4"/>
    <w:rsid w:val="00A32A44"/>
    <w:rsid w:val="00A35844"/>
    <w:rsid w:val="00A36CC3"/>
    <w:rsid w:val="00A535D8"/>
    <w:rsid w:val="00A7482E"/>
    <w:rsid w:val="00A94530"/>
    <w:rsid w:val="00AA0471"/>
    <w:rsid w:val="00AA135D"/>
    <w:rsid w:val="00AA203B"/>
    <w:rsid w:val="00AA6B4B"/>
    <w:rsid w:val="00AA77BB"/>
    <w:rsid w:val="00AA7F0D"/>
    <w:rsid w:val="00AB1A29"/>
    <w:rsid w:val="00AC408E"/>
    <w:rsid w:val="00AC60D0"/>
    <w:rsid w:val="00AE243F"/>
    <w:rsid w:val="00AE47A6"/>
    <w:rsid w:val="00AE65DE"/>
    <w:rsid w:val="00AF3928"/>
    <w:rsid w:val="00AF623D"/>
    <w:rsid w:val="00B039E9"/>
    <w:rsid w:val="00B10129"/>
    <w:rsid w:val="00B103B0"/>
    <w:rsid w:val="00B13795"/>
    <w:rsid w:val="00B16641"/>
    <w:rsid w:val="00B16F96"/>
    <w:rsid w:val="00B2171F"/>
    <w:rsid w:val="00B219FA"/>
    <w:rsid w:val="00B2608F"/>
    <w:rsid w:val="00B278AF"/>
    <w:rsid w:val="00B30DB5"/>
    <w:rsid w:val="00B34BEB"/>
    <w:rsid w:val="00B40FF0"/>
    <w:rsid w:val="00B47CCE"/>
    <w:rsid w:val="00B537FE"/>
    <w:rsid w:val="00B61B3F"/>
    <w:rsid w:val="00B81BB4"/>
    <w:rsid w:val="00B900EC"/>
    <w:rsid w:val="00B942D0"/>
    <w:rsid w:val="00BA613F"/>
    <w:rsid w:val="00BA6EB2"/>
    <w:rsid w:val="00BB22D1"/>
    <w:rsid w:val="00BB6B95"/>
    <w:rsid w:val="00BD1833"/>
    <w:rsid w:val="00BF403A"/>
    <w:rsid w:val="00C07D2E"/>
    <w:rsid w:val="00C13076"/>
    <w:rsid w:val="00C212F7"/>
    <w:rsid w:val="00C34375"/>
    <w:rsid w:val="00C352EF"/>
    <w:rsid w:val="00C45BD8"/>
    <w:rsid w:val="00C62099"/>
    <w:rsid w:val="00C62F32"/>
    <w:rsid w:val="00C754FC"/>
    <w:rsid w:val="00C96338"/>
    <w:rsid w:val="00CA66E7"/>
    <w:rsid w:val="00CB57D6"/>
    <w:rsid w:val="00CB7018"/>
    <w:rsid w:val="00CC35E2"/>
    <w:rsid w:val="00CD5EA2"/>
    <w:rsid w:val="00CF57DC"/>
    <w:rsid w:val="00CF68B7"/>
    <w:rsid w:val="00D03B11"/>
    <w:rsid w:val="00D16E7A"/>
    <w:rsid w:val="00D36A82"/>
    <w:rsid w:val="00D46556"/>
    <w:rsid w:val="00D52932"/>
    <w:rsid w:val="00D548CF"/>
    <w:rsid w:val="00D7332C"/>
    <w:rsid w:val="00D92042"/>
    <w:rsid w:val="00D93B67"/>
    <w:rsid w:val="00DA1AB0"/>
    <w:rsid w:val="00DA595A"/>
    <w:rsid w:val="00DA70B0"/>
    <w:rsid w:val="00DB488E"/>
    <w:rsid w:val="00DB5008"/>
    <w:rsid w:val="00DC119B"/>
    <w:rsid w:val="00DC3283"/>
    <w:rsid w:val="00DD0EE0"/>
    <w:rsid w:val="00DD1F2A"/>
    <w:rsid w:val="00DD2CDC"/>
    <w:rsid w:val="00DD3695"/>
    <w:rsid w:val="00DD75B2"/>
    <w:rsid w:val="00DE5626"/>
    <w:rsid w:val="00DE6FC6"/>
    <w:rsid w:val="00DF41EE"/>
    <w:rsid w:val="00E01D73"/>
    <w:rsid w:val="00E267E5"/>
    <w:rsid w:val="00E32F0A"/>
    <w:rsid w:val="00E417F4"/>
    <w:rsid w:val="00E72E4A"/>
    <w:rsid w:val="00E732C2"/>
    <w:rsid w:val="00E82E79"/>
    <w:rsid w:val="00E8452F"/>
    <w:rsid w:val="00E84600"/>
    <w:rsid w:val="00E94E01"/>
    <w:rsid w:val="00EB0794"/>
    <w:rsid w:val="00EC04B9"/>
    <w:rsid w:val="00EC2EA7"/>
    <w:rsid w:val="00EC46B1"/>
    <w:rsid w:val="00EC5864"/>
    <w:rsid w:val="00EC6FEC"/>
    <w:rsid w:val="00ED035A"/>
    <w:rsid w:val="00ED2359"/>
    <w:rsid w:val="00EE5627"/>
    <w:rsid w:val="00EF7BA8"/>
    <w:rsid w:val="00F04E6D"/>
    <w:rsid w:val="00F06F80"/>
    <w:rsid w:val="00F11D3A"/>
    <w:rsid w:val="00F15D4F"/>
    <w:rsid w:val="00F17422"/>
    <w:rsid w:val="00F27308"/>
    <w:rsid w:val="00F273E3"/>
    <w:rsid w:val="00F52E62"/>
    <w:rsid w:val="00F66C19"/>
    <w:rsid w:val="00F82ECC"/>
    <w:rsid w:val="00FA0AF6"/>
    <w:rsid w:val="00FA154F"/>
    <w:rsid w:val="00FA4219"/>
    <w:rsid w:val="00FA47B1"/>
    <w:rsid w:val="00FA7813"/>
    <w:rsid w:val="00FC4127"/>
    <w:rsid w:val="00FC58BB"/>
    <w:rsid w:val="00FD4394"/>
    <w:rsid w:val="00FD6221"/>
    <w:rsid w:val="00FE0E0C"/>
    <w:rsid w:val="00FE63D5"/>
    <w:rsid w:val="00FF1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2907B"/>
  <w15:docId w15:val="{7BD98873-2E94-48FC-A6B9-CA815D35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6E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2E79"/>
    <w:pPr>
      <w:keepNext/>
      <w:jc w:val="center"/>
      <w:outlineLvl w:val="0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E79"/>
    <w:rPr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CA66E7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CA66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A66E7"/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3237"/>
    <w:pPr>
      <w:widowControl w:val="0"/>
      <w:autoSpaceDE w:val="0"/>
      <w:autoSpaceDN w:val="0"/>
      <w:ind w:left="1620" w:hanging="180"/>
    </w:pPr>
    <w:rPr>
      <w:sz w:val="22"/>
      <w:szCs w:val="22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9375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586"/>
    <w:rPr>
      <w:rFonts w:ascii="Tahoma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42455C"/>
    <w:pPr>
      <w:widowControl w:val="0"/>
      <w:autoSpaceDE w:val="0"/>
      <w:autoSpaceDN w:val="0"/>
      <w:spacing w:before="53"/>
      <w:ind w:left="159"/>
      <w:jc w:val="center"/>
    </w:pPr>
    <w:rPr>
      <w:sz w:val="22"/>
      <w:szCs w:val="22"/>
      <w:lang w:val="en-US" w:eastAsia="en-US"/>
    </w:rPr>
  </w:style>
  <w:style w:type="paragraph" w:styleId="a7">
    <w:name w:val="Body Text"/>
    <w:basedOn w:val="a"/>
    <w:link w:val="a8"/>
    <w:unhideWhenUsed/>
    <w:rsid w:val="00850AA9"/>
    <w:pPr>
      <w:spacing w:after="120"/>
    </w:pPr>
  </w:style>
  <w:style w:type="character" w:customStyle="1" w:styleId="a8">
    <w:name w:val="Основной текст Знак"/>
    <w:basedOn w:val="a0"/>
    <w:link w:val="a7"/>
    <w:rsid w:val="00850AA9"/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736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73648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736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73648"/>
    <w:rPr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AA1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89CE4-BFEC-4359-ADC6-C29491F1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Нина Владимировна</dc:creator>
  <cp:keywords/>
  <dc:description/>
  <cp:lastModifiedBy>Шелестюкович Екатерина Геннадьевна</cp:lastModifiedBy>
  <cp:revision>3</cp:revision>
  <cp:lastPrinted>2023-09-12T08:31:00Z</cp:lastPrinted>
  <dcterms:created xsi:type="dcterms:W3CDTF">2026-09-14T05:21:00Z</dcterms:created>
  <dcterms:modified xsi:type="dcterms:W3CDTF">2026-09-14T07:16:00Z</dcterms:modified>
</cp:coreProperties>
</file>