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88DC5" w14:textId="77777777" w:rsidR="006F19CE" w:rsidRPr="00BB74DC" w:rsidRDefault="006F19CE" w:rsidP="006F1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BY"/>
        </w:rPr>
      </w:pPr>
      <w:r w:rsidRPr="00BB74DC">
        <w:rPr>
          <w:rFonts w:ascii="Times New Roman" w:eastAsia="Times New Roman" w:hAnsi="Times New Roman" w:cs="Times New Roman"/>
          <w:b/>
          <w:bCs/>
          <w:smallCaps/>
          <w:color w:val="000000"/>
          <w:sz w:val="36"/>
          <w:szCs w:val="32"/>
          <w:lang w:eastAsia="ru-BY"/>
        </w:rPr>
        <w:t>ГРАФИК</w:t>
      </w:r>
    </w:p>
    <w:p w14:paraId="49E380E1" w14:textId="77777777" w:rsidR="006F19CE" w:rsidRPr="00BB74DC" w:rsidRDefault="006F19CE" w:rsidP="006F1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BY"/>
        </w:rPr>
      </w:pPr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>проведения консультаций, дополнительных и корректирующих занятий </w:t>
      </w:r>
    </w:p>
    <w:p w14:paraId="37D40810" w14:textId="77777777" w:rsidR="006F19CE" w:rsidRPr="00BB74DC" w:rsidRDefault="006F19CE" w:rsidP="006F1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BY"/>
        </w:rPr>
      </w:pPr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>(УСР, отработки и д.р.) преподавателями кафедры информационных технологий и управления бизнесом</w:t>
      </w:r>
    </w:p>
    <w:p w14:paraId="5C461CDC" w14:textId="65CE68E4" w:rsidR="006F19CE" w:rsidRPr="00BB74DC" w:rsidRDefault="006F19CE" w:rsidP="006F1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eastAsia="ru-BY"/>
        </w:rPr>
      </w:pPr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 xml:space="preserve">для студентов на </w:t>
      </w:r>
      <w:r w:rsidR="006C66A2"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val="ru-RU" w:eastAsia="ru-BY"/>
        </w:rPr>
        <w:t xml:space="preserve">первый </w:t>
      </w:r>
      <w:r w:rsidR="008B698A"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val="ru-RU" w:eastAsia="ru-BY"/>
        </w:rPr>
        <w:t>семестр</w:t>
      </w:r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 xml:space="preserve"> 202</w:t>
      </w:r>
      <w:r w:rsidR="00077997">
        <w:rPr>
          <w:rFonts w:ascii="Times New Roman" w:eastAsia="Times New Roman" w:hAnsi="Times New Roman" w:cs="Times New Roman"/>
          <w:color w:val="000000"/>
          <w:sz w:val="36"/>
          <w:szCs w:val="32"/>
          <w:lang w:val="ru-RU" w:eastAsia="ru-BY"/>
        </w:rPr>
        <w:t>6</w:t>
      </w:r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>-202</w:t>
      </w:r>
      <w:r w:rsidR="00077997">
        <w:rPr>
          <w:rFonts w:ascii="Times New Roman" w:eastAsia="Times New Roman" w:hAnsi="Times New Roman" w:cs="Times New Roman"/>
          <w:color w:val="000000"/>
          <w:sz w:val="36"/>
          <w:szCs w:val="32"/>
          <w:lang w:val="ru-RU" w:eastAsia="ru-BY"/>
        </w:rPr>
        <w:t>7</w:t>
      </w:r>
      <w:r w:rsidR="006C66A2"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val="ru-RU" w:eastAsia="ru-BY"/>
        </w:rPr>
        <w:t xml:space="preserve"> </w:t>
      </w:r>
      <w:proofErr w:type="spellStart"/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>уч.г</w:t>
      </w:r>
      <w:proofErr w:type="spellEnd"/>
      <w:r w:rsidRPr="00BB74DC">
        <w:rPr>
          <w:rFonts w:ascii="Times New Roman" w:eastAsia="Times New Roman" w:hAnsi="Times New Roman" w:cs="Times New Roman"/>
          <w:color w:val="000000"/>
          <w:sz w:val="36"/>
          <w:szCs w:val="32"/>
          <w:lang w:eastAsia="ru-BY"/>
        </w:rPr>
        <w:t>.</w:t>
      </w:r>
    </w:p>
    <w:p w14:paraId="25FFCDEA" w14:textId="77777777" w:rsidR="003B71B9" w:rsidRDefault="003B71B9" w:rsidP="003B71B9">
      <w:pPr>
        <w:spacing w:after="0" w:line="240" w:lineRule="auto"/>
        <w:rPr>
          <w:rFonts w:ascii="Times New Roman" w:eastAsia="Times New Roman" w:hAnsi="Times New Roman" w:cs="Times New Roman"/>
          <w:sz w:val="36"/>
          <w:szCs w:val="32"/>
          <w:lang w:eastAsia="ru-BY"/>
        </w:rPr>
      </w:pPr>
    </w:p>
    <w:tbl>
      <w:tblPr>
        <w:tblW w:w="10845" w:type="dxa"/>
        <w:tblInd w:w="-1069" w:type="dxa"/>
        <w:tblLook w:val="04A0" w:firstRow="1" w:lastRow="0" w:firstColumn="1" w:lastColumn="0" w:noHBand="0" w:noVBand="1"/>
      </w:tblPr>
      <w:tblGrid>
        <w:gridCol w:w="680"/>
        <w:gridCol w:w="3361"/>
        <w:gridCol w:w="2835"/>
        <w:gridCol w:w="2410"/>
        <w:gridCol w:w="1559"/>
      </w:tblGrid>
      <w:tr w:rsidR="003B71B9" w14:paraId="41DB5381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B4354" w14:textId="77777777" w:rsidR="003B71B9" w:rsidRDefault="003B7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  <w:t>№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A2C5A2" w14:textId="77777777" w:rsidR="003B71B9" w:rsidRDefault="003B7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  <w:t>Ф.И.О.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4A2B5" w14:textId="77777777" w:rsidR="003B71B9" w:rsidRDefault="003B7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  <w:t>День недели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62BED7" w14:textId="77777777" w:rsidR="003B71B9" w:rsidRDefault="003B7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4003B6" w14:textId="77777777" w:rsidR="003B71B9" w:rsidRDefault="003B7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  <w:t>Ауд.</w:t>
            </w:r>
          </w:p>
        </w:tc>
      </w:tr>
      <w:tr w:rsidR="004E5E71" w14:paraId="7716A2D9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E6F2E2" w14:textId="7BD7174A" w:rsidR="004E5E71" w:rsidRPr="00450F91" w:rsidRDefault="00450F91" w:rsidP="004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008A43" w14:textId="3FC9FB38" w:rsidR="004E5E71" w:rsidRDefault="004E5E71" w:rsidP="004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Адаменко Н.Д.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C51517" w14:textId="42B774AD" w:rsidR="004E5E71" w:rsidRDefault="004E5E71" w:rsidP="004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C6EAA7" w14:textId="1303E8D1" w:rsidR="004E5E71" w:rsidRDefault="004E5E71" w:rsidP="004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24AD3D" w14:textId="180756D8" w:rsidR="004E5E71" w:rsidRDefault="004E5E71" w:rsidP="004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05E4F174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352902" w14:textId="05A576E2" w:rsidR="00077997" w:rsidRPr="00450F91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2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72F756" w14:textId="0D526A1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Акуневич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876E43" w14:textId="2DBDCCA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9E003E" w14:textId="6560EEA5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7C26B0" w14:textId="52B010D3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7FDFE6EA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732B0B" w14:textId="37CE7F77" w:rsidR="00077997" w:rsidRPr="00450F91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472368" w14:textId="4775E23D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Булгакова Н.В.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262186" w14:textId="10751D7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Вторник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E0FC3B" w14:textId="77F8603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392226" w14:textId="0E9096E5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17389973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38E97A" w14:textId="07FCB706" w:rsidR="00077997" w:rsidRPr="00450F91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4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61F2B1" w14:textId="24D7438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Борисова А.С.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A8566E" w14:textId="7146CD1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08839D" w14:textId="4435C70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AE0D15" w14:textId="5E219795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6242F92B" w14:textId="77777777" w:rsidTr="00553E6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C56243" w14:textId="05061CE7" w:rsidR="00077997" w:rsidRPr="00450F91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5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577D95" w14:textId="17729D7E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Гончарова В.В.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797D6A" w14:textId="23109AA8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CD45DE" w14:textId="4F09D521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FE20F3" w14:textId="4742325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2E0D7105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1F5568" w14:textId="568F747A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6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1C2C94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Грибко Л.В.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E713A4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E9474E" w14:textId="2E31B4B3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1552D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48673824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61A584" w14:textId="58744CC0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7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178216" w14:textId="53C105F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Дрозд Е.М.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E64442" w14:textId="2F0D9C8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Пятница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D56FA5" w14:textId="383BE1A8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28D459" w14:textId="6C4CBD5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2C7C2975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E5E2F4" w14:textId="00B15931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8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408E4B" w14:textId="4D6FA3C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Кухарев А.В.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9FC36B" w14:textId="4EE9E64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Понедельник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189020" w14:textId="7E32F57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5DF491" w14:textId="0400F796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14825BBF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4D42F3" w14:textId="2EB74E72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9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0E3414" w14:textId="3253392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Коробкова Е.О.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F0A7E7" w14:textId="3DC34E7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660B15" w14:textId="08A66D9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C3E704" w14:textId="73C740CC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0A5F1B1A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8D517C" w14:textId="18662925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10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7BC69C" w14:textId="3FB32C68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Молодечкина А.А.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7F09DD" w14:textId="57BB689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Четверг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AA5029" w14:textId="4BA9899B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14.30 – 16.05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D1E586" w14:textId="4210E416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50534851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7D9361" w14:textId="55D82DFE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8BC02F" w14:textId="32C248D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Молодечкин Н.А.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58C402" w14:textId="6271778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Четверг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46103" w14:textId="3603A048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14.30 – 16.05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EA733A" w14:textId="4428B802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6DF95494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932362" w14:textId="20A4C5AA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12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C12863" w14:textId="6512295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Павлыш Э.В.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374A3C" w14:textId="04C95C0F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27CBB1" w14:textId="3BDD5051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16.35 – 18.00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BE34B7" w14:textId="345EF4FD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43CCBA7E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9C5BC6" w14:textId="650FEE5B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79AB19" w14:textId="33AEF194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Пастухов А.Ю.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A5B4B3" w14:textId="59769CEC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120FF9" w14:textId="366EE1A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FB67E0" w14:textId="56D29370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356F7A56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138D3A" w14:textId="10E6EDCC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14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1D930F" w14:textId="559066D9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Прохоренкова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 И.А.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9F67A3" w14:textId="1FC66362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57B31B" w14:textId="18DF6432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11.30 – 12.55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7ED2F2" w14:textId="4D13917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1F110B46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D50109" w14:textId="7E1FD29B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15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95B80B" w14:textId="48ADA85E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Сипаков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 И.Е.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C26EEA" w14:textId="492100E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Понедельник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25D6A7" w14:textId="122C8732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14.30 – 16.05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A8C818" w14:textId="514B4482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417A381E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0DCD9" w14:textId="09A3B615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16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756F29" w14:textId="6BAD1604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Трацевская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 xml:space="preserve"> Л.Ф.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365B53" w14:textId="6A328CCA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5A5A7E" w14:textId="30500C9B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4E575B" w14:textId="0A006D61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  <w:tr w:rsidR="00077997" w14:paraId="2CB9129F" w14:textId="77777777" w:rsidTr="004E5E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E1A6CD" w14:textId="0554DCF0" w:rsidR="00077997" w:rsidRDefault="00450F91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17</w:t>
            </w:r>
            <w:bookmarkStart w:id="0" w:name="_GoBack"/>
            <w:bookmarkEnd w:id="0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C8EB9F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Янкевич Е.М.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43B35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03140" w14:textId="5D294DD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13.05 – 14.30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4E4BA7" w14:textId="77777777" w:rsidR="00077997" w:rsidRDefault="00077997" w:rsidP="00077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2"/>
                <w:lang w:val="ru-RU" w:eastAsia="ru-BY"/>
              </w:rPr>
              <w:t>309(а)</w:t>
            </w:r>
          </w:p>
        </w:tc>
      </w:tr>
    </w:tbl>
    <w:p w14:paraId="3165FCE5" w14:textId="77777777" w:rsidR="003B71B9" w:rsidRDefault="003B71B9" w:rsidP="003B71B9">
      <w:pPr>
        <w:rPr>
          <w:sz w:val="32"/>
          <w:szCs w:val="32"/>
        </w:rPr>
      </w:pPr>
    </w:p>
    <w:p w14:paraId="400A9758" w14:textId="131C90CD" w:rsidR="00894805" w:rsidRPr="00BB74DC" w:rsidRDefault="00894805">
      <w:pPr>
        <w:rPr>
          <w:sz w:val="32"/>
          <w:szCs w:val="32"/>
        </w:rPr>
      </w:pPr>
    </w:p>
    <w:p w14:paraId="49EBD473" w14:textId="13322B36" w:rsidR="006C66A2" w:rsidRPr="00BB74DC" w:rsidRDefault="006C66A2">
      <w:pPr>
        <w:rPr>
          <w:rFonts w:ascii="Times New Roman" w:hAnsi="Times New Roman" w:cs="Times New Roman"/>
          <w:sz w:val="28"/>
          <w:szCs w:val="32"/>
          <w:lang w:val="ru-RU"/>
        </w:rPr>
      </w:pPr>
      <w:r w:rsidRPr="00BB74DC">
        <w:rPr>
          <w:rFonts w:ascii="Times New Roman" w:hAnsi="Times New Roman" w:cs="Times New Roman"/>
          <w:sz w:val="28"/>
          <w:szCs w:val="32"/>
          <w:lang w:val="ru-RU"/>
        </w:rPr>
        <w:t>Утвержден протоколом кафедры №</w:t>
      </w:r>
      <w:r w:rsidR="00077997">
        <w:rPr>
          <w:rFonts w:ascii="Times New Roman" w:hAnsi="Times New Roman" w:cs="Times New Roman"/>
          <w:sz w:val="28"/>
          <w:szCs w:val="32"/>
          <w:lang w:val="ru-RU"/>
        </w:rPr>
        <w:t xml:space="preserve"> 7 </w:t>
      </w:r>
      <w:r w:rsidRPr="00BB74DC">
        <w:rPr>
          <w:rFonts w:ascii="Times New Roman" w:hAnsi="Times New Roman" w:cs="Times New Roman"/>
          <w:sz w:val="28"/>
          <w:szCs w:val="32"/>
          <w:lang w:val="ru-RU"/>
        </w:rPr>
        <w:t xml:space="preserve">от </w:t>
      </w:r>
      <w:r w:rsidR="003B71B9">
        <w:rPr>
          <w:rFonts w:ascii="Times New Roman" w:hAnsi="Times New Roman" w:cs="Times New Roman"/>
          <w:sz w:val="28"/>
          <w:szCs w:val="32"/>
          <w:lang w:val="ru-RU"/>
        </w:rPr>
        <w:t>2</w:t>
      </w:r>
      <w:r w:rsidR="00077997">
        <w:rPr>
          <w:rFonts w:ascii="Times New Roman" w:hAnsi="Times New Roman" w:cs="Times New Roman"/>
          <w:sz w:val="28"/>
          <w:szCs w:val="32"/>
          <w:lang w:val="ru-RU"/>
        </w:rPr>
        <w:t>8</w:t>
      </w:r>
      <w:r w:rsidRPr="00BB74DC">
        <w:rPr>
          <w:rFonts w:ascii="Times New Roman" w:hAnsi="Times New Roman" w:cs="Times New Roman"/>
          <w:sz w:val="28"/>
          <w:szCs w:val="32"/>
          <w:lang w:val="ru-RU"/>
        </w:rPr>
        <w:t>.08.202</w:t>
      </w:r>
      <w:r w:rsidR="00077997">
        <w:rPr>
          <w:rFonts w:ascii="Times New Roman" w:hAnsi="Times New Roman" w:cs="Times New Roman"/>
          <w:sz w:val="28"/>
          <w:szCs w:val="32"/>
          <w:lang w:val="ru-RU"/>
        </w:rPr>
        <w:t>6</w:t>
      </w:r>
      <w:r w:rsidRPr="00BB74DC">
        <w:rPr>
          <w:rFonts w:ascii="Times New Roman" w:hAnsi="Times New Roman" w:cs="Times New Roman"/>
          <w:sz w:val="28"/>
          <w:szCs w:val="32"/>
          <w:lang w:val="ru-RU"/>
        </w:rPr>
        <w:t xml:space="preserve"> г.</w:t>
      </w:r>
    </w:p>
    <w:p w14:paraId="4B04D4CF" w14:textId="430FE859" w:rsidR="006C66A2" w:rsidRPr="00BB74DC" w:rsidRDefault="006C66A2">
      <w:pPr>
        <w:rPr>
          <w:rFonts w:ascii="Times New Roman" w:hAnsi="Times New Roman" w:cs="Times New Roman"/>
          <w:sz w:val="28"/>
          <w:szCs w:val="32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C66A2" w14:paraId="6BEF5EDA" w14:textId="77777777" w:rsidTr="006C66A2">
        <w:tc>
          <w:tcPr>
            <w:tcW w:w="4672" w:type="dxa"/>
          </w:tcPr>
          <w:p w14:paraId="46081174" w14:textId="77777777" w:rsidR="006C66A2" w:rsidRPr="00BB74DC" w:rsidRDefault="006C66A2" w:rsidP="006C66A2">
            <w:pPr>
              <w:rPr>
                <w:rFonts w:ascii="Times New Roman" w:hAnsi="Times New Roman" w:cs="Times New Roman"/>
                <w:sz w:val="28"/>
                <w:szCs w:val="32"/>
                <w:lang w:val="ru-RU"/>
              </w:rPr>
            </w:pPr>
            <w:r w:rsidRPr="00BB74DC">
              <w:rPr>
                <w:rFonts w:ascii="Times New Roman" w:hAnsi="Times New Roman" w:cs="Times New Roman"/>
                <w:sz w:val="28"/>
                <w:szCs w:val="32"/>
                <w:lang w:val="ru-RU"/>
              </w:rPr>
              <w:t>Заведующий кафедрой информационных технологий и управления бизнесом</w:t>
            </w:r>
          </w:p>
          <w:p w14:paraId="71F11836" w14:textId="77777777" w:rsidR="006C66A2" w:rsidRPr="00BB74DC" w:rsidRDefault="006C66A2">
            <w:pPr>
              <w:rPr>
                <w:rFonts w:ascii="Times New Roman" w:hAnsi="Times New Roman" w:cs="Times New Roman"/>
                <w:sz w:val="28"/>
                <w:szCs w:val="32"/>
                <w:lang w:val="ru-RU"/>
              </w:rPr>
            </w:pPr>
          </w:p>
        </w:tc>
        <w:tc>
          <w:tcPr>
            <w:tcW w:w="4673" w:type="dxa"/>
          </w:tcPr>
          <w:p w14:paraId="493AB2EF" w14:textId="66D143E0" w:rsidR="006C66A2" w:rsidRDefault="006C66A2" w:rsidP="006C66A2">
            <w:pPr>
              <w:jc w:val="right"/>
              <w:rPr>
                <w:rFonts w:ascii="Times New Roman" w:hAnsi="Times New Roman" w:cs="Times New Roman"/>
                <w:sz w:val="28"/>
                <w:szCs w:val="32"/>
                <w:lang w:val="ru-RU"/>
              </w:rPr>
            </w:pPr>
            <w:r w:rsidRPr="00BB74DC">
              <w:rPr>
                <w:rFonts w:ascii="Times New Roman" w:hAnsi="Times New Roman" w:cs="Times New Roman"/>
                <w:sz w:val="28"/>
                <w:szCs w:val="32"/>
                <w:lang w:val="ru-RU"/>
              </w:rPr>
              <w:t>Э.В. Павлыш</w:t>
            </w:r>
          </w:p>
        </w:tc>
      </w:tr>
    </w:tbl>
    <w:p w14:paraId="23C087C4" w14:textId="77777777" w:rsidR="006C66A2" w:rsidRDefault="006C66A2">
      <w:pPr>
        <w:rPr>
          <w:rFonts w:ascii="Times New Roman" w:hAnsi="Times New Roman" w:cs="Times New Roman"/>
          <w:sz w:val="28"/>
          <w:szCs w:val="32"/>
          <w:lang w:val="ru-RU"/>
        </w:rPr>
      </w:pPr>
    </w:p>
    <w:sectPr w:rsidR="006C6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A"/>
    <w:rsid w:val="00077997"/>
    <w:rsid w:val="000B44A2"/>
    <w:rsid w:val="001274A7"/>
    <w:rsid w:val="003B71B9"/>
    <w:rsid w:val="00450F91"/>
    <w:rsid w:val="004A3F84"/>
    <w:rsid w:val="004A5806"/>
    <w:rsid w:val="004E5E71"/>
    <w:rsid w:val="00553E61"/>
    <w:rsid w:val="005C14CA"/>
    <w:rsid w:val="00617C7C"/>
    <w:rsid w:val="006C66A2"/>
    <w:rsid w:val="006F19CE"/>
    <w:rsid w:val="00720857"/>
    <w:rsid w:val="00894805"/>
    <w:rsid w:val="008B698A"/>
    <w:rsid w:val="009C09C1"/>
    <w:rsid w:val="00BB74DC"/>
    <w:rsid w:val="00C0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C3C5"/>
  <w15:chartTrackingRefBased/>
  <w15:docId w15:val="{D19DBE7C-BE59-4DA4-A82F-B02EC2A2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1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table" w:styleId="a4">
    <w:name w:val="Table Grid"/>
    <w:basedOn w:val="a1"/>
    <w:uiPriority w:val="39"/>
    <w:rsid w:val="006C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3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Молодечкин Николай Андреевич</dc:creator>
  <cp:keywords/>
  <dc:description/>
  <cp:lastModifiedBy>Молодечкина Анастасия Андреевна</cp:lastModifiedBy>
  <cp:revision>3</cp:revision>
  <cp:lastPrinted>2023-09-27T17:36:00Z</cp:lastPrinted>
  <dcterms:created xsi:type="dcterms:W3CDTF">2026-09-11T12:20:00Z</dcterms:created>
  <dcterms:modified xsi:type="dcterms:W3CDTF">2026-09-11T12:22:00Z</dcterms:modified>
</cp:coreProperties>
</file>