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4D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ПСИХОЛОГИЧЕСКОЕ С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О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ПРОВОЖДЕНИЕ</w:t>
      </w:r>
      <w:r w:rsidR="002A1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  <w:r w:rsidR="002A1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нина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DF7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 и психологические 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тия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FE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</w:t>
      </w:r>
    </w:p>
    <w:p w:rsidR="000C4EA5" w:rsidRPr="00427F2F" w:rsidRDefault="001B0398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</w:t>
      </w:r>
      <w:r>
        <w:rPr>
          <w:rFonts w:ascii="Times New Roman" w:hAnsi="Times New Roman" w:cs="Times New Roman"/>
          <w:b/>
          <w:i/>
          <w:sz w:val="28"/>
          <w:szCs w:val="28"/>
        </w:rPr>
        <w:t>ного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</w:t>
      </w:r>
      <w:r w:rsidR="00FC59AC" w:rsidRPr="003518D0">
        <w:rPr>
          <w:rFonts w:ascii="Times New Roman" w:hAnsi="Times New Roman" w:cs="Times New Roman"/>
          <w:sz w:val="28"/>
          <w:szCs w:val="28"/>
        </w:rPr>
        <w:t>и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ды.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мических задач в значительной степени определяется их уровнем владения языком </w:t>
      </w:r>
      <w:r w:rsidR="002261FE">
        <w:rPr>
          <w:rFonts w:ascii="Times New Roman" w:hAnsi="Times New Roman" w:cs="Times New Roman"/>
          <w:sz w:val="28"/>
          <w:szCs w:val="28"/>
        </w:rPr>
        <w:t>преподавания,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как в социокультурной, так и в учебно-профессиональной сферах общения.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Особенно языковой барьер сказывается на лекциях, так как темп донесения учебного материала, принятый в отеч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</w:t>
      </w:r>
      <w:r w:rsidR="00203D94" w:rsidRPr="003518D0">
        <w:rPr>
          <w:rFonts w:ascii="Times New Roman" w:hAnsi="Times New Roman" w:cs="Times New Roman"/>
          <w:sz w:val="28"/>
          <w:szCs w:val="28"/>
        </w:rPr>
        <w:t>б</w:t>
      </w:r>
      <w:r w:rsidR="00203D94" w:rsidRPr="003518D0">
        <w:rPr>
          <w:rFonts w:ascii="Times New Roman" w:hAnsi="Times New Roman" w:cs="Times New Roman"/>
          <w:sz w:val="28"/>
          <w:szCs w:val="28"/>
        </w:rPr>
        <w:t>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proofErr w:type="gramStart"/>
      <w:r w:rsidR="00821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, можно констатировать необходимость с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>еализация ко</w:t>
      </w:r>
      <w:r w:rsidRPr="005F3274">
        <w:rPr>
          <w:rFonts w:ascii="Times New Roman" w:hAnsi="Times New Roman" w:cs="Times New Roman"/>
          <w:i/>
          <w:sz w:val="28"/>
          <w:szCs w:val="28"/>
        </w:rPr>
        <w:t>м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позв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лит улучшить качество обучения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</w:t>
      </w:r>
      <w:r w:rsidRPr="003518D0">
        <w:rPr>
          <w:rFonts w:ascii="Times New Roman" w:hAnsi="Times New Roman" w:cs="Times New Roman"/>
          <w:sz w:val="28"/>
          <w:szCs w:val="28"/>
        </w:rPr>
        <w:t>г</w:t>
      </w:r>
      <w:r w:rsidRPr="003518D0">
        <w:rPr>
          <w:rFonts w:ascii="Times New Roman" w:hAnsi="Times New Roman" w:cs="Times New Roman"/>
          <w:sz w:val="28"/>
          <w:szCs w:val="28"/>
        </w:rPr>
        <w:t>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>оц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>и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</w:t>
      </w:r>
      <w:r w:rsidR="005F3274" w:rsidRPr="0041772D">
        <w:rPr>
          <w:rFonts w:ascii="Times New Roman" w:hAnsi="Times New Roman" w:cs="Times New Roman"/>
          <w:sz w:val="28"/>
          <w:szCs w:val="28"/>
        </w:rPr>
        <w:t>о</w:t>
      </w:r>
      <w:r w:rsidR="005F3274" w:rsidRPr="0041772D">
        <w:rPr>
          <w:rFonts w:ascii="Times New Roman" w:hAnsi="Times New Roman" w:cs="Times New Roman"/>
          <w:sz w:val="28"/>
          <w:szCs w:val="28"/>
        </w:rPr>
        <w:t>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ин</w:t>
      </w:r>
      <w:r w:rsidR="00FC59AC" w:rsidRPr="003518D0">
        <w:rPr>
          <w:rFonts w:ascii="Times New Roman" w:hAnsi="Times New Roman" w:cs="Times New Roman"/>
          <w:sz w:val="28"/>
          <w:szCs w:val="28"/>
        </w:rPr>
        <w:t>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вую педагогическую систему, новые правила жизнедеятельности, обусло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r w:rsidRPr="003518D0">
        <w:rPr>
          <w:rFonts w:ascii="Times New Roman" w:hAnsi="Times New Roman" w:cs="Times New Roman"/>
          <w:sz w:val="28"/>
          <w:szCs w:val="28"/>
        </w:rPr>
        <w:t>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>меют место такие трудности процесса адаптации как: низкий общеобразовател</w:t>
      </w:r>
      <w:r w:rsidR="00121C75" w:rsidRPr="003518D0">
        <w:rPr>
          <w:rFonts w:ascii="Times New Roman" w:hAnsi="Times New Roman" w:cs="Times New Roman"/>
          <w:sz w:val="28"/>
          <w:szCs w:val="28"/>
        </w:rPr>
        <w:t>ь</w:t>
      </w:r>
      <w:r w:rsidR="00121C75" w:rsidRPr="003518D0">
        <w:rPr>
          <w:rFonts w:ascii="Times New Roman" w:hAnsi="Times New Roman" w:cs="Times New Roman"/>
          <w:sz w:val="28"/>
          <w:szCs w:val="28"/>
        </w:rPr>
        <w:t>ный уровень; слабая подготовка по профильным дисциплинам и специал</w:t>
      </w:r>
      <w:r w:rsidR="00121C75" w:rsidRPr="003518D0">
        <w:rPr>
          <w:rFonts w:ascii="Times New Roman" w:hAnsi="Times New Roman" w:cs="Times New Roman"/>
          <w:sz w:val="28"/>
          <w:szCs w:val="28"/>
        </w:rPr>
        <w:t>ь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>отличие форм и методов обучения в б</w:t>
      </w:r>
      <w:r w:rsidR="00121C75" w:rsidRPr="003518D0">
        <w:rPr>
          <w:rFonts w:ascii="Times New Roman" w:hAnsi="Times New Roman" w:cs="Times New Roman"/>
          <w:sz w:val="28"/>
          <w:szCs w:val="28"/>
        </w:rPr>
        <w:t>е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  <w:proofErr w:type="gramEnd"/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</w:t>
      </w:r>
      <w:r w:rsidR="00A55EF0">
        <w:rPr>
          <w:rFonts w:ascii="Times New Roman" w:hAnsi="Times New Roman" w:cs="Times New Roman"/>
          <w:sz w:val="28"/>
          <w:szCs w:val="28"/>
        </w:rPr>
        <w:t>а</w:t>
      </w:r>
      <w:r w:rsidR="00A55EF0">
        <w:rPr>
          <w:rFonts w:ascii="Times New Roman" w:hAnsi="Times New Roman" w:cs="Times New Roman"/>
          <w:sz w:val="28"/>
          <w:szCs w:val="28"/>
        </w:rPr>
        <w:t>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Pr="003518D0">
        <w:rPr>
          <w:rFonts w:ascii="Times New Roman" w:hAnsi="Times New Roman" w:cs="Times New Roman"/>
          <w:sz w:val="28"/>
          <w:szCs w:val="28"/>
        </w:rPr>
        <w:t>формацию большого объема. Практические и лабораторные работы вызыв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ют дополнительный стресс ввиду непривычности и неумения правильно уп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треблять необходимые материалы. Следствием становится перегрузка уче</w:t>
      </w:r>
      <w:r w:rsidRPr="003518D0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>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</w:t>
      </w:r>
      <w:r w:rsidR="00121C75" w:rsidRPr="003518D0">
        <w:rPr>
          <w:rFonts w:ascii="Times New Roman" w:hAnsi="Times New Roman" w:cs="Times New Roman"/>
          <w:sz w:val="28"/>
          <w:szCs w:val="28"/>
        </w:rPr>
        <w:t>с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</w:t>
      </w:r>
      <w:r w:rsidRPr="00FF12A5">
        <w:rPr>
          <w:rFonts w:ascii="Times New Roman" w:hAnsi="Times New Roman" w:cs="Times New Roman"/>
          <w:i/>
          <w:sz w:val="28"/>
          <w:szCs w:val="28"/>
        </w:rPr>
        <w:t>н</w:t>
      </w:r>
      <w:r w:rsidRPr="00FF12A5">
        <w:rPr>
          <w:rFonts w:ascii="Times New Roman" w:hAnsi="Times New Roman" w:cs="Times New Roman"/>
          <w:i/>
          <w:sz w:val="28"/>
          <w:szCs w:val="28"/>
        </w:rPr>
        <w:t>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>к услов</w:t>
      </w:r>
      <w:r w:rsidR="00121C75" w:rsidRPr="003518D0">
        <w:rPr>
          <w:rFonts w:ascii="Times New Roman" w:hAnsi="Times New Roman" w:cs="Times New Roman"/>
          <w:sz w:val="28"/>
          <w:szCs w:val="28"/>
        </w:rPr>
        <w:t>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>Успешная адаптация способствует, с одной стороны, быстрому вкл</w:t>
      </w:r>
      <w:r w:rsidR="000C4EA5" w:rsidRPr="003518D0">
        <w:rPr>
          <w:rFonts w:ascii="Times New Roman" w:hAnsi="Times New Roman" w:cs="Times New Roman"/>
          <w:sz w:val="28"/>
          <w:szCs w:val="28"/>
        </w:rPr>
        <w:t>ю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>об</w:t>
      </w:r>
      <w:r w:rsidR="009C4F30">
        <w:rPr>
          <w:rFonts w:ascii="Times New Roman" w:hAnsi="Times New Roman" w:cs="Times New Roman"/>
          <w:sz w:val="28"/>
          <w:szCs w:val="28"/>
        </w:rPr>
        <w:t>у</w:t>
      </w:r>
      <w:r w:rsidR="009C4F30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</w:t>
      </w:r>
      <w:r w:rsidR="00E1554B" w:rsidRPr="003518D0">
        <w:rPr>
          <w:rFonts w:ascii="Times New Roman" w:hAnsi="Times New Roman" w:cs="Times New Roman"/>
          <w:sz w:val="28"/>
          <w:szCs w:val="28"/>
        </w:rPr>
        <w:t>о</w:t>
      </w:r>
      <w:r w:rsidR="00E1554B" w:rsidRPr="003518D0">
        <w:rPr>
          <w:rFonts w:ascii="Times New Roman" w:hAnsi="Times New Roman" w:cs="Times New Roman"/>
          <w:sz w:val="28"/>
          <w:szCs w:val="28"/>
        </w:rPr>
        <w:t>вополагающим фактором, определяющим в большинстве случаев эффекти</w:t>
      </w:r>
      <w:r w:rsidR="00E1554B" w:rsidRPr="003518D0">
        <w:rPr>
          <w:rFonts w:ascii="Times New Roman" w:hAnsi="Times New Roman" w:cs="Times New Roman"/>
          <w:sz w:val="28"/>
          <w:szCs w:val="28"/>
        </w:rPr>
        <w:t>в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</w:t>
      </w:r>
      <w:r w:rsidR="00E1554B" w:rsidRPr="003518D0">
        <w:rPr>
          <w:rFonts w:ascii="Times New Roman" w:hAnsi="Times New Roman" w:cs="Times New Roman"/>
          <w:sz w:val="28"/>
          <w:szCs w:val="28"/>
        </w:rPr>
        <w:t>а</w:t>
      </w:r>
      <w:r w:rsidR="00E1554B" w:rsidRPr="003518D0">
        <w:rPr>
          <w:rFonts w:ascii="Times New Roman" w:hAnsi="Times New Roman" w:cs="Times New Roman"/>
          <w:sz w:val="28"/>
          <w:szCs w:val="28"/>
        </w:rPr>
        <w:t>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</w:t>
      </w:r>
      <w:r w:rsidRPr="00FF12A5">
        <w:rPr>
          <w:rFonts w:ascii="Times New Roman" w:hAnsi="Times New Roman" w:cs="Times New Roman"/>
          <w:i/>
          <w:sz w:val="28"/>
          <w:szCs w:val="28"/>
        </w:rPr>
        <w:t>я</w:t>
      </w:r>
      <w:r w:rsidRPr="00FF12A5">
        <w:rPr>
          <w:rFonts w:ascii="Times New Roman" w:hAnsi="Times New Roman" w:cs="Times New Roman"/>
          <w:i/>
          <w:sz w:val="28"/>
          <w:szCs w:val="28"/>
        </w:rPr>
        <w:t>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</w:t>
      </w:r>
      <w:r w:rsidRPr="00FF12A5">
        <w:rPr>
          <w:rFonts w:ascii="Times New Roman" w:hAnsi="Times New Roman" w:cs="Times New Roman"/>
          <w:i/>
          <w:sz w:val="28"/>
          <w:szCs w:val="28"/>
        </w:rPr>
        <w:t>е</w:t>
      </w:r>
      <w:r w:rsidRPr="00FF12A5">
        <w:rPr>
          <w:rFonts w:ascii="Times New Roman" w:hAnsi="Times New Roman" w:cs="Times New Roman"/>
          <w:i/>
          <w:sz w:val="28"/>
          <w:szCs w:val="28"/>
        </w:rPr>
        <w:t>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циокультурное окружение. Нарушаются привычные коммуникативные связи с семьей, соотечественниками и друзьями. Начинается процесс приспособл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ния к новым условиям внешней и внутренней среды. Как показывает практ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>более болезненно переживают несда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Pr="003518D0">
        <w:rPr>
          <w:rFonts w:ascii="Times New Roman" w:hAnsi="Times New Roman" w:cs="Times New Roman"/>
          <w:sz w:val="28"/>
          <w:szCs w:val="28"/>
        </w:rPr>
        <w:t xml:space="preserve">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</w:t>
      </w:r>
      <w:r w:rsidR="00A55EF0" w:rsidRPr="00A55EF0">
        <w:rPr>
          <w:rFonts w:ascii="Times New Roman" w:hAnsi="Times New Roman" w:cs="Times New Roman"/>
          <w:sz w:val="28"/>
          <w:szCs w:val="28"/>
        </w:rPr>
        <w:t>о</w:t>
      </w:r>
      <w:r w:rsidR="00A55EF0" w:rsidRPr="00A55EF0">
        <w:rPr>
          <w:rFonts w:ascii="Times New Roman" w:hAnsi="Times New Roman" w:cs="Times New Roman"/>
          <w:sz w:val="28"/>
          <w:szCs w:val="28"/>
        </w:rPr>
        <w:lastRenderedPageBreak/>
        <w:t>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="00553162">
        <w:rPr>
          <w:rFonts w:ascii="Times New Roman" w:hAnsi="Times New Roman" w:cs="Times New Roman"/>
          <w:sz w:val="28"/>
          <w:szCs w:val="28"/>
        </w:rPr>
        <w:t>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понимается как вступление </w:t>
      </w:r>
      <w:proofErr w:type="gramStart"/>
      <w:r w:rsidRPr="00FF12A5">
        <w:rPr>
          <w:rFonts w:ascii="Times New Roman" w:hAnsi="Times New Roman" w:cs="Times New Roman"/>
          <w:i/>
          <w:sz w:val="28"/>
          <w:szCs w:val="28"/>
        </w:rPr>
        <w:t>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gramEnd"/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</w:t>
      </w:r>
      <w:r w:rsidRPr="00FF12A5">
        <w:rPr>
          <w:rFonts w:ascii="Times New Roman" w:hAnsi="Times New Roman" w:cs="Times New Roman"/>
          <w:i/>
          <w:sz w:val="28"/>
          <w:szCs w:val="28"/>
        </w:rPr>
        <w:t>е</w:t>
      </w:r>
      <w:r w:rsidRPr="00FF12A5">
        <w:rPr>
          <w:rFonts w:ascii="Times New Roman" w:hAnsi="Times New Roman" w:cs="Times New Roman"/>
          <w:i/>
          <w:sz w:val="28"/>
          <w:szCs w:val="28"/>
        </w:rPr>
        <w:t>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>ходит быстрое сплочение коллектива, основанное на общих нравах, традиц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ях, обычаях и воспитании, которые формируют определенную линию пов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</w:t>
      </w:r>
      <w:r w:rsidRPr="003518D0">
        <w:rPr>
          <w:rFonts w:ascii="Times New Roman" w:hAnsi="Times New Roman" w:cs="Times New Roman"/>
          <w:sz w:val="28"/>
          <w:szCs w:val="28"/>
        </w:rPr>
        <w:t>т</w:t>
      </w:r>
      <w:r w:rsidRPr="003518D0">
        <w:rPr>
          <w:rFonts w:ascii="Times New Roman" w:hAnsi="Times New Roman" w:cs="Times New Roman"/>
          <w:sz w:val="28"/>
          <w:szCs w:val="28"/>
        </w:rPr>
        <w:t>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>ин</w:t>
      </w:r>
      <w:r w:rsidR="009C4F30" w:rsidRPr="003518D0">
        <w:rPr>
          <w:rFonts w:ascii="Times New Roman" w:hAnsi="Times New Roman" w:cs="Times New Roman"/>
          <w:sz w:val="28"/>
          <w:szCs w:val="28"/>
        </w:rPr>
        <w:t>о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>русскими студентами. Дружеские отнош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553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русскими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</w:t>
      </w:r>
      <w:r w:rsidRPr="00547D89">
        <w:rPr>
          <w:rFonts w:ascii="Times New Roman" w:hAnsi="Times New Roman" w:cs="Times New Roman"/>
          <w:i/>
          <w:sz w:val="28"/>
          <w:szCs w:val="28"/>
        </w:rPr>
        <w:t>б</w:t>
      </w:r>
      <w:r w:rsidRPr="00547D89">
        <w:rPr>
          <w:rFonts w:ascii="Times New Roman" w:hAnsi="Times New Roman" w:cs="Times New Roman"/>
          <w:i/>
          <w:sz w:val="28"/>
          <w:szCs w:val="28"/>
        </w:rPr>
        <w:t>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Положительное влияние на адаптацию оказывает деловая и эмоци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</w:t>
      </w:r>
      <w:r w:rsidRPr="00547D89">
        <w:rPr>
          <w:rFonts w:ascii="Times New Roman" w:hAnsi="Times New Roman" w:cs="Times New Roman"/>
          <w:i/>
          <w:sz w:val="28"/>
          <w:szCs w:val="28"/>
        </w:rPr>
        <w:t>т</w:t>
      </w:r>
      <w:r w:rsidRPr="00547D89">
        <w:rPr>
          <w:rFonts w:ascii="Times New Roman" w:hAnsi="Times New Roman" w:cs="Times New Roman"/>
          <w:i/>
          <w:sz w:val="28"/>
          <w:szCs w:val="28"/>
        </w:rPr>
        <w:t>ных научных конференций, спортивных соревнований, музыкальных фест</w:t>
      </w:r>
      <w:r w:rsidRPr="00547D89">
        <w:rPr>
          <w:rFonts w:ascii="Times New Roman" w:hAnsi="Times New Roman" w:cs="Times New Roman"/>
          <w:i/>
          <w:sz w:val="28"/>
          <w:szCs w:val="28"/>
        </w:rPr>
        <w:t>и</w:t>
      </w:r>
      <w:r w:rsidRPr="00547D89">
        <w:rPr>
          <w:rFonts w:ascii="Times New Roman" w:hAnsi="Times New Roman" w:cs="Times New Roman"/>
          <w:i/>
          <w:sz w:val="28"/>
          <w:szCs w:val="28"/>
        </w:rPr>
        <w:t>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</w:t>
      </w:r>
      <w:r w:rsidRPr="0042733D">
        <w:rPr>
          <w:rFonts w:ascii="Times New Roman" w:hAnsi="Times New Roman" w:cs="Times New Roman"/>
          <w:i/>
          <w:sz w:val="28"/>
          <w:szCs w:val="28"/>
        </w:rPr>
        <w:t>о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концертов народных музыкальных и хореогр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а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ь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>Все эти и другие мероприятия должны быть тщательно спланированы и включены в систему планов воспитательной работы учр</w:t>
      </w:r>
      <w:r w:rsidR="00073B13">
        <w:rPr>
          <w:rFonts w:ascii="Times New Roman" w:hAnsi="Times New Roman" w:cs="Times New Roman"/>
          <w:sz w:val="28"/>
          <w:szCs w:val="28"/>
        </w:rPr>
        <w:t>е</w:t>
      </w:r>
      <w:r w:rsidR="00073B13">
        <w:rPr>
          <w:rFonts w:ascii="Times New Roman" w:hAnsi="Times New Roman" w:cs="Times New Roman"/>
          <w:sz w:val="28"/>
          <w:szCs w:val="28"/>
        </w:rPr>
        <w:t xml:space="preserve">ждения высшего образования – </w:t>
      </w:r>
      <w:proofErr w:type="gramStart"/>
      <w:r w:rsidR="00073B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3B13">
        <w:rPr>
          <w:rFonts w:ascii="Times New Roman" w:hAnsi="Times New Roman" w:cs="Times New Roman"/>
          <w:sz w:val="28"/>
          <w:szCs w:val="28"/>
        </w:rPr>
        <w:t xml:space="preserve">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Явных лидеров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r w:rsidR="009C4F30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</w:t>
      </w:r>
      <w:r w:rsidRPr="00073B13">
        <w:rPr>
          <w:rFonts w:ascii="Times New Roman" w:hAnsi="Times New Roman" w:cs="Times New Roman"/>
          <w:i/>
          <w:sz w:val="28"/>
          <w:szCs w:val="28"/>
        </w:rPr>
        <w:t>о</w:t>
      </w:r>
      <w:r w:rsidRPr="00073B13">
        <w:rPr>
          <w:rFonts w:ascii="Times New Roman" w:hAnsi="Times New Roman" w:cs="Times New Roman"/>
          <w:i/>
          <w:sz w:val="28"/>
          <w:szCs w:val="28"/>
        </w:rPr>
        <w:t>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 xml:space="preserve">органов </w:t>
      </w:r>
      <w:r w:rsidRPr="00073B13">
        <w:rPr>
          <w:rFonts w:ascii="Times New Roman" w:hAnsi="Times New Roman" w:cs="Times New Roman"/>
          <w:i/>
          <w:sz w:val="28"/>
          <w:szCs w:val="28"/>
        </w:rPr>
        <w:lastRenderedPageBreak/>
        <w:t>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  <w:proofErr w:type="gramEnd"/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о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русскими студентами: распространять страноведческую информацию, ра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сказывать о национальных особенностях поведения и общения их иностра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н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а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 xml:space="preserve">концерт, подготовленный </w:t>
      </w:r>
      <w:proofErr w:type="gramStart"/>
      <w:r w:rsidR="00597F1B" w:rsidRPr="00A4218E">
        <w:rPr>
          <w:rFonts w:ascii="Times New Roman" w:hAnsi="Times New Roman" w:cs="Times New Roman"/>
          <w:sz w:val="28"/>
          <w:szCs w:val="28"/>
        </w:rPr>
        <w:t>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D03FF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</w:t>
      </w:r>
      <w:r w:rsidR="00597F1B" w:rsidRPr="00A4218E">
        <w:rPr>
          <w:rFonts w:ascii="Times New Roman" w:hAnsi="Times New Roman" w:cs="Times New Roman"/>
          <w:sz w:val="28"/>
          <w:szCs w:val="28"/>
        </w:rPr>
        <w:t>ы</w:t>
      </w:r>
      <w:r w:rsidR="00597F1B" w:rsidRPr="00A4218E">
        <w:rPr>
          <w:rFonts w:ascii="Times New Roman" w:hAnsi="Times New Roman" w:cs="Times New Roman"/>
          <w:sz w:val="28"/>
          <w:szCs w:val="28"/>
        </w:rPr>
        <w:t>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 xml:space="preserve">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</w:t>
      </w:r>
      <w:r w:rsidR="001F4E67" w:rsidRPr="001F4E67">
        <w:rPr>
          <w:rFonts w:ascii="Times New Roman" w:hAnsi="Times New Roman" w:cs="Times New Roman"/>
          <w:sz w:val="28"/>
          <w:szCs w:val="28"/>
        </w:rPr>
        <w:t>а</w:t>
      </w:r>
      <w:r w:rsidR="001F4E67" w:rsidRPr="001F4E67">
        <w:rPr>
          <w:rFonts w:ascii="Times New Roman" w:hAnsi="Times New Roman" w:cs="Times New Roman"/>
          <w:sz w:val="28"/>
          <w:szCs w:val="28"/>
        </w:rPr>
        <w:t>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</w:t>
      </w:r>
      <w:proofErr w:type="gramStart"/>
      <w:r w:rsidR="001F4E67" w:rsidRPr="001F4E6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</w:t>
      </w:r>
      <w:r w:rsidRPr="0042733D">
        <w:rPr>
          <w:rFonts w:ascii="Times New Roman" w:hAnsi="Times New Roman" w:cs="Times New Roman"/>
          <w:i/>
          <w:sz w:val="28"/>
          <w:szCs w:val="28"/>
        </w:rPr>
        <w:t>е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лорусским национально-культурным традициям средствами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42733D">
        <w:rPr>
          <w:rFonts w:ascii="Times New Roman" w:hAnsi="Times New Roman" w:cs="Times New Roman"/>
          <w:i/>
          <w:sz w:val="28"/>
          <w:szCs w:val="28"/>
        </w:rPr>
        <w:t>е</w:t>
      </w:r>
      <w:r w:rsidRPr="0042733D">
        <w:rPr>
          <w:rFonts w:ascii="Times New Roman" w:hAnsi="Times New Roman" w:cs="Times New Roman"/>
          <w:i/>
          <w:sz w:val="28"/>
          <w:szCs w:val="28"/>
        </w:rPr>
        <w:t>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 xml:space="preserve">связан с усвоением </w:t>
      </w:r>
      <w:proofErr w:type="gramStart"/>
      <w:r w:rsidRPr="009F487D">
        <w:rPr>
          <w:rFonts w:ascii="Times New Roman" w:hAnsi="Times New Roman" w:cs="Times New Roman"/>
          <w:sz w:val="28"/>
          <w:szCs w:val="28"/>
        </w:rPr>
        <w:t>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</w:t>
      </w:r>
      <w:r w:rsidRPr="00462CCC">
        <w:rPr>
          <w:rFonts w:ascii="Times New Roman" w:hAnsi="Times New Roman" w:cs="Times New Roman"/>
          <w:sz w:val="28"/>
          <w:szCs w:val="28"/>
        </w:rPr>
        <w:t>е</w:t>
      </w:r>
      <w:r w:rsidRPr="00462CCC">
        <w:rPr>
          <w:rFonts w:ascii="Times New Roman" w:hAnsi="Times New Roman" w:cs="Times New Roman"/>
          <w:sz w:val="28"/>
          <w:szCs w:val="28"/>
        </w:rPr>
        <w:t>ды, приспособление к характеру, содержанию и условиям организации уче</w:t>
      </w:r>
      <w:r w:rsidRPr="00462CCC">
        <w:rPr>
          <w:rFonts w:ascii="Times New Roman" w:hAnsi="Times New Roman" w:cs="Times New Roman"/>
          <w:sz w:val="28"/>
          <w:szCs w:val="28"/>
        </w:rPr>
        <w:t>б</w:t>
      </w:r>
      <w:r w:rsidRPr="00462CCC">
        <w:rPr>
          <w:rFonts w:ascii="Times New Roman" w:hAnsi="Times New Roman" w:cs="Times New Roman"/>
          <w:sz w:val="28"/>
          <w:szCs w:val="28"/>
        </w:rPr>
        <w:t>ного процесса, формированию у студентов навыков самостоятельной уче</w:t>
      </w:r>
      <w:r w:rsidRPr="00462CCC">
        <w:rPr>
          <w:rFonts w:ascii="Times New Roman" w:hAnsi="Times New Roman" w:cs="Times New Roman"/>
          <w:sz w:val="28"/>
          <w:szCs w:val="28"/>
        </w:rPr>
        <w:t>б</w:t>
      </w:r>
      <w:r w:rsidRPr="00462CCC">
        <w:rPr>
          <w:rFonts w:ascii="Times New Roman" w:hAnsi="Times New Roman" w:cs="Times New Roman"/>
          <w:sz w:val="28"/>
          <w:szCs w:val="28"/>
        </w:rPr>
        <w:t>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тации рассматривается как совокупность особенностей, определяющих возможность приспособления студента к незнакомой новой системе обуч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е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>П</w:t>
      </w:r>
      <w:r w:rsidR="00B24DB0" w:rsidRPr="003518D0">
        <w:rPr>
          <w:rFonts w:ascii="Times New Roman" w:hAnsi="Times New Roman" w:cs="Times New Roman"/>
          <w:sz w:val="28"/>
          <w:szCs w:val="28"/>
        </w:rPr>
        <w:t>о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</w:t>
      </w:r>
      <w:r w:rsidR="00B24DB0" w:rsidRPr="003518D0">
        <w:rPr>
          <w:rFonts w:ascii="Times New Roman" w:hAnsi="Times New Roman" w:cs="Times New Roman"/>
          <w:sz w:val="28"/>
          <w:szCs w:val="28"/>
        </w:rPr>
        <w:t>о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 предусматривает необходимость поиска т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>воспитательной работы, с помощью которых преподаватели вузов могли бы предупреждать, смягчать и устранять отрицательные последствия дезадаптации,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</w:t>
      </w:r>
      <w:r w:rsidR="006018F6">
        <w:rPr>
          <w:rFonts w:ascii="Times New Roman" w:hAnsi="Times New Roman" w:cs="Times New Roman"/>
          <w:sz w:val="28"/>
          <w:szCs w:val="28"/>
        </w:rPr>
        <w:t>о</w:t>
      </w:r>
      <w:r w:rsidR="006018F6">
        <w:rPr>
          <w:rFonts w:ascii="Times New Roman" w:hAnsi="Times New Roman" w:cs="Times New Roman"/>
          <w:sz w:val="28"/>
          <w:szCs w:val="28"/>
        </w:rPr>
        <w:t>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F487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Построение образовательного процесса должно происходить с уч</w:t>
      </w:r>
      <w:r w:rsidRPr="006018F6">
        <w:rPr>
          <w:rFonts w:ascii="Times New Roman" w:hAnsi="Times New Roman" w:cs="Times New Roman"/>
          <w:i/>
          <w:sz w:val="28"/>
          <w:szCs w:val="28"/>
        </w:rPr>
        <w:t>е</w:t>
      </w:r>
      <w:r w:rsidRPr="006018F6">
        <w:rPr>
          <w:rFonts w:ascii="Times New Roman" w:hAnsi="Times New Roman" w:cs="Times New Roman"/>
          <w:i/>
          <w:sz w:val="28"/>
          <w:szCs w:val="28"/>
        </w:rPr>
        <w:t xml:space="preserve">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>особенными у каждого отдельного народа. Ка</w:t>
      </w:r>
      <w:r w:rsidRPr="003518D0">
        <w:rPr>
          <w:rFonts w:ascii="Times New Roman" w:hAnsi="Times New Roman" w:cs="Times New Roman"/>
          <w:sz w:val="28"/>
          <w:szCs w:val="28"/>
        </w:rPr>
        <w:t>ж</w:t>
      </w:r>
      <w:r w:rsidRPr="003518D0">
        <w:rPr>
          <w:rFonts w:ascii="Times New Roman" w:hAnsi="Times New Roman" w:cs="Times New Roman"/>
          <w:sz w:val="28"/>
          <w:szCs w:val="28"/>
        </w:rPr>
        <w:t xml:space="preserve">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</w:t>
      </w:r>
      <w:r w:rsidRPr="00F37F0F">
        <w:rPr>
          <w:rFonts w:ascii="Times New Roman" w:hAnsi="Times New Roman" w:cs="Times New Roman"/>
          <w:i/>
          <w:sz w:val="28"/>
          <w:szCs w:val="28"/>
        </w:rPr>
        <w:t>а</w:t>
      </w:r>
      <w:r w:rsidRPr="00F37F0F">
        <w:rPr>
          <w:rFonts w:ascii="Times New Roman" w:hAnsi="Times New Roman" w:cs="Times New Roman"/>
          <w:i/>
          <w:sz w:val="28"/>
          <w:szCs w:val="28"/>
        </w:rPr>
        <w:t>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</w:t>
      </w:r>
      <w:r w:rsidR="00EE3043" w:rsidRPr="003518D0">
        <w:rPr>
          <w:rFonts w:ascii="Times New Roman" w:hAnsi="Times New Roman" w:cs="Times New Roman"/>
          <w:sz w:val="28"/>
          <w:szCs w:val="28"/>
        </w:rPr>
        <w:lastRenderedPageBreak/>
        <w:t>педагогического межкультурного общения отводится начальному этапу об</w:t>
      </w:r>
      <w:r w:rsidR="00EE3043" w:rsidRPr="003518D0"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чения </w:t>
      </w:r>
      <w:proofErr w:type="gramStart"/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>, который является сложным и нео</w:t>
      </w:r>
      <w:r w:rsidR="00EE3043" w:rsidRPr="003518D0">
        <w:rPr>
          <w:rFonts w:ascii="Times New Roman" w:hAnsi="Times New Roman" w:cs="Times New Roman"/>
          <w:sz w:val="28"/>
          <w:szCs w:val="28"/>
        </w:rPr>
        <w:t>д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</w:t>
      </w:r>
      <w:r w:rsidR="00EE3043" w:rsidRPr="003518D0">
        <w:rPr>
          <w:rFonts w:ascii="Times New Roman" w:hAnsi="Times New Roman" w:cs="Times New Roman"/>
          <w:sz w:val="28"/>
          <w:szCs w:val="28"/>
        </w:rPr>
        <w:t>а</w:t>
      </w:r>
      <w:r w:rsidR="00EE3043" w:rsidRPr="003518D0">
        <w:rPr>
          <w:rFonts w:ascii="Times New Roman" w:hAnsi="Times New Roman" w:cs="Times New Roman"/>
          <w:sz w:val="28"/>
          <w:szCs w:val="28"/>
        </w:rPr>
        <w:t>рактер обучения, профессиональную направленность обучения, значител</w:t>
      </w:r>
      <w:r w:rsidR="00EE3043" w:rsidRPr="003518D0">
        <w:rPr>
          <w:rFonts w:ascii="Times New Roman" w:hAnsi="Times New Roman" w:cs="Times New Roman"/>
          <w:sz w:val="28"/>
          <w:szCs w:val="28"/>
        </w:rPr>
        <w:t>ь</w:t>
      </w:r>
      <w:r w:rsidR="00EE3043" w:rsidRPr="003518D0">
        <w:rPr>
          <w:rFonts w:ascii="Times New Roman" w:hAnsi="Times New Roman" w:cs="Times New Roman"/>
          <w:sz w:val="28"/>
          <w:szCs w:val="28"/>
        </w:rPr>
        <w:t>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</w:t>
      </w:r>
      <w:r w:rsidR="00EE3043" w:rsidRPr="003518D0">
        <w:rPr>
          <w:rFonts w:ascii="Times New Roman" w:hAnsi="Times New Roman" w:cs="Times New Roman"/>
          <w:sz w:val="28"/>
          <w:szCs w:val="28"/>
        </w:rPr>
        <w:t>и</w:t>
      </w:r>
      <w:r w:rsidR="00EE3043" w:rsidRPr="003518D0">
        <w:rPr>
          <w:rFonts w:ascii="Times New Roman" w:hAnsi="Times New Roman" w:cs="Times New Roman"/>
          <w:sz w:val="28"/>
          <w:szCs w:val="28"/>
        </w:rPr>
        <w:t>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Задача преподавателей в первый год обучения – максимально прибл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</w:t>
      </w:r>
      <w:r w:rsidRPr="00F37F0F">
        <w:rPr>
          <w:rFonts w:ascii="Times New Roman" w:hAnsi="Times New Roman" w:cs="Times New Roman"/>
          <w:i/>
          <w:sz w:val="28"/>
          <w:szCs w:val="28"/>
        </w:rPr>
        <w:t>а</w:t>
      </w:r>
      <w:r w:rsidRPr="00F37F0F">
        <w:rPr>
          <w:rFonts w:ascii="Times New Roman" w:hAnsi="Times New Roman" w:cs="Times New Roman"/>
          <w:i/>
          <w:sz w:val="28"/>
          <w:szCs w:val="28"/>
        </w:rPr>
        <w:t>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комендуется давать задания, которые требуют использования справочного материала. Таким образом, поощряется переход от заученных примеров к б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>, что формирование коммуникати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r w:rsidRPr="003518D0">
        <w:rPr>
          <w:rFonts w:ascii="Times New Roman" w:hAnsi="Times New Roman" w:cs="Times New Roman"/>
          <w:sz w:val="28"/>
          <w:szCs w:val="28"/>
        </w:rPr>
        <w:t xml:space="preserve">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будет более успешным, е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 xml:space="preserve">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r w:rsidRPr="003518D0">
        <w:rPr>
          <w:rFonts w:ascii="Times New Roman" w:hAnsi="Times New Roman" w:cs="Times New Roman"/>
          <w:sz w:val="28"/>
          <w:szCs w:val="28"/>
        </w:rPr>
        <w:t xml:space="preserve">ляются действенными методами формирования коммуникативных умений </w:t>
      </w:r>
      <w:proofErr w:type="gramStart"/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</w:t>
      </w:r>
      <w:r w:rsidR="00DF71DD">
        <w:rPr>
          <w:rFonts w:ascii="Times New Roman" w:hAnsi="Times New Roman" w:cs="Times New Roman"/>
          <w:sz w:val="28"/>
          <w:szCs w:val="28"/>
        </w:rPr>
        <w:t>ю</w:t>
      </w:r>
      <w:r w:rsidR="00DF71DD">
        <w:rPr>
          <w:rFonts w:ascii="Times New Roman" w:hAnsi="Times New Roman" w:cs="Times New Roman"/>
          <w:sz w:val="28"/>
          <w:szCs w:val="28"/>
        </w:rPr>
        <w:t>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формируется в неразрывной связи с их адапт</w:t>
      </w:r>
      <w:r w:rsidR="00EE3043" w:rsidRPr="003518D0">
        <w:rPr>
          <w:rFonts w:ascii="Times New Roman" w:hAnsi="Times New Roman" w:cs="Times New Roman"/>
          <w:sz w:val="28"/>
          <w:szCs w:val="28"/>
        </w:rPr>
        <w:t>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</w:t>
      </w:r>
      <w:r w:rsidR="00EE3043" w:rsidRPr="003518D0">
        <w:rPr>
          <w:rFonts w:ascii="Times New Roman" w:hAnsi="Times New Roman" w:cs="Times New Roman"/>
          <w:sz w:val="28"/>
          <w:szCs w:val="28"/>
        </w:rPr>
        <w:t>ч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у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дентами и окружающими их людьми, наличия учебных материалов, обесп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е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ченности факультетов для иностранных граждан грамотными специал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и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>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</w:t>
      </w:r>
      <w:r w:rsidR="00EE3043" w:rsidRPr="003518D0">
        <w:rPr>
          <w:rFonts w:ascii="Times New Roman" w:hAnsi="Times New Roman" w:cs="Times New Roman"/>
          <w:sz w:val="28"/>
          <w:szCs w:val="28"/>
        </w:rPr>
        <w:t>с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</w:t>
      </w:r>
      <w:r w:rsidRPr="005446A6">
        <w:rPr>
          <w:rFonts w:ascii="Times New Roman" w:hAnsi="Times New Roman" w:cs="Times New Roman"/>
          <w:i/>
          <w:sz w:val="28"/>
          <w:szCs w:val="28"/>
        </w:rPr>
        <w:t>з</w:t>
      </w:r>
      <w:r w:rsidRPr="005446A6">
        <w:rPr>
          <w:rFonts w:ascii="Times New Roman" w:hAnsi="Times New Roman" w:cs="Times New Roman"/>
          <w:i/>
          <w:sz w:val="28"/>
          <w:szCs w:val="28"/>
        </w:rPr>
        <w:t>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</w:t>
      </w:r>
      <w:r w:rsidR="00EE3043" w:rsidRPr="003518D0">
        <w:rPr>
          <w:rFonts w:ascii="Times New Roman" w:hAnsi="Times New Roman" w:cs="Times New Roman"/>
          <w:sz w:val="28"/>
          <w:szCs w:val="28"/>
        </w:rPr>
        <w:t>л</w:t>
      </w:r>
      <w:r w:rsidR="00EE3043" w:rsidRPr="003518D0">
        <w:rPr>
          <w:rFonts w:ascii="Times New Roman" w:hAnsi="Times New Roman" w:cs="Times New Roman"/>
          <w:sz w:val="28"/>
          <w:szCs w:val="28"/>
        </w:rPr>
        <w:t>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proofErr w:type="gramStart"/>
      <w:r w:rsidR="00DF71DD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препод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</w:t>
      </w:r>
      <w:r w:rsidRPr="006B3F49">
        <w:rPr>
          <w:rFonts w:ascii="Times New Roman" w:hAnsi="Times New Roman" w:cs="Times New Roman"/>
          <w:i/>
          <w:sz w:val="28"/>
          <w:szCs w:val="28"/>
        </w:rPr>
        <w:t>о</w:t>
      </w:r>
      <w:r w:rsidRPr="006B3F49">
        <w:rPr>
          <w:rFonts w:ascii="Times New Roman" w:hAnsi="Times New Roman" w:cs="Times New Roman"/>
          <w:i/>
          <w:sz w:val="28"/>
          <w:szCs w:val="28"/>
        </w:rPr>
        <w:t>нального и психологического воздействия для создания нормальной атм</w:t>
      </w:r>
      <w:r w:rsidRPr="006B3F49">
        <w:rPr>
          <w:rFonts w:ascii="Times New Roman" w:hAnsi="Times New Roman" w:cs="Times New Roman"/>
          <w:i/>
          <w:sz w:val="28"/>
          <w:szCs w:val="28"/>
        </w:rPr>
        <w:t>о</w:t>
      </w:r>
      <w:r w:rsidRPr="006B3F49">
        <w:rPr>
          <w:rFonts w:ascii="Times New Roman" w:hAnsi="Times New Roman" w:cs="Times New Roman"/>
          <w:i/>
          <w:sz w:val="28"/>
          <w:szCs w:val="28"/>
        </w:rPr>
        <w:t>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</w:t>
      </w:r>
      <w:r w:rsidRPr="003518D0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Pr="003518D0">
        <w:rPr>
          <w:rFonts w:ascii="Times New Roman" w:hAnsi="Times New Roman" w:cs="Times New Roman"/>
          <w:sz w:val="28"/>
          <w:szCs w:val="28"/>
        </w:rPr>
        <w:t>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бельность, умение справиться со стрессом, умение преодолевать психолог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подготовка преподавателей для развития у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определённые качества личности преподавателя в иностранной ауд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давателя (интонация, высота тона, даже тембр голоса) могут оказаться шок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>: если ст</w:t>
      </w:r>
      <w:r w:rsidRPr="003518D0"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и</w:t>
      </w:r>
      <w:r w:rsidR="00280ECE" w:rsidRPr="003518D0">
        <w:rPr>
          <w:rFonts w:ascii="Times New Roman" w:hAnsi="Times New Roman" w:cs="Times New Roman"/>
          <w:sz w:val="28"/>
          <w:szCs w:val="28"/>
        </w:rPr>
        <w:t>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</w:t>
      </w:r>
      <w:r w:rsidRPr="006B3F49">
        <w:rPr>
          <w:rFonts w:ascii="Times New Roman" w:hAnsi="Times New Roman" w:cs="Times New Roman"/>
          <w:i/>
          <w:sz w:val="28"/>
          <w:szCs w:val="28"/>
        </w:rPr>
        <w:t>о</w:t>
      </w:r>
      <w:r w:rsidRPr="006B3F49">
        <w:rPr>
          <w:rFonts w:ascii="Times New Roman" w:hAnsi="Times New Roman" w:cs="Times New Roman"/>
          <w:i/>
          <w:sz w:val="28"/>
          <w:szCs w:val="28"/>
        </w:rPr>
        <w:t>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</w:t>
      </w:r>
      <w:r w:rsidRPr="006B3F49">
        <w:rPr>
          <w:rFonts w:ascii="Times New Roman" w:hAnsi="Times New Roman" w:cs="Times New Roman"/>
          <w:i/>
          <w:sz w:val="28"/>
          <w:szCs w:val="28"/>
        </w:rPr>
        <w:t>т</w:t>
      </w:r>
      <w:r w:rsidRPr="006B3F49">
        <w:rPr>
          <w:rFonts w:ascii="Times New Roman" w:hAnsi="Times New Roman" w:cs="Times New Roman"/>
          <w:i/>
          <w:sz w:val="28"/>
          <w:szCs w:val="28"/>
        </w:rPr>
        <w:t>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>, чтобы студенты привыкали к естественному ру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</w:t>
      </w:r>
      <w:r w:rsidRPr="006B3F49">
        <w:rPr>
          <w:rFonts w:ascii="Times New Roman" w:hAnsi="Times New Roman" w:cs="Times New Roman"/>
          <w:i/>
          <w:sz w:val="28"/>
          <w:szCs w:val="28"/>
        </w:rPr>
        <w:t>о</w:t>
      </w:r>
      <w:r w:rsidRPr="006B3F49">
        <w:rPr>
          <w:rFonts w:ascii="Times New Roman" w:hAnsi="Times New Roman" w:cs="Times New Roman"/>
          <w:i/>
          <w:sz w:val="28"/>
          <w:szCs w:val="28"/>
        </w:rPr>
        <w:t>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 xml:space="preserve"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>, которая сильно отличается в различных культурах. Прежде всего, речь идет о дистанции общения, которая устанавливается в зависим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сти от возраста, пола, религии, социального положения участников коммун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</w:t>
      </w:r>
      <w:r w:rsidR="00794782">
        <w:rPr>
          <w:rFonts w:ascii="Times New Roman" w:hAnsi="Times New Roman" w:cs="Times New Roman"/>
          <w:sz w:val="28"/>
          <w:szCs w:val="28"/>
        </w:rPr>
        <w:t>а</w:t>
      </w:r>
      <w:r w:rsidR="00794782">
        <w:rPr>
          <w:rFonts w:ascii="Times New Roman" w:hAnsi="Times New Roman" w:cs="Times New Roman"/>
          <w:sz w:val="28"/>
          <w:szCs w:val="28"/>
        </w:rPr>
        <w:t>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н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proofErr w:type="gramStart"/>
      <w:r w:rsidR="0079478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должны пр</w:t>
      </w:r>
      <w:r w:rsidR="00EE3043" w:rsidRPr="003518D0">
        <w:rPr>
          <w:rFonts w:ascii="Times New Roman" w:hAnsi="Times New Roman" w:cs="Times New Roman"/>
          <w:sz w:val="28"/>
          <w:szCs w:val="28"/>
        </w:rPr>
        <w:t>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с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</w:t>
      </w:r>
      <w:r w:rsidR="004B1FAB">
        <w:rPr>
          <w:rFonts w:ascii="Times New Roman" w:hAnsi="Times New Roman" w:cs="Times New Roman"/>
          <w:sz w:val="28"/>
          <w:szCs w:val="28"/>
        </w:rPr>
        <w:t>е</w:t>
      </w:r>
      <w:r w:rsidR="004B1FAB">
        <w:rPr>
          <w:rFonts w:ascii="Times New Roman" w:hAnsi="Times New Roman" w:cs="Times New Roman"/>
          <w:sz w:val="28"/>
          <w:szCs w:val="28"/>
        </w:rPr>
        <w:t>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Преподаватели-практики на собственном опыте знают, насколько о</w:t>
      </w:r>
      <w:r w:rsidRPr="003518D0">
        <w:rPr>
          <w:rFonts w:ascii="Times New Roman" w:hAnsi="Times New Roman" w:cs="Times New Roman"/>
          <w:sz w:val="28"/>
          <w:szCs w:val="28"/>
        </w:rPr>
        <w:t>т</w:t>
      </w:r>
      <w:r w:rsidRPr="003518D0">
        <w:rPr>
          <w:rFonts w:ascii="Times New Roman" w:hAnsi="Times New Roman" w:cs="Times New Roman"/>
          <w:sz w:val="28"/>
          <w:szCs w:val="28"/>
        </w:rPr>
        <w:t xml:space="preserve">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</w:t>
      </w:r>
      <w:r w:rsidRPr="006B3F49">
        <w:rPr>
          <w:rFonts w:ascii="Times New Roman" w:hAnsi="Times New Roman" w:cs="Times New Roman"/>
          <w:i/>
          <w:sz w:val="28"/>
          <w:szCs w:val="28"/>
        </w:rPr>
        <w:t>а</w:t>
      </w:r>
      <w:r w:rsidRPr="006B3F49">
        <w:rPr>
          <w:rFonts w:ascii="Times New Roman" w:hAnsi="Times New Roman" w:cs="Times New Roman"/>
          <w:i/>
          <w:sz w:val="28"/>
          <w:szCs w:val="28"/>
        </w:rPr>
        <w:t>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Согласно его классифик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lastRenderedPageBreak/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</w:t>
      </w:r>
      <w:r w:rsidRPr="006B3F49">
        <w:rPr>
          <w:rFonts w:ascii="Times New Roman" w:hAnsi="Times New Roman" w:cs="Times New Roman"/>
          <w:i/>
          <w:sz w:val="28"/>
          <w:szCs w:val="28"/>
        </w:rPr>
        <w:t>о</w:t>
      </w:r>
      <w:r w:rsidRPr="006B3F49">
        <w:rPr>
          <w:rFonts w:ascii="Times New Roman" w:hAnsi="Times New Roman" w:cs="Times New Roman"/>
          <w:i/>
          <w:sz w:val="28"/>
          <w:szCs w:val="28"/>
        </w:rPr>
        <w:t>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  <w:proofErr w:type="gramEnd"/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сдержанны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</w:t>
      </w:r>
      <w:r w:rsidRPr="003518D0">
        <w:rPr>
          <w:rFonts w:ascii="Times New Roman" w:hAnsi="Times New Roman" w:cs="Times New Roman"/>
          <w:sz w:val="28"/>
          <w:szCs w:val="28"/>
        </w:rPr>
        <w:t>п</w:t>
      </w:r>
      <w:r w:rsidRPr="003518D0">
        <w:rPr>
          <w:rFonts w:ascii="Times New Roman" w:hAnsi="Times New Roman" w:cs="Times New Roman"/>
          <w:sz w:val="28"/>
          <w:szCs w:val="28"/>
        </w:rPr>
        <w:t>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</w:t>
      </w:r>
      <w:r w:rsidR="005E70AD">
        <w:rPr>
          <w:rFonts w:ascii="Times New Roman" w:hAnsi="Times New Roman" w:cs="Times New Roman"/>
          <w:sz w:val="28"/>
          <w:szCs w:val="28"/>
        </w:rPr>
        <w:t>н</w:t>
      </w:r>
      <w:r w:rsidR="005E70AD">
        <w:rPr>
          <w:rFonts w:ascii="Times New Roman" w:hAnsi="Times New Roman" w:cs="Times New Roman"/>
          <w:sz w:val="28"/>
          <w:szCs w:val="28"/>
        </w:rPr>
        <w:t>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</w:t>
      </w:r>
      <w:r w:rsidR="00296D37">
        <w:rPr>
          <w:rFonts w:ascii="Times New Roman" w:hAnsi="Times New Roman" w:cs="Times New Roman"/>
          <w:sz w:val="28"/>
          <w:szCs w:val="28"/>
        </w:rPr>
        <w:t>о</w:t>
      </w:r>
      <w:r w:rsidR="00296D37">
        <w:rPr>
          <w:rFonts w:ascii="Times New Roman" w:hAnsi="Times New Roman" w:cs="Times New Roman"/>
          <w:sz w:val="28"/>
          <w:szCs w:val="28"/>
        </w:rPr>
        <w:t>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</w:t>
      </w:r>
      <w:r w:rsidR="006B3F49" w:rsidRPr="003518D0">
        <w:rPr>
          <w:rFonts w:ascii="Times New Roman" w:hAnsi="Times New Roman" w:cs="Times New Roman"/>
          <w:sz w:val="28"/>
          <w:szCs w:val="28"/>
        </w:rPr>
        <w:t>и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>щихся. При этом ме</w:t>
      </w:r>
      <w:r w:rsidR="006B3F49" w:rsidRPr="003518D0">
        <w:rPr>
          <w:rFonts w:ascii="Times New Roman" w:hAnsi="Times New Roman" w:cs="Times New Roman"/>
          <w:sz w:val="28"/>
          <w:szCs w:val="28"/>
        </w:rPr>
        <w:t>ж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49" w:rsidRPr="003518D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</w:t>
      </w:r>
      <w:r w:rsidRPr="00B94134">
        <w:rPr>
          <w:rFonts w:ascii="Times New Roman" w:hAnsi="Times New Roman" w:cs="Times New Roman"/>
          <w:i/>
          <w:sz w:val="28"/>
          <w:szCs w:val="28"/>
        </w:rPr>
        <w:t>у</w:t>
      </w:r>
      <w:r w:rsidRPr="00B94134">
        <w:rPr>
          <w:rFonts w:ascii="Times New Roman" w:hAnsi="Times New Roman" w:cs="Times New Roman"/>
          <w:i/>
          <w:sz w:val="28"/>
          <w:szCs w:val="28"/>
        </w:rPr>
        <w:t>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</w:t>
      </w:r>
      <w:r w:rsidRPr="00B94134">
        <w:rPr>
          <w:rFonts w:ascii="Times New Roman" w:hAnsi="Times New Roman" w:cs="Times New Roman"/>
          <w:i/>
          <w:sz w:val="28"/>
          <w:szCs w:val="28"/>
        </w:rPr>
        <w:t>н</w:t>
      </w:r>
      <w:r w:rsidRPr="00B94134">
        <w:rPr>
          <w:rFonts w:ascii="Times New Roman" w:hAnsi="Times New Roman" w:cs="Times New Roman"/>
          <w:i/>
          <w:sz w:val="28"/>
          <w:szCs w:val="28"/>
        </w:rPr>
        <w:t>троль поведения студентов в учебное и внеурочное время, поддержание п</w:t>
      </w:r>
      <w:r w:rsidRPr="00B94134">
        <w:rPr>
          <w:rFonts w:ascii="Times New Roman" w:hAnsi="Times New Roman" w:cs="Times New Roman"/>
          <w:i/>
          <w:sz w:val="28"/>
          <w:szCs w:val="28"/>
        </w:rPr>
        <w:t>о</w:t>
      </w:r>
      <w:r w:rsidRPr="00B94134">
        <w:rPr>
          <w:rFonts w:ascii="Times New Roman" w:hAnsi="Times New Roman" w:cs="Times New Roman"/>
          <w:i/>
          <w:sz w:val="28"/>
          <w:szCs w:val="28"/>
        </w:rPr>
        <w:t>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</w:t>
      </w:r>
      <w:r w:rsidR="005E70AD">
        <w:rPr>
          <w:rFonts w:ascii="Times New Roman" w:hAnsi="Times New Roman" w:cs="Times New Roman"/>
          <w:sz w:val="28"/>
          <w:szCs w:val="28"/>
        </w:rPr>
        <w:t>о</w:t>
      </w:r>
      <w:r w:rsidR="005E70AD">
        <w:rPr>
          <w:rFonts w:ascii="Times New Roman" w:hAnsi="Times New Roman" w:cs="Times New Roman"/>
          <w:sz w:val="28"/>
          <w:szCs w:val="28"/>
        </w:rPr>
        <w:t>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>итете, «иных» формах 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>. Ежедневное внимание к студентам, учет их разумных просьб, претензий, поддержка инициатив способствуют поддерж</w:t>
      </w:r>
      <w:r w:rsidRPr="003518D0"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7C4502">
        <w:rPr>
          <w:rFonts w:ascii="Times New Roman" w:hAnsi="Times New Roman" w:cs="Times New Roman"/>
          <w:i/>
          <w:sz w:val="28"/>
          <w:szCs w:val="28"/>
        </w:rPr>
        <w:lastRenderedPageBreak/>
        <w:t>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</w:t>
      </w:r>
      <w:r w:rsidRPr="007C4502">
        <w:rPr>
          <w:rFonts w:ascii="Times New Roman" w:hAnsi="Times New Roman" w:cs="Times New Roman"/>
          <w:sz w:val="28"/>
          <w:szCs w:val="28"/>
        </w:rPr>
        <w:t>б</w:t>
      </w:r>
      <w:r w:rsidRPr="007C4502">
        <w:rPr>
          <w:rFonts w:ascii="Times New Roman" w:hAnsi="Times New Roman" w:cs="Times New Roman"/>
          <w:sz w:val="28"/>
          <w:szCs w:val="28"/>
        </w:rPr>
        <w:t>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 изучения той или иной дисциплины, последов</w:t>
      </w:r>
      <w:r w:rsidRPr="006E5E36">
        <w:rPr>
          <w:rFonts w:ascii="Times New Roman" w:hAnsi="Times New Roman" w:cs="Times New Roman"/>
          <w:i/>
          <w:sz w:val="28"/>
          <w:szCs w:val="28"/>
        </w:rPr>
        <w:t>а</w:t>
      </w:r>
      <w:r w:rsidRPr="006E5E36">
        <w:rPr>
          <w:rFonts w:ascii="Times New Roman" w:hAnsi="Times New Roman" w:cs="Times New Roman"/>
          <w:i/>
          <w:sz w:val="28"/>
          <w:szCs w:val="28"/>
        </w:rPr>
        <w:t>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  <w:proofErr w:type="gramEnd"/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</w:t>
      </w:r>
      <w:r w:rsidRPr="003B49B2">
        <w:rPr>
          <w:rFonts w:ascii="Times New Roman" w:hAnsi="Times New Roman" w:cs="Times New Roman"/>
          <w:sz w:val="28"/>
          <w:szCs w:val="28"/>
        </w:rPr>
        <w:t>и</w:t>
      </w:r>
      <w:r w:rsidRPr="003B49B2">
        <w:rPr>
          <w:rFonts w:ascii="Times New Roman" w:hAnsi="Times New Roman" w:cs="Times New Roman"/>
          <w:sz w:val="28"/>
          <w:szCs w:val="28"/>
        </w:rPr>
        <w:t>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>, их основная цель – организовать студентов для наиболее продуктивной учебной и нау</w:t>
      </w:r>
      <w:r w:rsidRPr="003518D0">
        <w:rPr>
          <w:rFonts w:ascii="Times New Roman" w:hAnsi="Times New Roman" w:cs="Times New Roman"/>
          <w:sz w:val="28"/>
          <w:szCs w:val="28"/>
        </w:rPr>
        <w:t>ч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</w:t>
      </w:r>
      <w:r w:rsidRPr="005446A6">
        <w:rPr>
          <w:rFonts w:ascii="Times New Roman" w:hAnsi="Times New Roman" w:cs="Times New Roman"/>
          <w:i/>
          <w:sz w:val="28"/>
          <w:szCs w:val="28"/>
        </w:rPr>
        <w:t>е</w:t>
      </w:r>
      <w:r w:rsidRPr="005446A6">
        <w:rPr>
          <w:rFonts w:ascii="Times New Roman" w:hAnsi="Times New Roman" w:cs="Times New Roman"/>
          <w:i/>
          <w:sz w:val="28"/>
          <w:szCs w:val="28"/>
        </w:rPr>
        <w:t>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</w:t>
      </w:r>
      <w:r w:rsidRPr="006E5E36">
        <w:rPr>
          <w:rFonts w:ascii="Times New Roman" w:hAnsi="Times New Roman" w:cs="Times New Roman"/>
          <w:i/>
          <w:sz w:val="28"/>
          <w:szCs w:val="28"/>
        </w:rPr>
        <w:t>и</w:t>
      </w:r>
      <w:r w:rsidRPr="006E5E36">
        <w:rPr>
          <w:rFonts w:ascii="Times New Roman" w:hAnsi="Times New Roman" w:cs="Times New Roman"/>
          <w:i/>
          <w:sz w:val="28"/>
          <w:szCs w:val="28"/>
        </w:rPr>
        <w:t>видуальный и групповой характер, быть систематическими или периодич</w:t>
      </w:r>
      <w:r w:rsidRPr="006E5E36">
        <w:rPr>
          <w:rFonts w:ascii="Times New Roman" w:hAnsi="Times New Roman" w:cs="Times New Roman"/>
          <w:i/>
          <w:sz w:val="28"/>
          <w:szCs w:val="28"/>
        </w:rPr>
        <w:t>е</w:t>
      </w:r>
      <w:r w:rsidRPr="006E5E36">
        <w:rPr>
          <w:rFonts w:ascii="Times New Roman" w:hAnsi="Times New Roman" w:cs="Times New Roman"/>
          <w:i/>
          <w:sz w:val="28"/>
          <w:szCs w:val="28"/>
        </w:rPr>
        <w:t>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статочно полно используют эту форму процесса обучения и тем самым упу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>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</w:t>
      </w:r>
      <w:r w:rsidRPr="006E5E36">
        <w:rPr>
          <w:rFonts w:ascii="Times New Roman" w:hAnsi="Times New Roman" w:cs="Times New Roman"/>
          <w:i/>
          <w:sz w:val="28"/>
          <w:szCs w:val="28"/>
        </w:rPr>
        <w:t>у</w:t>
      </w:r>
      <w:r w:rsidRPr="006E5E36">
        <w:rPr>
          <w:rFonts w:ascii="Times New Roman" w:hAnsi="Times New Roman" w:cs="Times New Roman"/>
          <w:i/>
          <w:sz w:val="28"/>
          <w:szCs w:val="28"/>
        </w:rPr>
        <w:t>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>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</w:t>
      </w:r>
      <w:r w:rsidRPr="0078726E">
        <w:rPr>
          <w:rFonts w:ascii="Times New Roman" w:hAnsi="Times New Roman" w:cs="Times New Roman"/>
          <w:i/>
          <w:sz w:val="28"/>
          <w:szCs w:val="28"/>
        </w:rPr>
        <w:t>н</w:t>
      </w:r>
      <w:r w:rsidRPr="0078726E">
        <w:rPr>
          <w:rFonts w:ascii="Times New Roman" w:hAnsi="Times New Roman" w:cs="Times New Roman"/>
          <w:i/>
          <w:sz w:val="28"/>
          <w:szCs w:val="28"/>
        </w:rPr>
        <w:t>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>, 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>ин</w:t>
      </w:r>
      <w:r w:rsidR="00BE1CAE">
        <w:rPr>
          <w:rFonts w:ascii="Times New Roman" w:hAnsi="Times New Roman" w:cs="Times New Roman"/>
          <w:sz w:val="28"/>
          <w:szCs w:val="28"/>
        </w:rPr>
        <w:t>о</w:t>
      </w:r>
      <w:r w:rsidR="00BE1CAE">
        <w:rPr>
          <w:rFonts w:ascii="Times New Roman" w:hAnsi="Times New Roman" w:cs="Times New Roman"/>
          <w:sz w:val="28"/>
          <w:szCs w:val="28"/>
        </w:rPr>
        <w:t xml:space="preserve">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я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а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</w:t>
      </w:r>
      <w:r w:rsidR="005477FC" w:rsidRPr="003518D0">
        <w:rPr>
          <w:rFonts w:ascii="Times New Roman" w:hAnsi="Times New Roman" w:cs="Times New Roman"/>
          <w:sz w:val="28"/>
          <w:szCs w:val="28"/>
        </w:rPr>
        <w:t>а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</w:t>
      </w:r>
      <w:r w:rsidR="003B49B2">
        <w:rPr>
          <w:rFonts w:ascii="Times New Roman" w:hAnsi="Times New Roman" w:cs="Times New Roman"/>
          <w:sz w:val="28"/>
          <w:szCs w:val="28"/>
        </w:rPr>
        <w:t>ю</w:t>
      </w:r>
      <w:r w:rsidR="003B49B2">
        <w:rPr>
          <w:rFonts w:ascii="Times New Roman" w:hAnsi="Times New Roman" w:cs="Times New Roman"/>
          <w:sz w:val="28"/>
          <w:szCs w:val="28"/>
        </w:rPr>
        <w:t>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можно за счет проведения целой серии м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расписанием занятий, планом мероприятий по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>тре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>, в ходе кот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r w:rsidRPr="003518D0">
        <w:rPr>
          <w:rFonts w:ascii="Times New Roman" w:hAnsi="Times New Roman" w:cs="Times New Roman"/>
          <w:sz w:val="28"/>
          <w:szCs w:val="28"/>
        </w:rPr>
        <w:t>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proofErr w:type="gramStart"/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</w:t>
      </w:r>
      <w:proofErr w:type="gramEnd"/>
      <w:r w:rsidR="003B49B2" w:rsidRPr="003B49B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>, основные тел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фоны деканатов, кафедр, ФИО и должности преподавателей, телефоны эк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</w:t>
      </w:r>
      <w:r w:rsidR="00B94134">
        <w:rPr>
          <w:rFonts w:ascii="Times New Roman" w:hAnsi="Times New Roman" w:cs="Times New Roman"/>
          <w:sz w:val="28"/>
          <w:szCs w:val="28"/>
        </w:rPr>
        <w:t>а</w:t>
      </w:r>
      <w:r w:rsidR="00B94134">
        <w:rPr>
          <w:rFonts w:ascii="Times New Roman" w:hAnsi="Times New Roman" w:cs="Times New Roman"/>
          <w:sz w:val="28"/>
          <w:szCs w:val="28"/>
        </w:rPr>
        <w:t>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</w:t>
      </w:r>
      <w:r w:rsidRPr="003518D0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>, знакомство с основными достопр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с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о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ь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</w:t>
      </w:r>
      <w:r w:rsidR="00671A07">
        <w:rPr>
          <w:rFonts w:ascii="Times New Roman" w:hAnsi="Times New Roman" w:cs="Times New Roman"/>
          <w:sz w:val="28"/>
          <w:szCs w:val="28"/>
        </w:rPr>
        <w:t>а</w:t>
      </w:r>
      <w:r w:rsidR="00671A07">
        <w:rPr>
          <w:rFonts w:ascii="Times New Roman" w:hAnsi="Times New Roman" w:cs="Times New Roman"/>
          <w:sz w:val="28"/>
          <w:szCs w:val="28"/>
        </w:rPr>
        <w:t>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>педагога-психолога, при р</w:t>
      </w:r>
      <w:r w:rsidR="00671A07">
        <w:rPr>
          <w:rFonts w:ascii="Times New Roman" w:hAnsi="Times New Roman" w:cs="Times New Roman"/>
          <w:sz w:val="28"/>
          <w:szCs w:val="28"/>
        </w:rPr>
        <w:t>а</w:t>
      </w:r>
      <w:r w:rsidR="00671A07">
        <w:rPr>
          <w:rFonts w:ascii="Times New Roman" w:hAnsi="Times New Roman" w:cs="Times New Roman"/>
          <w:sz w:val="28"/>
          <w:szCs w:val="28"/>
        </w:rPr>
        <w:t xml:space="preserve">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психологическое пр</w:t>
      </w:r>
      <w:r w:rsidR="007C4502" w:rsidRPr="007C4502">
        <w:rPr>
          <w:rFonts w:ascii="Times New Roman" w:hAnsi="Times New Roman" w:cs="Times New Roman"/>
          <w:sz w:val="28"/>
          <w:szCs w:val="28"/>
        </w:rPr>
        <w:t>о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</w:t>
      </w:r>
      <w:r w:rsidR="00671A07" w:rsidRPr="007C4502">
        <w:rPr>
          <w:rFonts w:ascii="Times New Roman" w:hAnsi="Times New Roman" w:cs="Times New Roman"/>
          <w:sz w:val="28"/>
          <w:szCs w:val="28"/>
        </w:rPr>
        <w:t>е</w:t>
      </w:r>
      <w:r w:rsidR="00671A07" w:rsidRPr="007C4502">
        <w:rPr>
          <w:rFonts w:ascii="Times New Roman" w:hAnsi="Times New Roman" w:cs="Times New Roman"/>
          <w:sz w:val="28"/>
          <w:szCs w:val="28"/>
        </w:rPr>
        <w:t>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 xml:space="preserve">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r w:rsidRPr="007C4502">
        <w:rPr>
          <w:rFonts w:ascii="Times New Roman" w:hAnsi="Times New Roman" w:cs="Times New Roman"/>
          <w:sz w:val="28"/>
          <w:szCs w:val="28"/>
        </w:rPr>
        <w:t>стях психологической помощи в целях повышения психологической культ</w:t>
      </w:r>
      <w:r w:rsidRPr="007C4502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r w:rsidRPr="007C4502">
        <w:rPr>
          <w:rFonts w:ascii="Times New Roman" w:hAnsi="Times New Roman" w:cs="Times New Roman"/>
          <w:sz w:val="28"/>
          <w:szCs w:val="28"/>
        </w:rPr>
        <w:t>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 w:rsidRPr="007C4502">
        <w:rPr>
          <w:rFonts w:ascii="Times New Roman" w:hAnsi="Times New Roman" w:cs="Times New Roman"/>
          <w:sz w:val="28"/>
          <w:szCs w:val="28"/>
        </w:rPr>
        <w:t>г</w:t>
      </w:r>
      <w:r w:rsidRPr="007C4502">
        <w:rPr>
          <w:rFonts w:ascii="Times New Roman" w:hAnsi="Times New Roman" w:cs="Times New Roman"/>
          <w:sz w:val="28"/>
          <w:szCs w:val="28"/>
        </w:rPr>
        <w:t>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семинары-практикумы и круглые столы, направленные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адаптацию к образовательному процессу и развитию когнити</w:t>
      </w:r>
      <w:r w:rsidRPr="007C4502">
        <w:rPr>
          <w:rFonts w:ascii="Times New Roman" w:hAnsi="Times New Roman" w:cs="Times New Roman"/>
          <w:sz w:val="28"/>
          <w:szCs w:val="28"/>
        </w:rPr>
        <w:t>в</w:t>
      </w:r>
      <w:r w:rsidRPr="007C4502">
        <w:rPr>
          <w:rFonts w:ascii="Times New Roman" w:hAnsi="Times New Roman" w:cs="Times New Roman"/>
          <w:sz w:val="28"/>
          <w:szCs w:val="28"/>
        </w:rPr>
        <w:t xml:space="preserve">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профилактику суиц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 w:rsidRPr="007C4502">
        <w:rPr>
          <w:rFonts w:ascii="Times New Roman" w:hAnsi="Times New Roman" w:cs="Times New Roman"/>
          <w:sz w:val="28"/>
          <w:szCs w:val="28"/>
        </w:rPr>
        <w:t>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</w:t>
      </w:r>
      <w:r w:rsidRPr="007C4502">
        <w:rPr>
          <w:rFonts w:ascii="Times New Roman" w:hAnsi="Times New Roman" w:cs="Times New Roman"/>
          <w:sz w:val="28"/>
          <w:szCs w:val="28"/>
        </w:rPr>
        <w:t>б</w:t>
      </w:r>
      <w:r w:rsidRPr="007C4502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благоприятной психологической атмосферы, ра</w:t>
      </w:r>
      <w:r w:rsidRPr="007C4502">
        <w:rPr>
          <w:rFonts w:ascii="Times New Roman" w:hAnsi="Times New Roman" w:cs="Times New Roman"/>
          <w:sz w:val="28"/>
          <w:szCs w:val="28"/>
        </w:rPr>
        <w:t>з</w:t>
      </w:r>
      <w:r w:rsidRPr="007C4502">
        <w:rPr>
          <w:rFonts w:ascii="Times New Roman" w:hAnsi="Times New Roman" w:cs="Times New Roman"/>
          <w:sz w:val="28"/>
          <w:szCs w:val="28"/>
        </w:rPr>
        <w:t xml:space="preserve">витие психологической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</w:t>
      </w:r>
      <w:r w:rsidRPr="007C4502">
        <w:rPr>
          <w:rFonts w:ascii="Times New Roman" w:hAnsi="Times New Roman" w:cs="Times New Roman"/>
          <w:sz w:val="28"/>
          <w:szCs w:val="28"/>
        </w:rPr>
        <w:t>н</w:t>
      </w:r>
      <w:r w:rsidRPr="007C4502">
        <w:rPr>
          <w:rFonts w:ascii="Times New Roman" w:hAnsi="Times New Roman" w:cs="Times New Roman"/>
          <w:sz w:val="28"/>
          <w:szCs w:val="28"/>
        </w:rPr>
        <w:t>ных на своевременное предупреждение возможных нарушений в становл</w:t>
      </w:r>
      <w:r w:rsidRPr="007C4502">
        <w:rPr>
          <w:rFonts w:ascii="Times New Roman" w:hAnsi="Times New Roman" w:cs="Times New Roman"/>
          <w:sz w:val="28"/>
          <w:szCs w:val="28"/>
        </w:rPr>
        <w:t>е</w:t>
      </w:r>
      <w:r w:rsidRPr="007C4502">
        <w:rPr>
          <w:rFonts w:ascii="Times New Roman" w:hAnsi="Times New Roman" w:cs="Times New Roman"/>
          <w:sz w:val="28"/>
          <w:szCs w:val="28"/>
        </w:rPr>
        <w:t xml:space="preserve">нии и развитии личности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студента-иностранного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</w:t>
      </w:r>
      <w:r w:rsidRPr="007C4502">
        <w:rPr>
          <w:rFonts w:ascii="Times New Roman" w:hAnsi="Times New Roman" w:cs="Times New Roman"/>
          <w:sz w:val="28"/>
          <w:szCs w:val="28"/>
        </w:rPr>
        <w:t>т</w:t>
      </w:r>
      <w:r w:rsidRPr="007C4502">
        <w:rPr>
          <w:rFonts w:ascii="Times New Roman" w:hAnsi="Times New Roman" w:cs="Times New Roman"/>
          <w:sz w:val="28"/>
          <w:szCs w:val="28"/>
        </w:rPr>
        <w:t>ных отношений, содействие их профессиональному развитию, формиров</w:t>
      </w:r>
      <w:r w:rsidRPr="007C4502">
        <w:rPr>
          <w:rFonts w:ascii="Times New Roman" w:hAnsi="Times New Roman" w:cs="Times New Roman"/>
          <w:sz w:val="28"/>
          <w:szCs w:val="28"/>
        </w:rPr>
        <w:t>а</w:t>
      </w:r>
      <w:r w:rsidRPr="007C4502">
        <w:rPr>
          <w:rFonts w:ascii="Times New Roman" w:hAnsi="Times New Roman" w:cs="Times New Roman"/>
          <w:sz w:val="28"/>
          <w:szCs w:val="28"/>
        </w:rPr>
        <w:t>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Pr="007C4502">
        <w:rPr>
          <w:rFonts w:ascii="Times New Roman" w:hAnsi="Times New Roman" w:cs="Times New Roman"/>
          <w:sz w:val="28"/>
          <w:szCs w:val="28"/>
        </w:rPr>
        <w:t>е</w:t>
      </w:r>
      <w:r w:rsidRPr="007C4502">
        <w:rPr>
          <w:rFonts w:ascii="Times New Roman" w:hAnsi="Times New Roman" w:cs="Times New Roman"/>
          <w:sz w:val="28"/>
          <w:szCs w:val="28"/>
        </w:rPr>
        <w:t xml:space="preserve">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</w:t>
      </w:r>
      <w:r w:rsidRPr="001C18E4">
        <w:rPr>
          <w:rFonts w:ascii="Times New Roman" w:hAnsi="Times New Roman" w:cs="Times New Roman"/>
          <w:i/>
          <w:sz w:val="28"/>
          <w:szCs w:val="28"/>
        </w:rPr>
        <w:t>в</w:t>
      </w:r>
      <w:r w:rsidRPr="001C18E4">
        <w:rPr>
          <w:rFonts w:ascii="Times New Roman" w:hAnsi="Times New Roman" w:cs="Times New Roman"/>
          <w:i/>
          <w:sz w:val="28"/>
          <w:szCs w:val="28"/>
        </w:rPr>
        <w:t>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>ж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>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</w:t>
      </w:r>
      <w:r w:rsidRPr="007C4502">
        <w:rPr>
          <w:rFonts w:ascii="Times New Roman" w:hAnsi="Times New Roman" w:cs="Times New Roman"/>
          <w:sz w:val="28"/>
          <w:szCs w:val="28"/>
        </w:rPr>
        <w:t>в</w:t>
      </w:r>
      <w:r w:rsidRPr="007C4502">
        <w:rPr>
          <w:rFonts w:ascii="Times New Roman" w:hAnsi="Times New Roman" w:cs="Times New Roman"/>
          <w:sz w:val="28"/>
          <w:szCs w:val="28"/>
        </w:rPr>
        <w:t>ленных на содействие в разрешении психологических проблем, в том числе в принятии решений относительно профессиональной деятельности, межли</w:t>
      </w:r>
      <w:r w:rsidRPr="007C4502">
        <w:rPr>
          <w:rFonts w:ascii="Times New Roman" w:hAnsi="Times New Roman" w:cs="Times New Roman"/>
          <w:sz w:val="28"/>
          <w:szCs w:val="28"/>
        </w:rPr>
        <w:t>ч</w:t>
      </w:r>
      <w:r w:rsidRPr="007C4502">
        <w:rPr>
          <w:rFonts w:ascii="Times New Roman" w:hAnsi="Times New Roman" w:cs="Times New Roman"/>
          <w:sz w:val="28"/>
          <w:szCs w:val="28"/>
        </w:rPr>
        <w:t>ностных отношений, на развитие личности, ее самосовершенствование и с</w:t>
      </w:r>
      <w:r w:rsidRPr="007C4502">
        <w:rPr>
          <w:rFonts w:ascii="Times New Roman" w:hAnsi="Times New Roman" w:cs="Times New Roman"/>
          <w:sz w:val="28"/>
          <w:szCs w:val="28"/>
        </w:rPr>
        <w:t>а</w:t>
      </w:r>
      <w:r w:rsidRPr="007C4502">
        <w:rPr>
          <w:rFonts w:ascii="Times New Roman" w:hAnsi="Times New Roman" w:cs="Times New Roman"/>
          <w:sz w:val="28"/>
          <w:szCs w:val="28"/>
        </w:rPr>
        <w:t>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C1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</w:t>
      </w:r>
      <w:r w:rsidR="001C18E4">
        <w:rPr>
          <w:rFonts w:ascii="Times New Roman" w:hAnsi="Times New Roman" w:cs="Times New Roman"/>
          <w:sz w:val="28"/>
          <w:szCs w:val="28"/>
        </w:rPr>
        <w:t>а</w:t>
      </w:r>
      <w:r w:rsidR="001C18E4">
        <w:rPr>
          <w:rFonts w:ascii="Times New Roman" w:hAnsi="Times New Roman" w:cs="Times New Roman"/>
          <w:sz w:val="28"/>
          <w:szCs w:val="28"/>
        </w:rPr>
        <w:t>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</w:t>
      </w:r>
      <w:r w:rsidRPr="001C18E4">
        <w:rPr>
          <w:rFonts w:ascii="Times New Roman" w:hAnsi="Times New Roman" w:cs="Times New Roman"/>
          <w:i/>
          <w:sz w:val="28"/>
          <w:szCs w:val="28"/>
        </w:rPr>
        <w:t>о</w:t>
      </w:r>
      <w:r w:rsidRPr="001C18E4">
        <w:rPr>
          <w:rFonts w:ascii="Times New Roman" w:hAnsi="Times New Roman" w:cs="Times New Roman"/>
          <w:i/>
          <w:sz w:val="28"/>
          <w:szCs w:val="28"/>
        </w:rPr>
        <w:t>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администрации, руководства факультетов, студгородка, кураторов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но и планомерно и целенаправле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>, как составная часть любого вида псих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r w:rsidRPr="007C4502">
        <w:rPr>
          <w:rFonts w:ascii="Times New Roman" w:hAnsi="Times New Roman" w:cs="Times New Roman"/>
          <w:sz w:val="28"/>
          <w:szCs w:val="28"/>
        </w:rPr>
        <w:t xml:space="preserve">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</w:t>
      </w:r>
      <w:r w:rsidRPr="007C4502">
        <w:rPr>
          <w:rFonts w:ascii="Times New Roman" w:hAnsi="Times New Roman" w:cs="Times New Roman"/>
          <w:sz w:val="28"/>
          <w:szCs w:val="28"/>
        </w:rPr>
        <w:t>е</w:t>
      </w:r>
      <w:r w:rsidRPr="007C4502">
        <w:rPr>
          <w:rFonts w:ascii="Times New Roman" w:hAnsi="Times New Roman" w:cs="Times New Roman"/>
          <w:sz w:val="28"/>
          <w:szCs w:val="28"/>
        </w:rPr>
        <w:t xml:space="preserve">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</w:t>
      </w:r>
      <w:r w:rsidR="001C18E4" w:rsidRPr="007C4502">
        <w:rPr>
          <w:rFonts w:ascii="Times New Roman" w:hAnsi="Times New Roman" w:cs="Times New Roman"/>
          <w:sz w:val="28"/>
          <w:szCs w:val="28"/>
        </w:rPr>
        <w:t>е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</w:t>
      </w:r>
      <w:r w:rsidR="001C18E4" w:rsidRPr="007C4502">
        <w:rPr>
          <w:rFonts w:ascii="Times New Roman" w:hAnsi="Times New Roman" w:cs="Times New Roman"/>
          <w:sz w:val="28"/>
          <w:szCs w:val="28"/>
        </w:rPr>
        <w:t>о</w:t>
      </w:r>
      <w:r w:rsidR="001C18E4" w:rsidRPr="007C4502">
        <w:rPr>
          <w:rFonts w:ascii="Times New Roman" w:hAnsi="Times New Roman" w:cs="Times New Roman"/>
          <w:sz w:val="28"/>
          <w:szCs w:val="28"/>
        </w:rPr>
        <w:t>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r w:rsidRPr="007C4502">
        <w:rPr>
          <w:rFonts w:ascii="Times New Roman" w:hAnsi="Times New Roman" w:cs="Times New Roman"/>
          <w:sz w:val="28"/>
          <w:szCs w:val="28"/>
        </w:rPr>
        <w:t>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r w:rsidRPr="007C4502">
        <w:rPr>
          <w:rFonts w:ascii="Times New Roman" w:hAnsi="Times New Roman" w:cs="Times New Roman"/>
          <w:sz w:val="28"/>
          <w:szCs w:val="28"/>
        </w:rPr>
        <w:t>логических тренингов по развитию и формированию самосознания и акти</w:t>
      </w:r>
      <w:r w:rsidRPr="007C4502">
        <w:rPr>
          <w:rFonts w:ascii="Times New Roman" w:hAnsi="Times New Roman" w:cs="Times New Roman"/>
          <w:sz w:val="28"/>
          <w:szCs w:val="28"/>
        </w:rPr>
        <w:t>в</w:t>
      </w:r>
      <w:r w:rsidRPr="007C4502">
        <w:rPr>
          <w:rFonts w:ascii="Times New Roman" w:hAnsi="Times New Roman" w:cs="Times New Roman"/>
          <w:sz w:val="28"/>
          <w:szCs w:val="28"/>
        </w:rPr>
        <w:t xml:space="preserve">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</w:t>
      </w:r>
      <w:r w:rsidRPr="007C4502">
        <w:rPr>
          <w:rFonts w:ascii="Times New Roman" w:hAnsi="Times New Roman" w:cs="Times New Roman"/>
          <w:sz w:val="28"/>
          <w:szCs w:val="28"/>
        </w:rPr>
        <w:t>д</w:t>
      </w:r>
      <w:r w:rsidRPr="007C4502">
        <w:rPr>
          <w:rFonts w:ascii="Times New Roman" w:hAnsi="Times New Roman" w:cs="Times New Roman"/>
          <w:sz w:val="28"/>
          <w:szCs w:val="28"/>
        </w:rPr>
        <w:t>намеренные изменения в личностной и поведенческой сфере. В тренинге ра</w:t>
      </w:r>
      <w:r w:rsidRPr="007C4502">
        <w:rPr>
          <w:rFonts w:ascii="Times New Roman" w:hAnsi="Times New Roman" w:cs="Times New Roman"/>
          <w:sz w:val="28"/>
          <w:szCs w:val="28"/>
        </w:rPr>
        <w:t>з</w:t>
      </w:r>
      <w:r w:rsidRPr="007C4502">
        <w:rPr>
          <w:rFonts w:ascii="Times New Roman" w:hAnsi="Times New Roman" w:cs="Times New Roman"/>
          <w:sz w:val="28"/>
          <w:szCs w:val="28"/>
        </w:rPr>
        <w:t>виваются не только способности, но и личность в целом. Приобретение со</w:t>
      </w:r>
      <w:r w:rsidRPr="007C4502">
        <w:rPr>
          <w:rFonts w:ascii="Times New Roman" w:hAnsi="Times New Roman" w:cs="Times New Roman"/>
          <w:sz w:val="28"/>
          <w:szCs w:val="28"/>
        </w:rPr>
        <w:t>б</w:t>
      </w:r>
      <w:r w:rsidRPr="007C4502">
        <w:rPr>
          <w:rFonts w:ascii="Times New Roman" w:hAnsi="Times New Roman" w:cs="Times New Roman"/>
          <w:sz w:val="28"/>
          <w:szCs w:val="28"/>
        </w:rPr>
        <w:t>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>с уч</w:t>
      </w:r>
      <w:r w:rsidR="00963EBC">
        <w:rPr>
          <w:rFonts w:ascii="Times New Roman" w:hAnsi="Times New Roman" w:cs="Times New Roman"/>
          <w:sz w:val="28"/>
          <w:szCs w:val="28"/>
        </w:rPr>
        <w:t>а</w:t>
      </w:r>
      <w:r w:rsidR="00963EBC">
        <w:rPr>
          <w:rFonts w:ascii="Times New Roman" w:hAnsi="Times New Roman" w:cs="Times New Roman"/>
          <w:sz w:val="28"/>
          <w:szCs w:val="28"/>
        </w:rPr>
        <w:t xml:space="preserve">стием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</w:t>
      </w:r>
      <w:r w:rsidRPr="007C4502">
        <w:rPr>
          <w:rFonts w:ascii="Times New Roman" w:hAnsi="Times New Roman" w:cs="Times New Roman"/>
          <w:sz w:val="28"/>
          <w:szCs w:val="28"/>
        </w:rPr>
        <w:t>н</w:t>
      </w:r>
      <w:r w:rsidRPr="007C4502">
        <w:rPr>
          <w:rFonts w:ascii="Times New Roman" w:hAnsi="Times New Roman" w:cs="Times New Roman"/>
          <w:sz w:val="28"/>
          <w:szCs w:val="28"/>
        </w:rPr>
        <w:t>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</w:t>
      </w:r>
      <w:r w:rsidR="007C4502" w:rsidRPr="007C4502">
        <w:rPr>
          <w:rFonts w:ascii="Times New Roman" w:hAnsi="Times New Roman" w:cs="Times New Roman"/>
          <w:sz w:val="28"/>
          <w:szCs w:val="28"/>
        </w:rPr>
        <w:t>я</w:t>
      </w:r>
      <w:r w:rsidR="007C4502" w:rsidRPr="007C4502">
        <w:rPr>
          <w:rFonts w:ascii="Times New Roman" w:hAnsi="Times New Roman" w:cs="Times New Roman"/>
          <w:sz w:val="28"/>
          <w:szCs w:val="28"/>
        </w:rPr>
        <w:t>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интеллектуального потенциала, лидерских к</w:t>
      </w:r>
      <w:r w:rsidRPr="007C4502">
        <w:rPr>
          <w:rFonts w:ascii="Times New Roman" w:hAnsi="Times New Roman" w:cs="Times New Roman"/>
          <w:sz w:val="28"/>
          <w:szCs w:val="28"/>
        </w:rPr>
        <w:t>а</w:t>
      </w:r>
      <w:r w:rsidRPr="007C4502">
        <w:rPr>
          <w:rFonts w:ascii="Times New Roman" w:hAnsi="Times New Roman" w:cs="Times New Roman"/>
          <w:sz w:val="28"/>
          <w:szCs w:val="28"/>
        </w:rPr>
        <w:t xml:space="preserve">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 w:rsidRPr="007C4502">
        <w:rPr>
          <w:rFonts w:ascii="Times New Roman" w:hAnsi="Times New Roman" w:cs="Times New Roman"/>
          <w:sz w:val="28"/>
          <w:szCs w:val="28"/>
        </w:rPr>
        <w:t>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с социокул</w:t>
      </w:r>
      <w:r w:rsidR="00F643DB" w:rsidRPr="003518D0">
        <w:rPr>
          <w:rFonts w:ascii="Times New Roman" w:hAnsi="Times New Roman" w:cs="Times New Roman"/>
          <w:sz w:val="28"/>
          <w:szCs w:val="28"/>
        </w:rPr>
        <w:t>ь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</w:t>
      </w:r>
      <w:r w:rsidR="00F643DB" w:rsidRPr="003518D0">
        <w:rPr>
          <w:rFonts w:ascii="Times New Roman" w:hAnsi="Times New Roman" w:cs="Times New Roman"/>
          <w:sz w:val="28"/>
          <w:szCs w:val="28"/>
        </w:rPr>
        <w:t>ь</w:t>
      </w:r>
      <w:r w:rsidR="00F643DB" w:rsidRPr="003518D0">
        <w:rPr>
          <w:rFonts w:ascii="Times New Roman" w:hAnsi="Times New Roman" w:cs="Times New Roman"/>
          <w:sz w:val="28"/>
          <w:szCs w:val="28"/>
        </w:rPr>
        <w:t>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</w:t>
      </w:r>
      <w:r w:rsidR="00F643DB" w:rsidRPr="003518D0">
        <w:rPr>
          <w:rFonts w:ascii="Times New Roman" w:hAnsi="Times New Roman" w:cs="Times New Roman"/>
          <w:sz w:val="28"/>
          <w:szCs w:val="28"/>
        </w:rPr>
        <w:t>а</w:t>
      </w:r>
      <w:r w:rsidR="00F643DB" w:rsidRPr="003518D0">
        <w:rPr>
          <w:rFonts w:ascii="Times New Roman" w:hAnsi="Times New Roman" w:cs="Times New Roman"/>
          <w:sz w:val="28"/>
          <w:szCs w:val="28"/>
        </w:rPr>
        <w:t>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</w:t>
      </w:r>
      <w:r w:rsidR="00F643DB" w:rsidRPr="003518D0">
        <w:rPr>
          <w:rFonts w:ascii="Times New Roman" w:hAnsi="Times New Roman" w:cs="Times New Roman"/>
          <w:sz w:val="28"/>
          <w:szCs w:val="28"/>
        </w:rPr>
        <w:t>а</w:t>
      </w:r>
      <w:r w:rsidR="00F643DB" w:rsidRPr="003518D0">
        <w:rPr>
          <w:rFonts w:ascii="Times New Roman" w:hAnsi="Times New Roman" w:cs="Times New Roman"/>
          <w:sz w:val="28"/>
          <w:szCs w:val="28"/>
        </w:rPr>
        <w:t>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Процесс ада</w:t>
      </w:r>
      <w:r w:rsidR="00F643DB" w:rsidRPr="003518D0">
        <w:rPr>
          <w:rFonts w:ascii="Times New Roman" w:hAnsi="Times New Roman" w:cs="Times New Roman"/>
          <w:sz w:val="28"/>
          <w:szCs w:val="28"/>
        </w:rPr>
        <w:t>п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подготовке методических рекомендаций использованы мат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риалы, любезно предоставленные доцентом кафедры психологии и пед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A5" w:rsidRDefault="00147CA5" w:rsidP="00121C75">
      <w:pPr>
        <w:spacing w:after="0" w:line="240" w:lineRule="auto"/>
      </w:pPr>
      <w:r>
        <w:separator/>
      </w:r>
    </w:p>
  </w:endnote>
  <w:endnote w:type="continuationSeparator" w:id="0">
    <w:p w:rsidR="00147CA5" w:rsidRDefault="00147CA5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34258"/>
      <w:docPartObj>
        <w:docPartGallery w:val="Page Numbers (Bottom of Page)"/>
        <w:docPartUnique/>
      </w:docPartObj>
    </w:sdtPr>
    <w:sdtEndPr/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25">
          <w:rPr>
            <w:noProof/>
          </w:rPr>
          <w:t>15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A5" w:rsidRDefault="00147CA5" w:rsidP="00121C75">
      <w:pPr>
        <w:spacing w:after="0" w:line="240" w:lineRule="auto"/>
      </w:pPr>
      <w:r>
        <w:separator/>
      </w:r>
    </w:p>
  </w:footnote>
  <w:footnote w:type="continuationSeparator" w:id="0">
    <w:p w:rsidR="00147CA5" w:rsidRDefault="00147CA5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C"/>
    <w:rsid w:val="00006B9B"/>
    <w:rsid w:val="000076F4"/>
    <w:rsid w:val="00011C74"/>
    <w:rsid w:val="000124DD"/>
    <w:rsid w:val="0001577D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325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3211"/>
    <w:rsid w:val="00143BFC"/>
    <w:rsid w:val="0014613D"/>
    <w:rsid w:val="00146B5A"/>
    <w:rsid w:val="00147528"/>
    <w:rsid w:val="00147CA5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261FE"/>
    <w:rsid w:val="002415DC"/>
    <w:rsid w:val="00244B5C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1A6F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5908"/>
    <w:rsid w:val="004F596A"/>
    <w:rsid w:val="004F5AB1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33DC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6ED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57614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5585-93ED-4897-AE3B-77AC5621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Волкова Елена Анатольевна</cp:lastModifiedBy>
  <cp:revision>2</cp:revision>
  <cp:lastPrinted>2017-05-16T10:10:00Z</cp:lastPrinted>
  <dcterms:created xsi:type="dcterms:W3CDTF">2022-08-02T13:53:00Z</dcterms:created>
  <dcterms:modified xsi:type="dcterms:W3CDTF">2022-08-02T13:53:00Z</dcterms:modified>
</cp:coreProperties>
</file>